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3F68" w14:textId="3A2B524D" w:rsidR="00772FA2" w:rsidRDefault="00772FA2">
      <w:r>
        <w:t xml:space="preserve">  </w:t>
      </w:r>
      <w:proofErr w:type="gramStart"/>
      <w:r w:rsidR="00EC3C22">
        <w:t>1.</w:t>
      </w:r>
      <w:r w:rsidRPr="00EC3C22">
        <w:rPr>
          <w:color w:val="002060"/>
        </w:rPr>
        <w:t>esc :</w:t>
      </w:r>
      <w:proofErr w:type="gramEnd"/>
      <w:r w:rsidRPr="00EC3C22">
        <w:rPr>
          <w:color w:val="002060"/>
        </w:rPr>
        <w:t>%s/system/technology</w:t>
      </w:r>
      <w:r w:rsidR="00957248" w:rsidRPr="00EC3C22">
        <w:rPr>
          <w:color w:val="002060"/>
        </w:rPr>
        <w:t>/g</w:t>
      </w:r>
      <w:r w:rsidRPr="00EC3C22">
        <w:rPr>
          <w:color w:val="002060"/>
        </w:rPr>
        <w:t xml:space="preserve">  will replace </w:t>
      </w:r>
      <w:r w:rsidR="00957248" w:rsidRPr="00EC3C22">
        <w:rPr>
          <w:color w:val="002060"/>
        </w:rPr>
        <w:t>occurrence of word “system” with “technology”</w:t>
      </w:r>
    </w:p>
    <w:p w14:paraId="4F989A44" w14:textId="20BDA7D4" w:rsidR="000B16E6" w:rsidRDefault="00957248">
      <w:r>
        <w:rPr>
          <w:noProof/>
        </w:rPr>
        <w:drawing>
          <wp:inline distT="0" distB="0" distL="0" distR="0" wp14:anchorId="26DC3793" wp14:editId="5B767174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08F3" w14:textId="77777777" w:rsidR="00957248" w:rsidRDefault="00957248"/>
    <w:p w14:paraId="71328108" w14:textId="1311E515" w:rsidR="00957248" w:rsidRDefault="00957248">
      <w:r>
        <w:rPr>
          <w:noProof/>
        </w:rPr>
        <w:drawing>
          <wp:inline distT="0" distB="0" distL="0" distR="0" wp14:anchorId="308E1C04" wp14:editId="73647CEE">
            <wp:extent cx="5943600" cy="3113405"/>
            <wp:effectExtent l="0" t="0" r="0" b="0"/>
            <wp:docPr id="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087" w14:textId="6474645D" w:rsidR="00664BE4" w:rsidRDefault="00664BE4">
      <w:r>
        <w:t xml:space="preserve"> </w:t>
      </w:r>
      <w:r w:rsidR="00EC3C22">
        <w:t xml:space="preserve">2. </w:t>
      </w:r>
      <w:r>
        <w:t xml:space="preserve">esc: </w:t>
      </w:r>
      <w:r w:rsidRPr="00664BE4">
        <w:t>%s/[</w:t>
      </w:r>
      <w:proofErr w:type="spellStart"/>
      <w:r w:rsidRPr="00664BE4">
        <w:t>aeiou</w:t>
      </w:r>
      <w:proofErr w:type="spellEnd"/>
      <w:r w:rsidRPr="00664BE4">
        <w:t>]//g</w:t>
      </w:r>
      <w:r>
        <w:t xml:space="preserve">   ----it will remove letters “</w:t>
      </w:r>
      <w:proofErr w:type="spellStart"/>
      <w:proofErr w:type="gramStart"/>
      <w:r>
        <w:t>a,e</w:t>
      </w:r>
      <w:proofErr w:type="gramEnd"/>
      <w:r>
        <w:t>,i</w:t>
      </w:r>
      <w:proofErr w:type="spellEnd"/>
      <w:r>
        <w:t xml:space="preserve"> ,</w:t>
      </w:r>
      <w:proofErr w:type="spellStart"/>
      <w:r>
        <w:t>o,u</w:t>
      </w:r>
      <w:proofErr w:type="spellEnd"/>
      <w:r>
        <w:t>” from the file</w:t>
      </w:r>
    </w:p>
    <w:p w14:paraId="455AFBD4" w14:textId="473602D4" w:rsidR="00664BE4" w:rsidRDefault="00664BE4">
      <w:r>
        <w:rPr>
          <w:noProof/>
        </w:rPr>
        <w:lastRenderedPageBreak/>
        <w:drawing>
          <wp:inline distT="0" distB="0" distL="0" distR="0" wp14:anchorId="7E175E3F" wp14:editId="40CD5CD7">
            <wp:extent cx="5943600" cy="3121025"/>
            <wp:effectExtent l="0" t="0" r="0" b="3175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7B2" w14:textId="431CE39D" w:rsidR="00664BE4" w:rsidRDefault="00664BE4">
      <w:r>
        <w:rPr>
          <w:noProof/>
        </w:rPr>
        <w:drawing>
          <wp:inline distT="0" distB="0" distL="0" distR="0" wp14:anchorId="4654DCE5" wp14:editId="568C0A5F">
            <wp:extent cx="59436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CB9D" w14:textId="623EA8BD" w:rsidR="00412A6B" w:rsidRDefault="00C651A8">
      <w:r>
        <w:t xml:space="preserve">File permissions </w:t>
      </w:r>
      <w:r>
        <w:br/>
        <w:t xml:space="preserve">first output </w:t>
      </w:r>
      <w:proofErr w:type="gramStart"/>
      <w:r>
        <w:t>file  is</w:t>
      </w:r>
      <w:proofErr w:type="gramEnd"/>
      <w:r>
        <w:t xml:space="preserve"> test1.txt</w:t>
      </w:r>
    </w:p>
    <w:p w14:paraId="572F521F" w14:textId="03810663" w:rsidR="00C651A8" w:rsidRDefault="00C651A8">
      <w:r>
        <w:t>Second output file</w:t>
      </w:r>
      <w:r w:rsidR="00AA7BFD">
        <w:t xml:space="preserve"> is test2.txt</w:t>
      </w:r>
    </w:p>
    <w:p w14:paraId="019823D9" w14:textId="69B43D63" w:rsidR="001B46DC" w:rsidRDefault="001B46DC">
      <w:r>
        <w:rPr>
          <w:noProof/>
        </w:rPr>
        <w:lastRenderedPageBreak/>
        <w:drawing>
          <wp:inline distT="0" distB="0" distL="0" distR="0" wp14:anchorId="42A3E817" wp14:editId="0D3ED028">
            <wp:extent cx="5943600" cy="181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A2"/>
    <w:rsid w:val="00062E6C"/>
    <w:rsid w:val="000B16E6"/>
    <w:rsid w:val="001B46DC"/>
    <w:rsid w:val="00412A6B"/>
    <w:rsid w:val="00636471"/>
    <w:rsid w:val="00664BE4"/>
    <w:rsid w:val="00772FA2"/>
    <w:rsid w:val="00957248"/>
    <w:rsid w:val="00AA7BFD"/>
    <w:rsid w:val="00AC180A"/>
    <w:rsid w:val="00B268C8"/>
    <w:rsid w:val="00C12FA9"/>
    <w:rsid w:val="00C1468D"/>
    <w:rsid w:val="00C651A8"/>
    <w:rsid w:val="00E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AA68"/>
  <w15:chartTrackingRefBased/>
  <w15:docId w15:val="{415F53C2-21BE-4687-8C19-8912B003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Hari (ADV D IN SGI E&amp;GSW GSW-CSS CS)</dc:creator>
  <cp:keywords/>
  <dc:description/>
  <cp:lastModifiedBy>Krishna, Hari (ADV D IN SGI E&amp;GSW GSW-CSS CS)</cp:lastModifiedBy>
  <cp:revision>2</cp:revision>
  <dcterms:created xsi:type="dcterms:W3CDTF">2023-09-19T16:44:00Z</dcterms:created>
  <dcterms:modified xsi:type="dcterms:W3CDTF">2023-09-19T16:44:00Z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75f480-7803-4ee9-bb54-84d0635fdbe7_Enabled">
    <vt:lpwstr>true</vt:lpwstr>
  </property>
  <property fmtid="{D5CDD505-2E9C-101B-9397-08002B2CF9AE}" pid="3" name="MSIP_Label_6f75f480-7803-4ee9-bb54-84d0635fdbe7_SetDate">
    <vt:lpwstr>2023-09-18T11:11:06Z</vt:lpwstr>
  </property>
  <property fmtid="{D5CDD505-2E9C-101B-9397-08002B2CF9AE}" pid="4" name="MSIP_Label_6f75f480-7803-4ee9-bb54-84d0635fdbe7_Method">
    <vt:lpwstr>Privileged</vt:lpwstr>
  </property>
  <property fmtid="{D5CDD505-2E9C-101B-9397-08002B2CF9AE}" pid="5" name="MSIP_Label_6f75f480-7803-4ee9-bb54-84d0635fdbe7_Name">
    <vt:lpwstr>unrestricted</vt:lpwstr>
  </property>
  <property fmtid="{D5CDD505-2E9C-101B-9397-08002B2CF9AE}" pid="6" name="MSIP_Label_6f75f480-7803-4ee9-bb54-84d0635fdbe7_SiteId">
    <vt:lpwstr>38ae3bcd-9579-4fd4-adda-b42e1495d55a</vt:lpwstr>
  </property>
  <property fmtid="{D5CDD505-2E9C-101B-9397-08002B2CF9AE}" pid="7" name="MSIP_Label_6f75f480-7803-4ee9-bb54-84d0635fdbe7_ActionId">
    <vt:lpwstr>4e52f628-45d6-4d35-b150-3c22e22115df</vt:lpwstr>
  </property>
  <property fmtid="{D5CDD505-2E9C-101B-9397-08002B2CF9AE}" pid="8" name="MSIP_Label_6f75f480-7803-4ee9-bb54-84d0635fdbe7_ContentBits">
    <vt:lpwstr>0</vt:lpwstr>
  </property>
</Properties>
</file>