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24294" w14:textId="77777777" w:rsidR="00A01EB2" w:rsidRPr="00A01EB2" w:rsidRDefault="00A01EB2" w:rsidP="00335F2E">
      <w:pPr>
        <w:pStyle w:val="Heading1"/>
        <w:spacing w:after="0"/>
        <w:ind w:left="0" w:firstLine="0"/>
        <w:jc w:val="both"/>
        <w:rPr>
          <w:sz w:val="48"/>
          <w:szCs w:val="48"/>
        </w:rPr>
      </w:pPr>
      <w:r w:rsidRPr="00A01EB2">
        <w:rPr>
          <w:sz w:val="48"/>
          <w:szCs w:val="48"/>
        </w:rPr>
        <w:t>TECHNICAL ARCHITECTURE</w:t>
      </w:r>
    </w:p>
    <w:p w14:paraId="727F9EFA" w14:textId="7ECACDD5" w:rsidR="00EA1BC4" w:rsidRPr="00A01EB2" w:rsidRDefault="00EA1BC4" w:rsidP="00335F2E">
      <w:pPr>
        <w:pStyle w:val="Heading1"/>
        <w:spacing w:after="0"/>
        <w:ind w:left="0" w:firstLine="0"/>
        <w:jc w:val="both"/>
        <w:rPr>
          <w:sz w:val="48"/>
          <w:szCs w:val="48"/>
        </w:rPr>
      </w:pPr>
    </w:p>
    <w:p w14:paraId="2502C738" w14:textId="77777777" w:rsidR="00EA1BC4" w:rsidRDefault="00000000" w:rsidP="00335F2E">
      <w:pPr>
        <w:spacing w:after="22"/>
        <w:ind w:left="-23" w:right="-18"/>
        <w:jc w:val="both"/>
      </w:pPr>
      <w:r>
        <w:rPr>
          <w:noProof/>
        </w:rPr>
        <w:drawing>
          <wp:inline distT="0" distB="0" distL="0" distR="0" wp14:anchorId="7ADD0822" wp14:editId="0C8E007B">
            <wp:extent cx="5755640" cy="317055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755640" cy="3170555"/>
                    </a:xfrm>
                    <a:prstGeom prst="rect">
                      <a:avLst/>
                    </a:prstGeom>
                  </pic:spPr>
                </pic:pic>
              </a:graphicData>
            </a:graphic>
          </wp:inline>
        </w:drawing>
      </w:r>
    </w:p>
    <w:p w14:paraId="56CFBFAD" w14:textId="28E513FC" w:rsidR="00EA1BC4" w:rsidRPr="00A01EB2" w:rsidRDefault="00000000" w:rsidP="00335F2E">
      <w:pPr>
        <w:spacing w:after="5328" w:line="265" w:lineRule="auto"/>
        <w:ind w:left="-5" w:right="4" w:hanging="10"/>
        <w:jc w:val="both"/>
        <w:rPr>
          <w:sz w:val="32"/>
          <w:szCs w:val="32"/>
        </w:rPr>
      </w:pPr>
      <w:r w:rsidRPr="00A01EB2">
        <w:rPr>
          <w:sz w:val="32"/>
          <w:szCs w:val="32"/>
        </w:rPr>
        <w:t xml:space="preserve">The Technical Architecture of our </w:t>
      </w:r>
      <w:r w:rsidRPr="00A01EB2">
        <w:rPr>
          <w:b/>
          <w:sz w:val="32"/>
          <w:szCs w:val="32"/>
        </w:rPr>
        <w:t>Online Complaint</w:t>
      </w:r>
      <w:r w:rsidR="00A10AF7" w:rsidRPr="00A01EB2">
        <w:rPr>
          <w:sz w:val="32"/>
          <w:szCs w:val="32"/>
        </w:rPr>
        <w:t>.</w:t>
      </w:r>
      <w:r w:rsidR="00A01EB2" w:rsidRPr="00A01EB2">
        <w:rPr>
          <w:sz w:val="32"/>
          <w:szCs w:val="32"/>
        </w:rPr>
        <w:t xml:space="preserve"> </w:t>
      </w:r>
      <w:r w:rsidRPr="00A01EB2">
        <w:rPr>
          <w:b/>
          <w:sz w:val="32"/>
          <w:szCs w:val="32"/>
        </w:rPr>
        <w:t xml:space="preserve">Registration System </w:t>
      </w:r>
      <w:r w:rsidRPr="00A01EB2">
        <w:rPr>
          <w:sz w:val="32"/>
          <w:szCs w:val="32"/>
        </w:rPr>
        <w:t xml:space="preserve">follows a </w:t>
      </w:r>
      <w:r w:rsidRPr="00A01EB2">
        <w:rPr>
          <w:b/>
          <w:sz w:val="32"/>
          <w:szCs w:val="32"/>
        </w:rPr>
        <w:t>client-server architecture</w:t>
      </w:r>
      <w:r w:rsidRPr="00A01EB2">
        <w:rPr>
          <w:sz w:val="32"/>
          <w:szCs w:val="32"/>
        </w:rPr>
        <w:t>, where the frontend works as the client and the backend works as the server.</w:t>
      </w:r>
      <w:r w:rsidR="00A01EB2" w:rsidRPr="00A01EB2">
        <w:rPr>
          <w:sz w:val="32"/>
          <w:szCs w:val="32"/>
        </w:rPr>
        <w:t xml:space="preserve"> </w:t>
      </w:r>
      <w:r w:rsidRPr="00A01EB2">
        <w:rPr>
          <w:sz w:val="32"/>
          <w:szCs w:val="32"/>
        </w:rPr>
        <w:t xml:space="preserve">The </w:t>
      </w:r>
      <w:r w:rsidRPr="00A01EB2">
        <w:rPr>
          <w:b/>
          <w:sz w:val="32"/>
          <w:szCs w:val="32"/>
        </w:rPr>
        <w:t xml:space="preserve">frontend </w:t>
      </w:r>
      <w:r w:rsidRPr="00A01EB2">
        <w:rPr>
          <w:sz w:val="32"/>
          <w:szCs w:val="32"/>
        </w:rPr>
        <w:t xml:space="preserve">provides a simple and user-friendly interface for users and admins to register complaints, view details, and track complaint status. It is developed using </w:t>
      </w:r>
      <w:r w:rsidRPr="00A01EB2">
        <w:rPr>
          <w:b/>
          <w:sz w:val="32"/>
          <w:szCs w:val="32"/>
        </w:rPr>
        <w:t xml:space="preserve">HTML, CSS, JavaScript, and Bootstrap </w:t>
      </w:r>
      <w:r w:rsidRPr="00A01EB2">
        <w:rPr>
          <w:sz w:val="32"/>
          <w:szCs w:val="32"/>
        </w:rPr>
        <w:t xml:space="preserve">and communicates with the backend using </w:t>
      </w:r>
      <w:r w:rsidRPr="00A01EB2">
        <w:rPr>
          <w:b/>
          <w:sz w:val="32"/>
          <w:szCs w:val="32"/>
        </w:rPr>
        <w:t>REST APIs</w:t>
      </w:r>
      <w:r w:rsidRPr="00A01EB2">
        <w:rPr>
          <w:sz w:val="32"/>
          <w:szCs w:val="32"/>
        </w:rPr>
        <w:t>.</w:t>
      </w:r>
      <w:r w:rsidR="00A01EB2" w:rsidRPr="00A01EB2">
        <w:rPr>
          <w:sz w:val="32"/>
          <w:szCs w:val="32"/>
        </w:rPr>
        <w:t xml:space="preserve"> </w:t>
      </w:r>
      <w:r w:rsidRPr="00A01EB2">
        <w:rPr>
          <w:sz w:val="32"/>
          <w:szCs w:val="32"/>
        </w:rPr>
        <w:t xml:space="preserve">The </w:t>
      </w:r>
      <w:r w:rsidRPr="00A01EB2">
        <w:rPr>
          <w:b/>
          <w:sz w:val="32"/>
          <w:szCs w:val="32"/>
        </w:rPr>
        <w:t xml:space="preserve">backend </w:t>
      </w:r>
      <w:r w:rsidRPr="00A01EB2">
        <w:rPr>
          <w:sz w:val="32"/>
          <w:szCs w:val="32"/>
        </w:rPr>
        <w:t xml:space="preserve">handles the application logic, user authentication, complaint management, and data processing. It is developed using </w:t>
      </w:r>
      <w:r w:rsidRPr="00A01EB2">
        <w:rPr>
          <w:b/>
          <w:sz w:val="32"/>
          <w:szCs w:val="32"/>
        </w:rPr>
        <w:t>Java with Spring Boot</w:t>
      </w:r>
      <w:r w:rsidRPr="00A01EB2">
        <w:rPr>
          <w:sz w:val="32"/>
          <w:szCs w:val="32"/>
        </w:rPr>
        <w:t>.</w:t>
      </w:r>
      <w:r w:rsidR="00A01EB2" w:rsidRPr="00A01EB2">
        <w:rPr>
          <w:sz w:val="32"/>
          <w:szCs w:val="32"/>
        </w:rPr>
        <w:t xml:space="preserve"> </w:t>
      </w:r>
      <w:r w:rsidRPr="00A01EB2">
        <w:rPr>
          <w:sz w:val="32"/>
          <w:szCs w:val="32"/>
        </w:rPr>
        <w:t xml:space="preserve">The system uses </w:t>
      </w:r>
      <w:r w:rsidRPr="00A01EB2">
        <w:rPr>
          <w:b/>
          <w:sz w:val="32"/>
          <w:szCs w:val="32"/>
        </w:rPr>
        <w:t xml:space="preserve">MySQL database </w:t>
      </w:r>
      <w:r w:rsidRPr="00A01EB2">
        <w:rPr>
          <w:sz w:val="32"/>
          <w:szCs w:val="32"/>
        </w:rPr>
        <w:t>to store user information, complaint details, and status updates securely.</w:t>
      </w:r>
      <w:r w:rsidR="00A01EB2" w:rsidRPr="00A01EB2">
        <w:rPr>
          <w:sz w:val="32"/>
          <w:szCs w:val="32"/>
        </w:rPr>
        <w:t xml:space="preserve"> </w:t>
      </w:r>
      <w:r w:rsidRPr="00A01EB2">
        <w:rPr>
          <w:sz w:val="32"/>
          <w:szCs w:val="32"/>
        </w:rPr>
        <w:t>Together, the frontend, backend, APIs, and database provide a reliable platform for users to submit complaints and for administrators to manage and resolve them efficiently.</w:t>
      </w:r>
    </w:p>
    <w:p w14:paraId="540CD717" w14:textId="77777777" w:rsidR="00A01EB2" w:rsidRDefault="00A01EB2" w:rsidP="00335F2E">
      <w:pPr>
        <w:spacing w:after="691"/>
        <w:ind w:left="-23" w:right="-18"/>
        <w:jc w:val="both"/>
        <w:rPr>
          <w:noProof/>
        </w:rPr>
      </w:pPr>
      <w:r w:rsidRPr="00A01EB2">
        <w:rPr>
          <w:b/>
          <w:bCs/>
          <w:sz w:val="48"/>
          <w:szCs w:val="48"/>
        </w:rPr>
        <w:lastRenderedPageBreak/>
        <w:t>ER DIAGRAM</w:t>
      </w:r>
    </w:p>
    <w:p w14:paraId="7A09D870" w14:textId="5967EAAF" w:rsidR="00EA1BC4" w:rsidRDefault="00000000" w:rsidP="00335F2E">
      <w:pPr>
        <w:spacing w:after="691"/>
        <w:ind w:left="-23" w:right="-18"/>
        <w:jc w:val="both"/>
      </w:pPr>
      <w:r>
        <w:rPr>
          <w:noProof/>
        </w:rPr>
        <w:drawing>
          <wp:inline distT="0" distB="0" distL="0" distR="0" wp14:anchorId="3EB5398A" wp14:editId="496D2837">
            <wp:extent cx="5755640" cy="3844925"/>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9"/>
                    <a:stretch>
                      <a:fillRect/>
                    </a:stretch>
                  </pic:blipFill>
                  <pic:spPr>
                    <a:xfrm>
                      <a:off x="0" y="0"/>
                      <a:ext cx="5755640" cy="3844925"/>
                    </a:xfrm>
                    <a:prstGeom prst="rect">
                      <a:avLst/>
                    </a:prstGeom>
                  </pic:spPr>
                </pic:pic>
              </a:graphicData>
            </a:graphic>
          </wp:inline>
        </w:drawing>
      </w:r>
      <w:r>
        <w:rPr>
          <w:sz w:val="32"/>
        </w:rPr>
        <w:t>This ER diagram represents the Online Complaint</w:t>
      </w:r>
      <w:r w:rsidR="00A01EB2">
        <w:t xml:space="preserve"> </w:t>
      </w:r>
      <w:r>
        <w:rPr>
          <w:sz w:val="32"/>
        </w:rPr>
        <w:t>Registration System. It shows the relationship between users, complaints, agents, and messages. Users can</w:t>
      </w:r>
      <w:r w:rsidR="00A01EB2">
        <w:t xml:space="preserve"> </w:t>
      </w:r>
      <w:r>
        <w:rPr>
          <w:sz w:val="32"/>
        </w:rPr>
        <w:t>register and submit complaints by filling in the required</w:t>
      </w:r>
      <w:r w:rsidR="00A01EB2">
        <w:t xml:space="preserve"> </w:t>
      </w:r>
      <w:r>
        <w:rPr>
          <w:sz w:val="32"/>
        </w:rPr>
        <w:t>details. Each complaint is assigned to an agent for review and resolution.</w:t>
      </w:r>
      <w:r w:rsidR="00A01EB2">
        <w:t xml:space="preserve"> </w:t>
      </w:r>
      <w:r>
        <w:rPr>
          <w:sz w:val="32"/>
        </w:rPr>
        <w:t>The diagram also includes a chat feature that allows users and agents to communicate regarding a</w:t>
      </w:r>
      <w:r w:rsidR="00A01EB2">
        <w:t xml:space="preserve"> </w:t>
      </w:r>
      <w:r>
        <w:rPr>
          <w:sz w:val="32"/>
        </w:rPr>
        <w:t>complaint. Messages are linked using the User ID and</w:t>
      </w:r>
      <w:r w:rsidR="00A01EB2">
        <w:t xml:space="preserve"> </w:t>
      </w:r>
      <w:r>
        <w:rPr>
          <w:sz w:val="32"/>
        </w:rPr>
        <w:t>Complaint ID to ensure proper tracking of conversations. Overall, the ER diagram helps in understanding the database structure and the flow of information within the system.</w:t>
      </w:r>
      <w:r>
        <w:br w:type="page"/>
      </w:r>
    </w:p>
    <w:p w14:paraId="66C135B9" w14:textId="77777777" w:rsidR="00EA1BC4" w:rsidRPr="00A01EB2" w:rsidRDefault="00000000" w:rsidP="00335F2E">
      <w:pPr>
        <w:pStyle w:val="Heading1"/>
        <w:spacing w:after="0"/>
        <w:ind w:left="-5"/>
        <w:jc w:val="both"/>
        <w:rPr>
          <w:sz w:val="48"/>
          <w:szCs w:val="48"/>
        </w:rPr>
      </w:pPr>
      <w:r w:rsidRPr="00A01EB2">
        <w:rPr>
          <w:sz w:val="48"/>
          <w:szCs w:val="48"/>
        </w:rPr>
        <w:lastRenderedPageBreak/>
        <w:t>FEATURES</w:t>
      </w:r>
    </w:p>
    <w:p w14:paraId="1D36EFEC" w14:textId="630E9B3D" w:rsidR="00EA1BC4" w:rsidRDefault="00000000" w:rsidP="00335F2E">
      <w:pPr>
        <w:pStyle w:val="Heading2"/>
        <w:numPr>
          <w:ilvl w:val="0"/>
          <w:numId w:val="21"/>
        </w:numPr>
        <w:spacing w:after="162"/>
        <w:jc w:val="both"/>
      </w:pPr>
      <w:r w:rsidRPr="00A01EB2">
        <w:rPr>
          <w:szCs w:val="36"/>
        </w:rPr>
        <w:t>User Registration</w:t>
      </w:r>
    </w:p>
    <w:p w14:paraId="5F9EF1EC" w14:textId="77777777" w:rsidR="00EA1BC4" w:rsidRPr="006B70FE" w:rsidRDefault="00000000" w:rsidP="00335F2E">
      <w:pPr>
        <w:spacing w:after="161" w:line="265" w:lineRule="auto"/>
        <w:ind w:left="10"/>
        <w:jc w:val="both"/>
        <w:rPr>
          <w:sz w:val="32"/>
          <w:szCs w:val="32"/>
        </w:rPr>
      </w:pPr>
      <w:r w:rsidRPr="006B70FE">
        <w:rPr>
          <w:b/>
          <w:sz w:val="32"/>
          <w:szCs w:val="32"/>
        </w:rPr>
        <w:t xml:space="preserve">User Registration: </w:t>
      </w:r>
      <w:r w:rsidRPr="006B70FE">
        <w:rPr>
          <w:sz w:val="32"/>
          <w:szCs w:val="32"/>
        </w:rPr>
        <w:t>Users can create an account by providing their email address and password to access the complaint management system.</w:t>
      </w:r>
    </w:p>
    <w:p w14:paraId="6FB3C59F"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Profile Management: </w:t>
      </w:r>
      <w:r w:rsidRPr="006B70FE">
        <w:rPr>
          <w:sz w:val="32"/>
          <w:szCs w:val="32"/>
        </w:rPr>
        <w:t>Users can maintain their personal information, such as name, contact details, and address, for easy complaint tracking.</w:t>
      </w:r>
    </w:p>
    <w:p w14:paraId="5EB14B43" w14:textId="763835FF" w:rsidR="00EA1BC4" w:rsidRDefault="00000000" w:rsidP="00335F2E">
      <w:pPr>
        <w:pStyle w:val="Heading2"/>
        <w:numPr>
          <w:ilvl w:val="0"/>
          <w:numId w:val="21"/>
        </w:numPr>
        <w:spacing w:after="162"/>
        <w:jc w:val="both"/>
      </w:pPr>
      <w:r w:rsidRPr="00A01EB2">
        <w:rPr>
          <w:szCs w:val="36"/>
        </w:rPr>
        <w:t>Complaint Categories</w:t>
      </w:r>
    </w:p>
    <w:p w14:paraId="52A135C3"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Category Selection: </w:t>
      </w:r>
      <w:r w:rsidRPr="006B70FE">
        <w:rPr>
          <w:sz w:val="32"/>
          <w:szCs w:val="32"/>
        </w:rPr>
        <w:t>Users can choose the appropriate complaint category before submitting their complaint.</w:t>
      </w:r>
    </w:p>
    <w:p w14:paraId="0D984D50"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Department Filtering: </w:t>
      </w:r>
      <w:r w:rsidRPr="006B70FE">
        <w:rPr>
          <w:sz w:val="32"/>
          <w:szCs w:val="32"/>
        </w:rPr>
        <w:t>The system helps users identify the relevant department responsible for handling their issue.</w:t>
      </w:r>
    </w:p>
    <w:p w14:paraId="26DAB6E1" w14:textId="4FE5B053" w:rsidR="00EA1BC4" w:rsidRDefault="00000000" w:rsidP="00335F2E">
      <w:pPr>
        <w:pStyle w:val="Heading2"/>
        <w:numPr>
          <w:ilvl w:val="0"/>
          <w:numId w:val="21"/>
        </w:numPr>
        <w:spacing w:after="162"/>
        <w:jc w:val="both"/>
      </w:pPr>
      <w:r>
        <w:rPr>
          <w:sz w:val="22"/>
        </w:rPr>
        <w:t xml:space="preserve"> </w:t>
      </w:r>
      <w:r w:rsidRPr="00A01EB2">
        <w:rPr>
          <w:szCs w:val="36"/>
        </w:rPr>
        <w:t>Complaint Submission</w:t>
      </w:r>
    </w:p>
    <w:p w14:paraId="2FA68DC9"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Online Complaint Submission: </w:t>
      </w:r>
      <w:r w:rsidRPr="006B70FE">
        <w:rPr>
          <w:sz w:val="32"/>
          <w:szCs w:val="32"/>
        </w:rPr>
        <w:t>Users can submit complaints by providing details of the issue and uploading supporting documents or images.</w:t>
      </w:r>
    </w:p>
    <w:p w14:paraId="239A2CC4"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Complaint Tracking: </w:t>
      </w:r>
      <w:r w:rsidRPr="006B70FE">
        <w:rPr>
          <w:sz w:val="32"/>
          <w:szCs w:val="32"/>
        </w:rPr>
        <w:t>Users can monitor the status of their complaints from submission to resolution.</w:t>
      </w:r>
    </w:p>
    <w:p w14:paraId="6CB41F63" w14:textId="369A295F" w:rsidR="00EA1BC4" w:rsidRPr="00A01EB2" w:rsidRDefault="00000000" w:rsidP="00335F2E">
      <w:pPr>
        <w:pStyle w:val="Heading2"/>
        <w:numPr>
          <w:ilvl w:val="0"/>
          <w:numId w:val="21"/>
        </w:numPr>
        <w:spacing w:after="162"/>
        <w:jc w:val="both"/>
        <w:rPr>
          <w:szCs w:val="36"/>
        </w:rPr>
      </w:pPr>
      <w:r>
        <w:rPr>
          <w:sz w:val="22"/>
        </w:rPr>
        <w:t xml:space="preserve"> </w:t>
      </w:r>
      <w:r w:rsidRPr="00A01EB2">
        <w:rPr>
          <w:szCs w:val="36"/>
        </w:rPr>
        <w:t>Officer Dashboard</w:t>
      </w:r>
    </w:p>
    <w:p w14:paraId="5524FE0B"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Complaint Assignment: </w:t>
      </w:r>
      <w:r w:rsidRPr="006B70FE">
        <w:rPr>
          <w:sz w:val="32"/>
          <w:szCs w:val="32"/>
        </w:rPr>
        <w:t>Officers can view and manage complaints assigned to their department.</w:t>
      </w:r>
    </w:p>
    <w:p w14:paraId="0732C730"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Status Updates: </w:t>
      </w:r>
      <w:r w:rsidRPr="006B70FE">
        <w:rPr>
          <w:sz w:val="32"/>
          <w:szCs w:val="32"/>
        </w:rPr>
        <w:t>Officers can update complaint progress, add remarks, and provide resolution details.</w:t>
      </w:r>
    </w:p>
    <w:p w14:paraId="42103216" w14:textId="331EF072" w:rsidR="00EA1BC4" w:rsidRDefault="00000000" w:rsidP="00335F2E">
      <w:pPr>
        <w:pStyle w:val="Heading2"/>
        <w:numPr>
          <w:ilvl w:val="0"/>
          <w:numId w:val="21"/>
        </w:numPr>
        <w:spacing w:after="162"/>
        <w:jc w:val="both"/>
      </w:pPr>
      <w:r>
        <w:rPr>
          <w:sz w:val="22"/>
        </w:rPr>
        <w:lastRenderedPageBreak/>
        <w:t xml:space="preserve"> </w:t>
      </w:r>
      <w:r w:rsidRPr="00A01EB2">
        <w:rPr>
          <w:szCs w:val="36"/>
        </w:rPr>
        <w:t>Admin Management</w:t>
      </w:r>
    </w:p>
    <w:p w14:paraId="025E51EF"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Officer Approval: </w:t>
      </w:r>
      <w:r w:rsidRPr="006B70FE">
        <w:rPr>
          <w:sz w:val="32"/>
          <w:szCs w:val="32"/>
        </w:rPr>
        <w:t>Administrators verify and approve officer accounts to ensure authorized access.</w:t>
      </w:r>
    </w:p>
    <w:p w14:paraId="7779EC6D"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System Monitoring: </w:t>
      </w:r>
      <w:r w:rsidRPr="006B70FE">
        <w:rPr>
          <w:sz w:val="32"/>
          <w:szCs w:val="32"/>
        </w:rPr>
        <w:t>Admins oversee complaint activities, manage users, and generate reports for effective system management.</w:t>
      </w:r>
    </w:p>
    <w:p w14:paraId="1B70110E" w14:textId="19418202" w:rsidR="00EA1BC4" w:rsidRPr="00A01EB2" w:rsidRDefault="00000000" w:rsidP="00335F2E">
      <w:pPr>
        <w:pStyle w:val="Heading2"/>
        <w:numPr>
          <w:ilvl w:val="0"/>
          <w:numId w:val="21"/>
        </w:numPr>
        <w:spacing w:after="162"/>
        <w:jc w:val="both"/>
        <w:rPr>
          <w:szCs w:val="36"/>
        </w:rPr>
      </w:pPr>
      <w:r w:rsidRPr="00A01EB2">
        <w:rPr>
          <w:szCs w:val="36"/>
        </w:rPr>
        <w:t xml:space="preserve"> Notifications &amp; Communication</w:t>
      </w:r>
    </w:p>
    <w:p w14:paraId="354B0F71"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Automated Notifications: </w:t>
      </w:r>
      <w:r w:rsidRPr="006B70FE">
        <w:rPr>
          <w:sz w:val="32"/>
          <w:szCs w:val="32"/>
        </w:rPr>
        <w:t>Users receive updates regarding complaint submission, status changes, and resolution.</w:t>
      </w:r>
    </w:p>
    <w:p w14:paraId="1B9C3539" w14:textId="77777777" w:rsidR="00EA1BC4" w:rsidRPr="006B70FE" w:rsidRDefault="00000000" w:rsidP="00335F2E">
      <w:pPr>
        <w:spacing w:after="161" w:line="265" w:lineRule="auto"/>
        <w:ind w:left="10" w:hanging="10"/>
        <w:jc w:val="both"/>
        <w:rPr>
          <w:sz w:val="32"/>
          <w:szCs w:val="32"/>
        </w:rPr>
      </w:pPr>
      <w:r w:rsidRPr="006B70FE">
        <w:rPr>
          <w:b/>
          <w:sz w:val="32"/>
          <w:szCs w:val="32"/>
        </w:rPr>
        <w:t xml:space="preserve">User–Officer Communication: </w:t>
      </w:r>
      <w:r w:rsidRPr="006B70FE">
        <w:rPr>
          <w:sz w:val="32"/>
          <w:szCs w:val="32"/>
        </w:rPr>
        <w:t>The system enables communication between users and officers for clarifications and complaint follow-up.</w:t>
      </w:r>
    </w:p>
    <w:p w14:paraId="70A2CC1D" w14:textId="77777777" w:rsidR="00A01EB2" w:rsidRDefault="00A01EB2" w:rsidP="00335F2E">
      <w:pPr>
        <w:pStyle w:val="Heading1"/>
        <w:ind w:left="0" w:firstLine="0"/>
        <w:jc w:val="both"/>
      </w:pPr>
    </w:p>
    <w:p w14:paraId="195A696A" w14:textId="77777777" w:rsidR="006B70FE" w:rsidRPr="00DB302F" w:rsidRDefault="006B70FE" w:rsidP="00335F2E">
      <w:pPr>
        <w:pStyle w:val="Heading1"/>
        <w:ind w:left="0" w:firstLine="0"/>
        <w:jc w:val="both"/>
        <w:rPr>
          <w:sz w:val="48"/>
          <w:szCs w:val="48"/>
        </w:rPr>
      </w:pPr>
      <w:r w:rsidRPr="00DB302F">
        <w:rPr>
          <w:sz w:val="48"/>
          <w:szCs w:val="48"/>
        </w:rPr>
        <w:t>ROLES AND RESPONSIBILITIES</w:t>
      </w:r>
    </w:p>
    <w:p w14:paraId="0A2B4FCC" w14:textId="2061EBD3" w:rsidR="00A01EB2" w:rsidRPr="004A7FBF" w:rsidRDefault="00A01EB2" w:rsidP="00335F2E">
      <w:pPr>
        <w:pStyle w:val="ListParagraph"/>
        <w:numPr>
          <w:ilvl w:val="0"/>
          <w:numId w:val="22"/>
        </w:numPr>
        <w:spacing w:after="166"/>
        <w:jc w:val="both"/>
        <w:rPr>
          <w:sz w:val="36"/>
          <w:szCs w:val="36"/>
        </w:rPr>
      </w:pPr>
      <w:r w:rsidRPr="004A7FBF">
        <w:rPr>
          <w:b/>
          <w:sz w:val="36"/>
          <w:szCs w:val="36"/>
        </w:rPr>
        <w:t>U</w:t>
      </w:r>
      <w:r w:rsidR="006B70FE" w:rsidRPr="004A7FBF">
        <w:rPr>
          <w:b/>
          <w:sz w:val="36"/>
          <w:szCs w:val="36"/>
        </w:rPr>
        <w:t>ser</w:t>
      </w:r>
      <w:r w:rsidRPr="004A7FBF">
        <w:rPr>
          <w:b/>
          <w:sz w:val="36"/>
          <w:szCs w:val="36"/>
        </w:rPr>
        <w:t xml:space="preserve"> </w:t>
      </w:r>
      <w:r w:rsidR="006B70FE" w:rsidRPr="004A7FBF">
        <w:rPr>
          <w:b/>
          <w:sz w:val="36"/>
          <w:szCs w:val="36"/>
        </w:rPr>
        <w:t>Registration</w:t>
      </w:r>
    </w:p>
    <w:p w14:paraId="3AA0F4C4" w14:textId="77777777" w:rsidR="00A01EB2" w:rsidRPr="004A7FBF" w:rsidRDefault="00A01EB2" w:rsidP="00335F2E">
      <w:pPr>
        <w:spacing w:after="3"/>
        <w:ind w:left="-5" w:hanging="10"/>
        <w:jc w:val="both"/>
        <w:rPr>
          <w:sz w:val="32"/>
          <w:szCs w:val="32"/>
        </w:rPr>
      </w:pPr>
      <w:r w:rsidRPr="004A7FBF">
        <w:rPr>
          <w:b/>
          <w:sz w:val="32"/>
          <w:szCs w:val="32"/>
        </w:rPr>
        <w:t>Example:</w:t>
      </w:r>
    </w:p>
    <w:p w14:paraId="4BDACAC2" w14:textId="77777777" w:rsidR="00A01EB2" w:rsidRPr="004A7FBF" w:rsidRDefault="00A01EB2" w:rsidP="00335F2E">
      <w:pPr>
        <w:spacing w:after="166" w:line="264" w:lineRule="auto"/>
        <w:ind w:left="-5" w:right="23" w:hanging="10"/>
        <w:jc w:val="both"/>
        <w:rPr>
          <w:sz w:val="32"/>
          <w:szCs w:val="32"/>
        </w:rPr>
      </w:pPr>
      <w:r w:rsidRPr="004A7FBF">
        <w:rPr>
          <w:sz w:val="32"/>
          <w:szCs w:val="32"/>
        </w:rPr>
        <w:t>Priya wants to report a streetlight that is not working in her area. She visits the Online Complaint Registration System and creates an account by entering her name, email address, phone number, and password. After successful registration, she logs into the system.</w:t>
      </w:r>
    </w:p>
    <w:p w14:paraId="23A1603A" w14:textId="4EAB9640" w:rsidR="00A01EB2" w:rsidRPr="004A7FBF" w:rsidRDefault="00A01EB2" w:rsidP="00335F2E">
      <w:pPr>
        <w:pStyle w:val="ListParagraph"/>
        <w:numPr>
          <w:ilvl w:val="0"/>
          <w:numId w:val="22"/>
        </w:numPr>
        <w:spacing w:after="166"/>
        <w:jc w:val="both"/>
        <w:rPr>
          <w:sz w:val="36"/>
          <w:szCs w:val="36"/>
        </w:rPr>
      </w:pPr>
      <w:r w:rsidRPr="004A7FBF">
        <w:rPr>
          <w:b/>
          <w:sz w:val="36"/>
          <w:szCs w:val="36"/>
        </w:rPr>
        <w:t>S</w:t>
      </w:r>
      <w:r w:rsidR="006B70FE" w:rsidRPr="004A7FBF">
        <w:rPr>
          <w:b/>
          <w:sz w:val="36"/>
          <w:szCs w:val="36"/>
        </w:rPr>
        <w:t>electing</w:t>
      </w:r>
      <w:r w:rsidRPr="004A7FBF">
        <w:rPr>
          <w:b/>
          <w:sz w:val="36"/>
          <w:szCs w:val="36"/>
        </w:rPr>
        <w:t xml:space="preserve"> D</w:t>
      </w:r>
      <w:r w:rsidR="006B70FE" w:rsidRPr="004A7FBF">
        <w:rPr>
          <w:b/>
          <w:sz w:val="36"/>
          <w:szCs w:val="36"/>
        </w:rPr>
        <w:t xml:space="preserve">epartment </w:t>
      </w:r>
      <w:r w:rsidRPr="004A7FBF">
        <w:rPr>
          <w:b/>
          <w:sz w:val="36"/>
          <w:szCs w:val="36"/>
        </w:rPr>
        <w:t>&amp; C</w:t>
      </w:r>
      <w:r w:rsidR="006B70FE" w:rsidRPr="004A7FBF">
        <w:rPr>
          <w:b/>
          <w:sz w:val="36"/>
          <w:szCs w:val="36"/>
        </w:rPr>
        <w:t>omplaint</w:t>
      </w:r>
      <w:r w:rsidRPr="004A7FBF">
        <w:rPr>
          <w:b/>
          <w:sz w:val="36"/>
          <w:szCs w:val="36"/>
        </w:rPr>
        <w:t xml:space="preserve"> C</w:t>
      </w:r>
      <w:r w:rsidR="006B70FE" w:rsidRPr="004A7FBF">
        <w:rPr>
          <w:b/>
          <w:sz w:val="36"/>
          <w:szCs w:val="36"/>
        </w:rPr>
        <w:t>ategory</w:t>
      </w:r>
    </w:p>
    <w:p w14:paraId="00F54C31" w14:textId="77777777" w:rsidR="00A01EB2" w:rsidRPr="004A7FBF" w:rsidRDefault="00A01EB2" w:rsidP="00335F2E">
      <w:pPr>
        <w:spacing w:after="3"/>
        <w:ind w:left="-5" w:hanging="10"/>
        <w:jc w:val="both"/>
        <w:rPr>
          <w:sz w:val="32"/>
          <w:szCs w:val="32"/>
        </w:rPr>
      </w:pPr>
      <w:r w:rsidRPr="004A7FBF">
        <w:rPr>
          <w:b/>
          <w:sz w:val="32"/>
          <w:szCs w:val="32"/>
        </w:rPr>
        <w:t>Example:</w:t>
      </w:r>
    </w:p>
    <w:p w14:paraId="5D78B357" w14:textId="77777777" w:rsidR="00A01EB2" w:rsidRPr="004A7FBF" w:rsidRDefault="00A01EB2" w:rsidP="00335F2E">
      <w:pPr>
        <w:spacing w:after="166" w:line="264" w:lineRule="auto"/>
        <w:ind w:left="-5" w:right="23" w:hanging="10"/>
        <w:jc w:val="both"/>
        <w:rPr>
          <w:sz w:val="32"/>
          <w:szCs w:val="32"/>
        </w:rPr>
      </w:pPr>
      <w:r w:rsidRPr="004A7FBF">
        <w:rPr>
          <w:sz w:val="32"/>
          <w:szCs w:val="32"/>
        </w:rPr>
        <w:t>Priya navigates through the available departments such as Electricity, Roads, Water Supply, and Sanitation. Since her issue relates to a faulty streetlight, she selects the Electricity Department and chooses the Streetlight Maintenance category.</w:t>
      </w:r>
    </w:p>
    <w:p w14:paraId="7A84EBA4" w14:textId="5F01D4E6" w:rsidR="00A01EB2" w:rsidRPr="004A7FBF" w:rsidRDefault="00A01EB2" w:rsidP="00335F2E">
      <w:pPr>
        <w:pStyle w:val="ListParagraph"/>
        <w:numPr>
          <w:ilvl w:val="0"/>
          <w:numId w:val="22"/>
        </w:numPr>
        <w:spacing w:after="166"/>
        <w:jc w:val="both"/>
        <w:rPr>
          <w:sz w:val="36"/>
          <w:szCs w:val="36"/>
        </w:rPr>
      </w:pPr>
      <w:r w:rsidRPr="004A7FBF">
        <w:rPr>
          <w:b/>
          <w:sz w:val="36"/>
          <w:szCs w:val="36"/>
        </w:rPr>
        <w:t>S</w:t>
      </w:r>
      <w:r w:rsidR="006B70FE" w:rsidRPr="004A7FBF">
        <w:rPr>
          <w:b/>
          <w:sz w:val="36"/>
          <w:szCs w:val="36"/>
        </w:rPr>
        <w:t>ubmitting</w:t>
      </w:r>
      <w:r w:rsidRPr="004A7FBF">
        <w:rPr>
          <w:b/>
          <w:sz w:val="36"/>
          <w:szCs w:val="36"/>
        </w:rPr>
        <w:t xml:space="preserve"> </w:t>
      </w:r>
      <w:r w:rsidR="006B70FE" w:rsidRPr="004A7FBF">
        <w:rPr>
          <w:b/>
          <w:sz w:val="36"/>
          <w:szCs w:val="36"/>
        </w:rPr>
        <w:t>a</w:t>
      </w:r>
      <w:r w:rsidRPr="004A7FBF">
        <w:rPr>
          <w:b/>
          <w:sz w:val="36"/>
          <w:szCs w:val="36"/>
        </w:rPr>
        <w:t xml:space="preserve"> C</w:t>
      </w:r>
      <w:r w:rsidR="006B70FE" w:rsidRPr="004A7FBF">
        <w:rPr>
          <w:b/>
          <w:sz w:val="36"/>
          <w:szCs w:val="36"/>
        </w:rPr>
        <w:t>omplaint</w:t>
      </w:r>
    </w:p>
    <w:p w14:paraId="5850F27B" w14:textId="77777777" w:rsidR="00A01EB2" w:rsidRPr="004A7FBF" w:rsidRDefault="00A01EB2" w:rsidP="00335F2E">
      <w:pPr>
        <w:spacing w:after="3"/>
        <w:ind w:left="-5" w:hanging="10"/>
        <w:jc w:val="both"/>
        <w:rPr>
          <w:sz w:val="32"/>
          <w:szCs w:val="32"/>
        </w:rPr>
      </w:pPr>
      <w:r w:rsidRPr="004A7FBF">
        <w:rPr>
          <w:b/>
          <w:sz w:val="32"/>
          <w:szCs w:val="32"/>
        </w:rPr>
        <w:t>Example:</w:t>
      </w:r>
    </w:p>
    <w:p w14:paraId="347334EC" w14:textId="77777777" w:rsidR="00A01EB2" w:rsidRPr="004A7FBF" w:rsidRDefault="00A01EB2" w:rsidP="00335F2E">
      <w:pPr>
        <w:spacing w:after="166" w:line="264" w:lineRule="auto"/>
        <w:ind w:left="-5" w:right="23" w:hanging="10"/>
        <w:jc w:val="both"/>
        <w:rPr>
          <w:sz w:val="32"/>
          <w:szCs w:val="32"/>
        </w:rPr>
      </w:pPr>
      <w:r w:rsidRPr="004A7FBF">
        <w:rPr>
          <w:sz w:val="32"/>
          <w:szCs w:val="32"/>
        </w:rPr>
        <w:lastRenderedPageBreak/>
        <w:t>Priya fills out the complaint form by describing the problem, providing the location details, and uploading a photo of the damaged streetlight. She then submits the complaint through the portal.</w:t>
      </w:r>
    </w:p>
    <w:p w14:paraId="42C20C37" w14:textId="02F399D9" w:rsidR="00A01EB2" w:rsidRPr="004A7FBF" w:rsidRDefault="00A01EB2" w:rsidP="00335F2E">
      <w:pPr>
        <w:pStyle w:val="ListParagraph"/>
        <w:numPr>
          <w:ilvl w:val="0"/>
          <w:numId w:val="22"/>
        </w:numPr>
        <w:spacing w:after="166"/>
        <w:jc w:val="both"/>
        <w:rPr>
          <w:sz w:val="36"/>
          <w:szCs w:val="36"/>
        </w:rPr>
      </w:pPr>
      <w:r w:rsidRPr="004A7FBF">
        <w:rPr>
          <w:b/>
          <w:sz w:val="36"/>
          <w:szCs w:val="36"/>
        </w:rPr>
        <w:t>C</w:t>
      </w:r>
      <w:r w:rsidR="004A7FBF">
        <w:rPr>
          <w:b/>
          <w:sz w:val="36"/>
          <w:szCs w:val="36"/>
        </w:rPr>
        <w:t>omplaint</w:t>
      </w:r>
      <w:r w:rsidRPr="004A7FBF">
        <w:rPr>
          <w:b/>
          <w:sz w:val="36"/>
          <w:szCs w:val="36"/>
        </w:rPr>
        <w:t xml:space="preserve"> A</w:t>
      </w:r>
      <w:r w:rsidR="004A7FBF">
        <w:rPr>
          <w:b/>
          <w:sz w:val="36"/>
          <w:szCs w:val="36"/>
        </w:rPr>
        <w:t>cknowledgement</w:t>
      </w:r>
    </w:p>
    <w:p w14:paraId="295B6296" w14:textId="77777777" w:rsidR="00A01EB2" w:rsidRPr="004A7FBF" w:rsidRDefault="00A01EB2" w:rsidP="00335F2E">
      <w:pPr>
        <w:spacing w:after="3"/>
        <w:ind w:left="-5" w:hanging="10"/>
        <w:jc w:val="both"/>
        <w:rPr>
          <w:sz w:val="32"/>
          <w:szCs w:val="32"/>
        </w:rPr>
      </w:pPr>
      <w:r w:rsidRPr="004A7FBF">
        <w:rPr>
          <w:b/>
          <w:sz w:val="32"/>
          <w:szCs w:val="32"/>
        </w:rPr>
        <w:t>Example:</w:t>
      </w:r>
    </w:p>
    <w:p w14:paraId="31E1EEB5" w14:textId="77777777" w:rsidR="00A01EB2" w:rsidRPr="004A7FBF" w:rsidRDefault="00A01EB2" w:rsidP="00335F2E">
      <w:pPr>
        <w:spacing w:after="166" w:line="264" w:lineRule="auto"/>
        <w:ind w:left="-5" w:right="23" w:hanging="10"/>
        <w:jc w:val="both"/>
        <w:rPr>
          <w:sz w:val="32"/>
          <w:szCs w:val="32"/>
        </w:rPr>
      </w:pPr>
      <w:r w:rsidRPr="004A7FBF">
        <w:rPr>
          <w:sz w:val="32"/>
          <w:szCs w:val="32"/>
        </w:rPr>
        <w:t>After submission, the system generates a unique complaint ID and sends a confirmation notification to Priya via email. The complaint is forwarded to the concerned department for review.</w:t>
      </w:r>
    </w:p>
    <w:p w14:paraId="438F63E7" w14:textId="7C4CEB0F" w:rsidR="00A01EB2" w:rsidRPr="004A7FBF" w:rsidRDefault="00A01EB2" w:rsidP="00335F2E">
      <w:pPr>
        <w:pStyle w:val="ListParagraph"/>
        <w:numPr>
          <w:ilvl w:val="0"/>
          <w:numId w:val="22"/>
        </w:numPr>
        <w:spacing w:after="166"/>
        <w:jc w:val="both"/>
        <w:rPr>
          <w:sz w:val="32"/>
          <w:szCs w:val="32"/>
        </w:rPr>
      </w:pPr>
      <w:r w:rsidRPr="004A7FBF">
        <w:rPr>
          <w:b/>
          <w:sz w:val="32"/>
          <w:szCs w:val="32"/>
        </w:rPr>
        <w:t>C</w:t>
      </w:r>
      <w:r w:rsidR="004A7FBF" w:rsidRPr="004A7FBF">
        <w:rPr>
          <w:b/>
          <w:sz w:val="32"/>
          <w:szCs w:val="32"/>
        </w:rPr>
        <w:t>omplaint</w:t>
      </w:r>
      <w:r w:rsidRPr="004A7FBF">
        <w:rPr>
          <w:b/>
          <w:sz w:val="32"/>
          <w:szCs w:val="32"/>
        </w:rPr>
        <w:t xml:space="preserve"> S</w:t>
      </w:r>
      <w:r w:rsidR="004A7FBF" w:rsidRPr="004A7FBF">
        <w:rPr>
          <w:b/>
          <w:sz w:val="32"/>
          <w:szCs w:val="32"/>
        </w:rPr>
        <w:t>tatus</w:t>
      </w:r>
      <w:r w:rsidRPr="004A7FBF">
        <w:rPr>
          <w:b/>
          <w:sz w:val="32"/>
          <w:szCs w:val="32"/>
        </w:rPr>
        <w:t xml:space="preserve"> T</w:t>
      </w:r>
      <w:r w:rsidR="004A7FBF" w:rsidRPr="004A7FBF">
        <w:rPr>
          <w:b/>
          <w:sz w:val="32"/>
          <w:szCs w:val="32"/>
        </w:rPr>
        <w:t>racking</w:t>
      </w:r>
    </w:p>
    <w:p w14:paraId="6EF88010" w14:textId="77777777" w:rsidR="00A01EB2" w:rsidRPr="004A7FBF" w:rsidRDefault="00A01EB2" w:rsidP="00335F2E">
      <w:pPr>
        <w:spacing w:after="3"/>
        <w:ind w:left="-5" w:hanging="10"/>
        <w:jc w:val="both"/>
        <w:rPr>
          <w:sz w:val="32"/>
          <w:szCs w:val="32"/>
        </w:rPr>
      </w:pPr>
      <w:r w:rsidRPr="004A7FBF">
        <w:rPr>
          <w:b/>
          <w:sz w:val="32"/>
          <w:szCs w:val="32"/>
        </w:rPr>
        <w:t>Example:</w:t>
      </w:r>
    </w:p>
    <w:p w14:paraId="4E55DC46" w14:textId="77777777" w:rsidR="00A01EB2" w:rsidRPr="004A7FBF" w:rsidRDefault="00A01EB2" w:rsidP="00335F2E">
      <w:pPr>
        <w:spacing w:after="166" w:line="264" w:lineRule="auto"/>
        <w:ind w:left="-5" w:right="23" w:hanging="10"/>
        <w:jc w:val="both"/>
        <w:rPr>
          <w:sz w:val="32"/>
          <w:szCs w:val="32"/>
        </w:rPr>
      </w:pPr>
      <w:r w:rsidRPr="004A7FBF">
        <w:rPr>
          <w:sz w:val="32"/>
          <w:szCs w:val="32"/>
        </w:rPr>
        <w:t>Using her dashboard, Priya can monitor the complaint status, view updates from officers, and check whether the complaint is pending, under process, or resolved.</w:t>
      </w:r>
    </w:p>
    <w:p w14:paraId="4EF04A03" w14:textId="4AA4B760" w:rsidR="00A01EB2" w:rsidRPr="004A7FBF" w:rsidRDefault="00A01EB2" w:rsidP="00335F2E">
      <w:pPr>
        <w:pStyle w:val="ListParagraph"/>
        <w:numPr>
          <w:ilvl w:val="0"/>
          <w:numId w:val="23"/>
        </w:numPr>
        <w:spacing w:after="166"/>
        <w:jc w:val="both"/>
        <w:rPr>
          <w:sz w:val="36"/>
          <w:szCs w:val="36"/>
        </w:rPr>
      </w:pPr>
      <w:r w:rsidRPr="004A7FBF">
        <w:rPr>
          <w:b/>
          <w:sz w:val="36"/>
          <w:szCs w:val="36"/>
        </w:rPr>
        <w:t>A</w:t>
      </w:r>
      <w:r w:rsidR="00DB302F">
        <w:rPr>
          <w:b/>
          <w:sz w:val="36"/>
          <w:szCs w:val="36"/>
        </w:rPr>
        <w:t xml:space="preserve">dmin </w:t>
      </w:r>
      <w:r w:rsidRPr="004A7FBF">
        <w:rPr>
          <w:b/>
          <w:sz w:val="36"/>
          <w:szCs w:val="36"/>
        </w:rPr>
        <w:t>V</w:t>
      </w:r>
      <w:r w:rsidR="00DB302F">
        <w:rPr>
          <w:b/>
          <w:sz w:val="36"/>
          <w:szCs w:val="36"/>
        </w:rPr>
        <w:t>erification</w:t>
      </w:r>
    </w:p>
    <w:p w14:paraId="73543419" w14:textId="77777777" w:rsidR="00A01EB2" w:rsidRPr="004A7FBF" w:rsidRDefault="00A01EB2" w:rsidP="00335F2E">
      <w:pPr>
        <w:spacing w:after="3"/>
        <w:ind w:left="-5" w:hanging="10"/>
        <w:jc w:val="both"/>
        <w:rPr>
          <w:sz w:val="32"/>
          <w:szCs w:val="32"/>
        </w:rPr>
      </w:pPr>
      <w:r w:rsidRPr="004A7FBF">
        <w:rPr>
          <w:b/>
          <w:sz w:val="32"/>
          <w:szCs w:val="32"/>
        </w:rPr>
        <w:t>Example:</w:t>
      </w:r>
    </w:p>
    <w:p w14:paraId="23E19A23" w14:textId="4C084752" w:rsidR="00A01EB2" w:rsidRPr="004A7FBF" w:rsidRDefault="00A01EB2" w:rsidP="00335F2E">
      <w:pPr>
        <w:spacing w:after="166" w:line="264" w:lineRule="auto"/>
        <w:ind w:left="-5" w:right="23" w:hanging="10"/>
        <w:jc w:val="both"/>
        <w:rPr>
          <w:sz w:val="32"/>
          <w:szCs w:val="32"/>
        </w:rPr>
      </w:pPr>
      <w:r w:rsidRPr="004A7FBF">
        <w:rPr>
          <w:sz w:val="32"/>
          <w:szCs w:val="32"/>
        </w:rPr>
        <w:t>The system administrator verifies officer accounts and department access rights. This process ensures that only authorized personnel can handle complaints and update records.</w:t>
      </w:r>
    </w:p>
    <w:p w14:paraId="0F701D8A" w14:textId="2E6FE8D7" w:rsidR="00EA1BC4" w:rsidRPr="004A7FBF" w:rsidRDefault="00000000" w:rsidP="00335F2E">
      <w:pPr>
        <w:pStyle w:val="ListParagraph"/>
        <w:numPr>
          <w:ilvl w:val="0"/>
          <w:numId w:val="23"/>
        </w:numPr>
        <w:spacing w:after="3"/>
        <w:jc w:val="both"/>
        <w:rPr>
          <w:sz w:val="36"/>
          <w:szCs w:val="36"/>
        </w:rPr>
      </w:pPr>
      <w:r w:rsidRPr="004A7FBF">
        <w:rPr>
          <w:b/>
          <w:sz w:val="36"/>
          <w:szCs w:val="36"/>
        </w:rPr>
        <w:t>S</w:t>
      </w:r>
      <w:r w:rsidR="00DB302F">
        <w:rPr>
          <w:b/>
          <w:sz w:val="36"/>
          <w:szCs w:val="36"/>
        </w:rPr>
        <w:t>ystem</w:t>
      </w:r>
      <w:r w:rsidRPr="004A7FBF">
        <w:rPr>
          <w:b/>
          <w:sz w:val="36"/>
          <w:szCs w:val="36"/>
        </w:rPr>
        <w:t xml:space="preserve"> M</w:t>
      </w:r>
      <w:r w:rsidR="00DB302F">
        <w:rPr>
          <w:b/>
          <w:sz w:val="36"/>
          <w:szCs w:val="36"/>
        </w:rPr>
        <w:t>onitoring</w:t>
      </w:r>
    </w:p>
    <w:p w14:paraId="5B29E690" w14:textId="77777777" w:rsidR="00EA1BC4" w:rsidRPr="004A7FBF" w:rsidRDefault="00000000" w:rsidP="00335F2E">
      <w:pPr>
        <w:spacing w:after="3"/>
        <w:ind w:left="-5" w:hanging="10"/>
        <w:jc w:val="both"/>
        <w:rPr>
          <w:sz w:val="32"/>
          <w:szCs w:val="32"/>
        </w:rPr>
      </w:pPr>
      <w:r w:rsidRPr="004A7FBF">
        <w:rPr>
          <w:b/>
          <w:sz w:val="32"/>
          <w:szCs w:val="32"/>
        </w:rPr>
        <w:t>Example:</w:t>
      </w:r>
    </w:p>
    <w:p w14:paraId="717EFB53" w14:textId="77777777" w:rsidR="00EA1BC4" w:rsidRPr="004A7FBF" w:rsidRDefault="00000000" w:rsidP="00335F2E">
      <w:pPr>
        <w:spacing w:after="166" w:line="264" w:lineRule="auto"/>
        <w:ind w:left="-5" w:right="23" w:hanging="10"/>
        <w:jc w:val="both"/>
        <w:rPr>
          <w:sz w:val="32"/>
          <w:szCs w:val="32"/>
        </w:rPr>
      </w:pPr>
      <w:r w:rsidRPr="004A7FBF">
        <w:rPr>
          <w:sz w:val="32"/>
          <w:szCs w:val="32"/>
        </w:rPr>
        <w:t>The administrator monitors complaint activities, generates reports, manages escalated cases, and ensures the smooth operation and security of the platform.</w:t>
      </w:r>
    </w:p>
    <w:p w14:paraId="2F7C9744" w14:textId="75A22E2B" w:rsidR="00EA1BC4" w:rsidRPr="004A7FBF" w:rsidRDefault="00000000" w:rsidP="00335F2E">
      <w:pPr>
        <w:pStyle w:val="ListParagraph"/>
        <w:numPr>
          <w:ilvl w:val="0"/>
          <w:numId w:val="23"/>
        </w:numPr>
        <w:spacing w:after="166"/>
        <w:jc w:val="both"/>
        <w:rPr>
          <w:sz w:val="36"/>
          <w:szCs w:val="36"/>
        </w:rPr>
      </w:pPr>
      <w:r w:rsidRPr="004A7FBF">
        <w:rPr>
          <w:b/>
          <w:sz w:val="36"/>
          <w:szCs w:val="36"/>
        </w:rPr>
        <w:t>O</w:t>
      </w:r>
      <w:r w:rsidR="00DB302F">
        <w:rPr>
          <w:b/>
          <w:sz w:val="36"/>
          <w:szCs w:val="36"/>
        </w:rPr>
        <w:t>fficer</w:t>
      </w:r>
      <w:r w:rsidRPr="004A7FBF">
        <w:rPr>
          <w:b/>
          <w:sz w:val="36"/>
          <w:szCs w:val="36"/>
        </w:rPr>
        <w:t xml:space="preserve"> C</w:t>
      </w:r>
      <w:r w:rsidR="00DB302F">
        <w:rPr>
          <w:b/>
          <w:sz w:val="36"/>
          <w:szCs w:val="36"/>
        </w:rPr>
        <w:t>omplaint</w:t>
      </w:r>
      <w:r w:rsidRPr="004A7FBF">
        <w:rPr>
          <w:b/>
          <w:sz w:val="36"/>
          <w:szCs w:val="36"/>
        </w:rPr>
        <w:t xml:space="preserve"> H</w:t>
      </w:r>
      <w:r w:rsidR="00DB302F">
        <w:rPr>
          <w:b/>
          <w:sz w:val="36"/>
          <w:szCs w:val="36"/>
        </w:rPr>
        <w:t>andling</w:t>
      </w:r>
    </w:p>
    <w:p w14:paraId="59C3C5C5" w14:textId="77777777" w:rsidR="00EA1BC4" w:rsidRPr="004A7FBF" w:rsidRDefault="00000000" w:rsidP="00335F2E">
      <w:pPr>
        <w:spacing w:after="3"/>
        <w:ind w:left="-5" w:hanging="10"/>
        <w:jc w:val="both"/>
        <w:rPr>
          <w:sz w:val="32"/>
          <w:szCs w:val="32"/>
        </w:rPr>
      </w:pPr>
      <w:r w:rsidRPr="004A7FBF">
        <w:rPr>
          <w:b/>
          <w:sz w:val="32"/>
          <w:szCs w:val="32"/>
        </w:rPr>
        <w:t>Example:</w:t>
      </w:r>
    </w:p>
    <w:p w14:paraId="46870E01" w14:textId="77777777" w:rsidR="00EA1BC4" w:rsidRPr="004A7FBF" w:rsidRDefault="00000000" w:rsidP="00335F2E">
      <w:pPr>
        <w:spacing w:after="166" w:line="264" w:lineRule="auto"/>
        <w:ind w:left="-5" w:right="23" w:hanging="10"/>
        <w:jc w:val="both"/>
        <w:rPr>
          <w:sz w:val="32"/>
          <w:szCs w:val="32"/>
        </w:rPr>
      </w:pPr>
      <w:r w:rsidRPr="004A7FBF">
        <w:rPr>
          <w:sz w:val="32"/>
          <w:szCs w:val="32"/>
        </w:rPr>
        <w:t>An officer from the Electricity Department reviews Priya’s complaint, assigns it to a maintenance team, and updates the complaint status with remarks regarding the repair process.</w:t>
      </w:r>
    </w:p>
    <w:p w14:paraId="4631045F" w14:textId="0F0E9F65" w:rsidR="00EA1BC4" w:rsidRPr="004A7FBF" w:rsidRDefault="00000000" w:rsidP="00335F2E">
      <w:pPr>
        <w:pStyle w:val="ListParagraph"/>
        <w:numPr>
          <w:ilvl w:val="0"/>
          <w:numId w:val="23"/>
        </w:numPr>
        <w:spacing w:after="166"/>
        <w:jc w:val="both"/>
        <w:rPr>
          <w:sz w:val="36"/>
          <w:szCs w:val="36"/>
        </w:rPr>
      </w:pPr>
      <w:r w:rsidRPr="004A7FBF">
        <w:rPr>
          <w:b/>
          <w:sz w:val="36"/>
          <w:szCs w:val="36"/>
        </w:rPr>
        <w:lastRenderedPageBreak/>
        <w:t>I</w:t>
      </w:r>
      <w:r w:rsidR="00DB302F">
        <w:rPr>
          <w:b/>
          <w:sz w:val="36"/>
          <w:szCs w:val="36"/>
        </w:rPr>
        <w:t>ssue</w:t>
      </w:r>
      <w:r w:rsidRPr="004A7FBF">
        <w:rPr>
          <w:b/>
          <w:sz w:val="36"/>
          <w:szCs w:val="36"/>
        </w:rPr>
        <w:t xml:space="preserve"> R</w:t>
      </w:r>
      <w:r w:rsidR="00DB302F">
        <w:rPr>
          <w:b/>
          <w:sz w:val="36"/>
          <w:szCs w:val="36"/>
        </w:rPr>
        <w:t>esolution</w:t>
      </w:r>
    </w:p>
    <w:p w14:paraId="61817957" w14:textId="77777777" w:rsidR="00EA1BC4" w:rsidRPr="004A7FBF" w:rsidRDefault="00000000" w:rsidP="00335F2E">
      <w:pPr>
        <w:spacing w:after="3"/>
        <w:ind w:left="-5" w:hanging="10"/>
        <w:jc w:val="both"/>
        <w:rPr>
          <w:sz w:val="32"/>
          <w:szCs w:val="32"/>
        </w:rPr>
      </w:pPr>
      <w:r w:rsidRPr="004A7FBF">
        <w:rPr>
          <w:b/>
          <w:sz w:val="32"/>
          <w:szCs w:val="32"/>
        </w:rPr>
        <w:t>Example:</w:t>
      </w:r>
    </w:p>
    <w:p w14:paraId="709A8F32" w14:textId="77777777" w:rsidR="00DB302F" w:rsidRDefault="00000000" w:rsidP="00335F2E">
      <w:pPr>
        <w:spacing w:after="166" w:line="264" w:lineRule="auto"/>
        <w:ind w:left="-5" w:right="23" w:hanging="10"/>
        <w:jc w:val="both"/>
        <w:rPr>
          <w:sz w:val="32"/>
          <w:szCs w:val="32"/>
        </w:rPr>
      </w:pPr>
      <w:r w:rsidRPr="004A7FBF">
        <w:rPr>
          <w:sz w:val="32"/>
          <w:szCs w:val="32"/>
        </w:rPr>
        <w:t>The maintenance team repairs the streetlight and submits proof of completion. The officer marks the complaint as resolved, and Priya receives a notification confirming that the issue has been successfully addressed.</w:t>
      </w:r>
    </w:p>
    <w:p w14:paraId="3A64BA5C" w14:textId="4F9CA195" w:rsidR="00EA1BC4" w:rsidRPr="00DB302F" w:rsidRDefault="00DB302F" w:rsidP="00335F2E">
      <w:pPr>
        <w:spacing w:after="166" w:line="264" w:lineRule="auto"/>
        <w:ind w:left="-5" w:right="23" w:hanging="10"/>
        <w:jc w:val="both"/>
        <w:rPr>
          <w:b/>
          <w:bCs/>
          <w:sz w:val="48"/>
          <w:szCs w:val="48"/>
        </w:rPr>
      </w:pPr>
      <w:r w:rsidRPr="00DB302F">
        <w:rPr>
          <w:b/>
          <w:bCs/>
          <w:sz w:val="48"/>
          <w:szCs w:val="48"/>
        </w:rPr>
        <w:t>U</w:t>
      </w:r>
      <w:r>
        <w:rPr>
          <w:b/>
          <w:bCs/>
          <w:sz w:val="48"/>
          <w:szCs w:val="48"/>
        </w:rPr>
        <w:t>SER FLOW</w:t>
      </w:r>
    </w:p>
    <w:p w14:paraId="61617F69" w14:textId="77777777" w:rsidR="00EA1BC4" w:rsidRPr="00DB302F" w:rsidRDefault="00000000" w:rsidP="00335F2E">
      <w:pPr>
        <w:pStyle w:val="Heading3"/>
        <w:ind w:left="0" w:firstLine="0"/>
        <w:jc w:val="both"/>
        <w:rPr>
          <w:sz w:val="36"/>
          <w:szCs w:val="36"/>
        </w:rPr>
      </w:pPr>
      <w:r w:rsidRPr="00DB302F">
        <w:rPr>
          <w:sz w:val="36"/>
          <w:szCs w:val="36"/>
        </w:rPr>
        <w:t>User (Citizen)</w:t>
      </w:r>
    </w:p>
    <w:p w14:paraId="7461CE8F" w14:textId="77777777" w:rsidR="00EA1BC4" w:rsidRPr="00DB302F" w:rsidRDefault="00000000" w:rsidP="00335F2E">
      <w:pPr>
        <w:spacing w:after="161" w:line="265" w:lineRule="auto"/>
        <w:ind w:left="10" w:hanging="10"/>
        <w:jc w:val="both"/>
        <w:rPr>
          <w:sz w:val="32"/>
          <w:szCs w:val="32"/>
        </w:rPr>
      </w:pPr>
      <w:r w:rsidRPr="00DB302F">
        <w:rPr>
          <w:b/>
          <w:sz w:val="32"/>
          <w:szCs w:val="32"/>
        </w:rPr>
        <w:t xml:space="preserve">Role: </w:t>
      </w:r>
      <w:r w:rsidRPr="00DB302F">
        <w:rPr>
          <w:sz w:val="32"/>
          <w:szCs w:val="32"/>
        </w:rPr>
        <w:t>Register complaints, track complaint progress, communicate with officers, and manage account details.</w:t>
      </w:r>
    </w:p>
    <w:p w14:paraId="673E47F9" w14:textId="77777777" w:rsidR="00EA1BC4" w:rsidRPr="00DB302F" w:rsidRDefault="00000000" w:rsidP="00335F2E">
      <w:pPr>
        <w:spacing w:after="162"/>
        <w:ind w:left="-5" w:hanging="10"/>
        <w:jc w:val="both"/>
        <w:rPr>
          <w:sz w:val="32"/>
          <w:szCs w:val="32"/>
        </w:rPr>
      </w:pPr>
      <w:r w:rsidRPr="00DB302F">
        <w:rPr>
          <w:b/>
          <w:sz w:val="32"/>
          <w:szCs w:val="32"/>
        </w:rPr>
        <w:t>Flow:</w:t>
      </w:r>
    </w:p>
    <w:p w14:paraId="5B5BF765" w14:textId="77777777" w:rsidR="00EA1BC4" w:rsidRPr="00DB302F" w:rsidRDefault="00000000" w:rsidP="00335F2E">
      <w:pPr>
        <w:pStyle w:val="Heading3"/>
        <w:ind w:left="-5"/>
        <w:jc w:val="both"/>
        <w:rPr>
          <w:sz w:val="36"/>
          <w:szCs w:val="36"/>
        </w:rPr>
      </w:pPr>
      <w:r w:rsidRPr="00DB302F">
        <w:rPr>
          <w:sz w:val="36"/>
          <w:szCs w:val="36"/>
        </w:rPr>
        <w:t>Account Creation and Login</w:t>
      </w:r>
    </w:p>
    <w:p w14:paraId="722EB2A8" w14:textId="77777777" w:rsidR="00EA1BC4" w:rsidRPr="00DB302F" w:rsidRDefault="00000000" w:rsidP="00335F2E">
      <w:pPr>
        <w:numPr>
          <w:ilvl w:val="0"/>
          <w:numId w:val="2"/>
        </w:numPr>
        <w:spacing w:after="161" w:line="265" w:lineRule="auto"/>
        <w:ind w:hanging="478"/>
        <w:jc w:val="both"/>
        <w:rPr>
          <w:sz w:val="32"/>
          <w:szCs w:val="32"/>
        </w:rPr>
      </w:pPr>
      <w:r w:rsidRPr="00DB302F">
        <w:rPr>
          <w:sz w:val="32"/>
          <w:szCs w:val="32"/>
        </w:rPr>
        <w:t>Register using email, phone number, and password.</w:t>
      </w:r>
    </w:p>
    <w:p w14:paraId="0488D67D" w14:textId="77777777" w:rsidR="00EA1BC4" w:rsidRPr="00DB302F" w:rsidRDefault="00000000" w:rsidP="00335F2E">
      <w:pPr>
        <w:numPr>
          <w:ilvl w:val="0"/>
          <w:numId w:val="2"/>
        </w:numPr>
        <w:spacing w:after="161" w:line="265" w:lineRule="auto"/>
        <w:ind w:hanging="478"/>
        <w:jc w:val="both"/>
        <w:rPr>
          <w:sz w:val="32"/>
          <w:szCs w:val="32"/>
        </w:rPr>
      </w:pPr>
      <w:r w:rsidRPr="00DB302F">
        <w:rPr>
          <w:sz w:val="32"/>
          <w:szCs w:val="32"/>
        </w:rPr>
        <w:t>Log in securely to access the complaint portal.</w:t>
      </w:r>
    </w:p>
    <w:p w14:paraId="10992BD7" w14:textId="77777777" w:rsidR="00EA1BC4" w:rsidRPr="00DB302F" w:rsidRDefault="00000000" w:rsidP="00335F2E">
      <w:pPr>
        <w:pStyle w:val="Heading3"/>
        <w:ind w:left="-5"/>
        <w:jc w:val="both"/>
        <w:rPr>
          <w:sz w:val="36"/>
          <w:szCs w:val="36"/>
        </w:rPr>
      </w:pPr>
      <w:r w:rsidRPr="00DB302F">
        <w:rPr>
          <w:sz w:val="36"/>
          <w:szCs w:val="36"/>
        </w:rPr>
        <w:t>Complaint Registration</w:t>
      </w:r>
    </w:p>
    <w:p w14:paraId="5F3393F2" w14:textId="77777777" w:rsidR="00EA1BC4" w:rsidRPr="00DB302F" w:rsidRDefault="00000000" w:rsidP="00335F2E">
      <w:pPr>
        <w:numPr>
          <w:ilvl w:val="0"/>
          <w:numId w:val="3"/>
        </w:numPr>
        <w:spacing w:after="161" w:line="265" w:lineRule="auto"/>
        <w:ind w:hanging="478"/>
        <w:jc w:val="both"/>
        <w:rPr>
          <w:sz w:val="32"/>
          <w:szCs w:val="32"/>
        </w:rPr>
      </w:pPr>
      <w:r w:rsidRPr="00DB302F">
        <w:rPr>
          <w:sz w:val="32"/>
          <w:szCs w:val="32"/>
        </w:rPr>
        <w:t>Select the appropriate department and complaint category.</w:t>
      </w:r>
    </w:p>
    <w:p w14:paraId="58BF97A2" w14:textId="77777777" w:rsidR="00EA1BC4" w:rsidRPr="00DB302F" w:rsidRDefault="00000000" w:rsidP="00335F2E">
      <w:pPr>
        <w:numPr>
          <w:ilvl w:val="0"/>
          <w:numId w:val="3"/>
        </w:numPr>
        <w:spacing w:after="161" w:line="265" w:lineRule="auto"/>
        <w:ind w:hanging="478"/>
        <w:jc w:val="both"/>
        <w:rPr>
          <w:sz w:val="32"/>
          <w:szCs w:val="32"/>
        </w:rPr>
      </w:pPr>
      <w:r w:rsidRPr="00DB302F">
        <w:rPr>
          <w:sz w:val="32"/>
          <w:szCs w:val="32"/>
        </w:rPr>
        <w:t>Enter complaint details and upload supporting documents or images.</w:t>
      </w:r>
    </w:p>
    <w:p w14:paraId="49291132" w14:textId="77777777" w:rsidR="00EA1BC4" w:rsidRPr="00DB302F" w:rsidRDefault="00000000" w:rsidP="00335F2E">
      <w:pPr>
        <w:numPr>
          <w:ilvl w:val="0"/>
          <w:numId w:val="3"/>
        </w:numPr>
        <w:spacing w:after="161" w:line="265" w:lineRule="auto"/>
        <w:ind w:hanging="478"/>
        <w:jc w:val="both"/>
        <w:rPr>
          <w:sz w:val="32"/>
          <w:szCs w:val="32"/>
        </w:rPr>
      </w:pPr>
      <w:r w:rsidRPr="00DB302F">
        <w:rPr>
          <w:sz w:val="32"/>
          <w:szCs w:val="32"/>
        </w:rPr>
        <w:t>Submit the complaint and receive a unique complaint ID.</w:t>
      </w:r>
    </w:p>
    <w:p w14:paraId="478581DB" w14:textId="77777777" w:rsidR="00EA1BC4" w:rsidRPr="00DB302F" w:rsidRDefault="00000000" w:rsidP="00335F2E">
      <w:pPr>
        <w:pStyle w:val="Heading3"/>
        <w:ind w:left="-5"/>
        <w:jc w:val="both"/>
        <w:rPr>
          <w:sz w:val="36"/>
          <w:szCs w:val="36"/>
        </w:rPr>
      </w:pPr>
      <w:r w:rsidRPr="00DB302F">
        <w:rPr>
          <w:sz w:val="36"/>
          <w:szCs w:val="36"/>
        </w:rPr>
        <w:t>Complaint Monitoring</w:t>
      </w:r>
    </w:p>
    <w:p w14:paraId="67D38E77" w14:textId="77777777" w:rsidR="00EA1BC4" w:rsidRPr="00DB302F" w:rsidRDefault="00000000" w:rsidP="00335F2E">
      <w:pPr>
        <w:numPr>
          <w:ilvl w:val="0"/>
          <w:numId w:val="4"/>
        </w:numPr>
        <w:spacing w:after="161" w:line="265" w:lineRule="auto"/>
        <w:ind w:hanging="478"/>
        <w:jc w:val="both"/>
        <w:rPr>
          <w:sz w:val="32"/>
          <w:szCs w:val="32"/>
        </w:rPr>
      </w:pPr>
      <w:r w:rsidRPr="00DB302F">
        <w:rPr>
          <w:sz w:val="32"/>
          <w:szCs w:val="32"/>
        </w:rPr>
        <w:t>View all submitted complaints from the dashboard.</w:t>
      </w:r>
    </w:p>
    <w:p w14:paraId="3A0D5840" w14:textId="77777777" w:rsidR="00EA1BC4" w:rsidRPr="00DB302F" w:rsidRDefault="00000000" w:rsidP="00335F2E">
      <w:pPr>
        <w:numPr>
          <w:ilvl w:val="0"/>
          <w:numId w:val="4"/>
        </w:numPr>
        <w:spacing w:after="161" w:line="265" w:lineRule="auto"/>
        <w:ind w:hanging="478"/>
        <w:jc w:val="both"/>
        <w:rPr>
          <w:sz w:val="32"/>
          <w:szCs w:val="32"/>
        </w:rPr>
      </w:pPr>
      <w:r w:rsidRPr="00DB302F">
        <w:rPr>
          <w:sz w:val="32"/>
          <w:szCs w:val="32"/>
        </w:rPr>
        <w:t>Track complaint status such as Submitted, Under Review, In Progress, and Resolved.</w:t>
      </w:r>
    </w:p>
    <w:p w14:paraId="2CFF741B" w14:textId="77777777" w:rsidR="00EA1BC4" w:rsidRPr="00DB302F" w:rsidRDefault="00000000" w:rsidP="00335F2E">
      <w:pPr>
        <w:pStyle w:val="Heading3"/>
        <w:ind w:left="-5"/>
        <w:jc w:val="both"/>
        <w:rPr>
          <w:sz w:val="36"/>
          <w:szCs w:val="36"/>
        </w:rPr>
      </w:pPr>
      <w:r w:rsidRPr="00DB302F">
        <w:rPr>
          <w:sz w:val="36"/>
          <w:szCs w:val="36"/>
        </w:rPr>
        <w:lastRenderedPageBreak/>
        <w:t>Communication</w:t>
      </w:r>
    </w:p>
    <w:p w14:paraId="5F15F604" w14:textId="77777777" w:rsidR="00EA1BC4" w:rsidRPr="00DB302F" w:rsidRDefault="00000000" w:rsidP="00335F2E">
      <w:pPr>
        <w:numPr>
          <w:ilvl w:val="0"/>
          <w:numId w:val="5"/>
        </w:numPr>
        <w:spacing w:after="161" w:line="265" w:lineRule="auto"/>
        <w:ind w:hanging="478"/>
        <w:jc w:val="both"/>
        <w:rPr>
          <w:sz w:val="32"/>
          <w:szCs w:val="32"/>
        </w:rPr>
      </w:pPr>
      <w:r w:rsidRPr="00DB302F">
        <w:rPr>
          <w:sz w:val="32"/>
          <w:szCs w:val="32"/>
        </w:rPr>
        <w:t>Exchange messages with the assigned officer regarding complaint updates.</w:t>
      </w:r>
    </w:p>
    <w:p w14:paraId="688BD8DC" w14:textId="77777777" w:rsidR="00EA1BC4" w:rsidRPr="00DB302F" w:rsidRDefault="00000000" w:rsidP="00335F2E">
      <w:pPr>
        <w:numPr>
          <w:ilvl w:val="0"/>
          <w:numId w:val="5"/>
        </w:numPr>
        <w:spacing w:after="161" w:line="265" w:lineRule="auto"/>
        <w:ind w:hanging="478"/>
        <w:jc w:val="both"/>
        <w:rPr>
          <w:sz w:val="32"/>
          <w:szCs w:val="32"/>
        </w:rPr>
      </w:pPr>
      <w:r w:rsidRPr="00DB302F">
        <w:rPr>
          <w:sz w:val="32"/>
          <w:szCs w:val="32"/>
        </w:rPr>
        <w:t>Provide additional information when requested.</w:t>
      </w:r>
    </w:p>
    <w:p w14:paraId="580B4EDB" w14:textId="77777777" w:rsidR="00EA1BC4" w:rsidRPr="00DB302F" w:rsidRDefault="00000000" w:rsidP="00335F2E">
      <w:pPr>
        <w:pStyle w:val="Heading3"/>
        <w:ind w:left="-5"/>
        <w:jc w:val="both"/>
        <w:rPr>
          <w:sz w:val="36"/>
          <w:szCs w:val="36"/>
        </w:rPr>
      </w:pPr>
      <w:r w:rsidRPr="00DB302F">
        <w:rPr>
          <w:sz w:val="36"/>
          <w:szCs w:val="36"/>
        </w:rPr>
        <w:t>Profile Maintenance</w:t>
      </w:r>
    </w:p>
    <w:p w14:paraId="44DD06B8" w14:textId="77777777" w:rsidR="00EA1BC4" w:rsidRPr="00DB302F" w:rsidRDefault="00000000" w:rsidP="00335F2E">
      <w:pPr>
        <w:numPr>
          <w:ilvl w:val="0"/>
          <w:numId w:val="6"/>
        </w:numPr>
        <w:spacing w:after="0" w:line="265" w:lineRule="auto"/>
        <w:ind w:hanging="478"/>
        <w:jc w:val="both"/>
        <w:rPr>
          <w:sz w:val="32"/>
          <w:szCs w:val="32"/>
        </w:rPr>
      </w:pPr>
      <w:r w:rsidRPr="00DB302F">
        <w:rPr>
          <w:sz w:val="32"/>
          <w:szCs w:val="32"/>
        </w:rPr>
        <w:t>Update personal information and contact details.</w:t>
      </w:r>
    </w:p>
    <w:p w14:paraId="6E578E8B" w14:textId="30399B2C" w:rsidR="00EA1BC4" w:rsidRPr="00DB302F" w:rsidRDefault="00EA1BC4" w:rsidP="00335F2E">
      <w:pPr>
        <w:spacing w:after="14"/>
        <w:ind w:left="-23" w:right="-18"/>
        <w:jc w:val="both"/>
        <w:rPr>
          <w:sz w:val="32"/>
          <w:szCs w:val="32"/>
        </w:rPr>
      </w:pPr>
    </w:p>
    <w:p w14:paraId="30045233" w14:textId="77777777" w:rsidR="00EA1BC4" w:rsidRPr="00DB302F" w:rsidRDefault="00000000" w:rsidP="00335F2E">
      <w:pPr>
        <w:numPr>
          <w:ilvl w:val="0"/>
          <w:numId w:val="6"/>
        </w:numPr>
        <w:spacing w:after="641" w:line="265" w:lineRule="auto"/>
        <w:ind w:hanging="478"/>
        <w:jc w:val="both"/>
        <w:rPr>
          <w:sz w:val="32"/>
          <w:szCs w:val="32"/>
        </w:rPr>
      </w:pPr>
      <w:r w:rsidRPr="00DB302F">
        <w:rPr>
          <w:sz w:val="32"/>
          <w:szCs w:val="32"/>
        </w:rPr>
        <w:t>View complaint history and previous resolutions.</w:t>
      </w:r>
    </w:p>
    <w:p w14:paraId="30D230FD" w14:textId="77777777" w:rsidR="00EA1BC4" w:rsidRPr="00DB302F" w:rsidRDefault="00000000" w:rsidP="00335F2E">
      <w:pPr>
        <w:pStyle w:val="Heading3"/>
        <w:ind w:left="-5"/>
        <w:jc w:val="both"/>
        <w:rPr>
          <w:sz w:val="36"/>
          <w:szCs w:val="36"/>
        </w:rPr>
      </w:pPr>
      <w:r w:rsidRPr="00DB302F">
        <w:rPr>
          <w:sz w:val="36"/>
          <w:szCs w:val="36"/>
        </w:rPr>
        <w:t>Officer</w:t>
      </w:r>
    </w:p>
    <w:p w14:paraId="0AAE382C" w14:textId="77777777" w:rsidR="00EA1BC4" w:rsidRPr="00DB302F" w:rsidRDefault="00000000" w:rsidP="00335F2E">
      <w:pPr>
        <w:spacing w:after="161" w:line="265" w:lineRule="auto"/>
        <w:ind w:left="10" w:hanging="10"/>
        <w:jc w:val="both"/>
        <w:rPr>
          <w:sz w:val="32"/>
          <w:szCs w:val="32"/>
        </w:rPr>
      </w:pPr>
      <w:r w:rsidRPr="00DB302F">
        <w:rPr>
          <w:b/>
          <w:sz w:val="32"/>
          <w:szCs w:val="32"/>
        </w:rPr>
        <w:t xml:space="preserve">Role: </w:t>
      </w:r>
      <w:r w:rsidRPr="00DB302F">
        <w:rPr>
          <w:sz w:val="32"/>
          <w:szCs w:val="32"/>
        </w:rPr>
        <w:t>Handle assigned complaints, communicate with users, and update complaint progress.</w:t>
      </w:r>
    </w:p>
    <w:p w14:paraId="58ADB6CA" w14:textId="77777777" w:rsidR="00EA1BC4" w:rsidRPr="00DB302F" w:rsidRDefault="00000000" w:rsidP="00335F2E">
      <w:pPr>
        <w:spacing w:after="162"/>
        <w:ind w:left="-5" w:hanging="10"/>
        <w:jc w:val="both"/>
        <w:rPr>
          <w:sz w:val="36"/>
          <w:szCs w:val="36"/>
        </w:rPr>
      </w:pPr>
      <w:r w:rsidRPr="00DB302F">
        <w:rPr>
          <w:b/>
          <w:sz w:val="36"/>
          <w:szCs w:val="36"/>
        </w:rPr>
        <w:t>Flow:</w:t>
      </w:r>
    </w:p>
    <w:p w14:paraId="1B4A562D" w14:textId="77777777" w:rsidR="00EA1BC4" w:rsidRPr="00DB302F" w:rsidRDefault="00000000" w:rsidP="00335F2E">
      <w:pPr>
        <w:spacing w:after="162"/>
        <w:ind w:left="-5" w:hanging="10"/>
        <w:jc w:val="both"/>
        <w:rPr>
          <w:sz w:val="36"/>
          <w:szCs w:val="36"/>
        </w:rPr>
      </w:pPr>
      <w:r w:rsidRPr="00DB302F">
        <w:rPr>
          <w:b/>
          <w:sz w:val="36"/>
          <w:szCs w:val="36"/>
        </w:rPr>
        <w:t>Registration and Login</w:t>
      </w:r>
    </w:p>
    <w:p w14:paraId="0DD8BA51" w14:textId="77777777" w:rsidR="00EA1BC4" w:rsidRPr="00DB302F" w:rsidRDefault="00000000" w:rsidP="00335F2E">
      <w:pPr>
        <w:tabs>
          <w:tab w:val="center" w:pos="460"/>
          <w:tab w:val="center" w:pos="4443"/>
        </w:tabs>
        <w:spacing w:after="161" w:line="265" w:lineRule="auto"/>
        <w:jc w:val="both"/>
        <w:rPr>
          <w:sz w:val="32"/>
          <w:szCs w:val="32"/>
        </w:rPr>
      </w:pPr>
      <w:r w:rsidRPr="00DB302F">
        <w:rPr>
          <w:sz w:val="32"/>
          <w:szCs w:val="32"/>
        </w:rPr>
        <w:tab/>
      </w:r>
      <w:r w:rsidRPr="00DB302F">
        <w:rPr>
          <w:rFonts w:ascii="Webdings" w:eastAsia="Webdings" w:hAnsi="Webdings" w:cs="Webdings"/>
          <w:sz w:val="32"/>
          <w:szCs w:val="32"/>
        </w:rPr>
        <w:t></w:t>
      </w:r>
      <w:r w:rsidRPr="00DB302F">
        <w:rPr>
          <w:rFonts w:ascii="Times New Roman" w:eastAsia="Times New Roman" w:hAnsi="Times New Roman" w:cs="Times New Roman"/>
          <w:sz w:val="32"/>
          <w:szCs w:val="32"/>
        </w:rPr>
        <w:t xml:space="preserve"> </w:t>
      </w:r>
      <w:r w:rsidRPr="00DB302F">
        <w:rPr>
          <w:rFonts w:ascii="Times New Roman" w:eastAsia="Times New Roman" w:hAnsi="Times New Roman" w:cs="Times New Roman"/>
          <w:sz w:val="32"/>
          <w:szCs w:val="32"/>
        </w:rPr>
        <w:tab/>
      </w:r>
      <w:r w:rsidRPr="00DB302F">
        <w:rPr>
          <w:sz w:val="32"/>
          <w:szCs w:val="32"/>
        </w:rPr>
        <w:t>Create an officer account and log in using authorized credentials.</w:t>
      </w:r>
    </w:p>
    <w:p w14:paraId="4E707138" w14:textId="77777777" w:rsidR="00EA1BC4" w:rsidRPr="00DB302F" w:rsidRDefault="00000000" w:rsidP="00335F2E">
      <w:pPr>
        <w:pStyle w:val="Heading3"/>
        <w:ind w:left="-5"/>
        <w:jc w:val="both"/>
        <w:rPr>
          <w:sz w:val="36"/>
          <w:szCs w:val="36"/>
        </w:rPr>
      </w:pPr>
      <w:r w:rsidRPr="00DB302F">
        <w:rPr>
          <w:sz w:val="36"/>
          <w:szCs w:val="36"/>
        </w:rPr>
        <w:t>Complaint Handling</w:t>
      </w:r>
    </w:p>
    <w:p w14:paraId="4AB4493C" w14:textId="77777777" w:rsidR="00EA1BC4" w:rsidRPr="00DB302F" w:rsidRDefault="00000000" w:rsidP="00335F2E">
      <w:pPr>
        <w:numPr>
          <w:ilvl w:val="0"/>
          <w:numId w:val="7"/>
        </w:numPr>
        <w:spacing w:after="161" w:line="265" w:lineRule="auto"/>
        <w:ind w:hanging="478"/>
        <w:jc w:val="both"/>
        <w:rPr>
          <w:sz w:val="32"/>
          <w:szCs w:val="32"/>
        </w:rPr>
      </w:pPr>
      <w:r w:rsidRPr="00DB302F">
        <w:rPr>
          <w:sz w:val="32"/>
          <w:szCs w:val="32"/>
        </w:rPr>
        <w:t>Access assigned complaints through the officer dashboard.</w:t>
      </w:r>
    </w:p>
    <w:p w14:paraId="016A5F1D" w14:textId="77777777" w:rsidR="00EA1BC4" w:rsidRPr="00DB302F" w:rsidRDefault="00000000" w:rsidP="00335F2E">
      <w:pPr>
        <w:numPr>
          <w:ilvl w:val="0"/>
          <w:numId w:val="7"/>
        </w:numPr>
        <w:spacing w:after="161" w:line="265" w:lineRule="auto"/>
        <w:ind w:hanging="478"/>
        <w:jc w:val="both"/>
        <w:rPr>
          <w:sz w:val="32"/>
          <w:szCs w:val="32"/>
        </w:rPr>
      </w:pPr>
      <w:r w:rsidRPr="00DB302F">
        <w:rPr>
          <w:sz w:val="32"/>
          <w:szCs w:val="32"/>
        </w:rPr>
        <w:t>Review complaint details and supporting documents.</w:t>
      </w:r>
    </w:p>
    <w:p w14:paraId="68CF869E" w14:textId="77777777" w:rsidR="00EA1BC4" w:rsidRPr="00DB302F" w:rsidRDefault="00000000" w:rsidP="00335F2E">
      <w:pPr>
        <w:pStyle w:val="Heading3"/>
        <w:ind w:left="-5"/>
        <w:jc w:val="both"/>
        <w:rPr>
          <w:sz w:val="36"/>
          <w:szCs w:val="36"/>
        </w:rPr>
      </w:pPr>
      <w:r w:rsidRPr="00DB302F">
        <w:rPr>
          <w:sz w:val="36"/>
          <w:szCs w:val="36"/>
        </w:rPr>
        <w:t>Complaint Processing</w:t>
      </w:r>
    </w:p>
    <w:p w14:paraId="7C6C463E" w14:textId="77777777" w:rsidR="00EA1BC4" w:rsidRPr="00DB302F" w:rsidRDefault="00000000" w:rsidP="00335F2E">
      <w:pPr>
        <w:numPr>
          <w:ilvl w:val="0"/>
          <w:numId w:val="8"/>
        </w:numPr>
        <w:spacing w:after="161" w:line="265" w:lineRule="auto"/>
        <w:ind w:hanging="478"/>
        <w:jc w:val="both"/>
        <w:rPr>
          <w:sz w:val="32"/>
          <w:szCs w:val="32"/>
        </w:rPr>
      </w:pPr>
      <w:r w:rsidRPr="00DB302F">
        <w:rPr>
          <w:sz w:val="32"/>
          <w:szCs w:val="32"/>
        </w:rPr>
        <w:t>Investigate issues and coordinate necessary actions.</w:t>
      </w:r>
    </w:p>
    <w:p w14:paraId="60CFC4F0" w14:textId="77777777" w:rsidR="00EA1BC4" w:rsidRPr="00DB302F" w:rsidRDefault="00000000" w:rsidP="00335F2E">
      <w:pPr>
        <w:numPr>
          <w:ilvl w:val="0"/>
          <w:numId w:val="8"/>
        </w:numPr>
        <w:spacing w:after="161" w:line="265" w:lineRule="auto"/>
        <w:ind w:hanging="478"/>
        <w:jc w:val="both"/>
        <w:rPr>
          <w:sz w:val="32"/>
          <w:szCs w:val="32"/>
        </w:rPr>
      </w:pPr>
      <w:r w:rsidRPr="00DB302F">
        <w:rPr>
          <w:sz w:val="32"/>
          <w:szCs w:val="32"/>
        </w:rPr>
        <w:t>Add remarks, upload reports, and update complaint status.</w:t>
      </w:r>
    </w:p>
    <w:p w14:paraId="1DC31450" w14:textId="77777777" w:rsidR="00EA1BC4" w:rsidRPr="00DB302F" w:rsidRDefault="00000000" w:rsidP="00335F2E">
      <w:pPr>
        <w:pStyle w:val="Heading3"/>
        <w:ind w:left="-5"/>
        <w:jc w:val="both"/>
        <w:rPr>
          <w:sz w:val="36"/>
          <w:szCs w:val="36"/>
        </w:rPr>
      </w:pPr>
      <w:r w:rsidRPr="00DB302F">
        <w:rPr>
          <w:sz w:val="36"/>
          <w:szCs w:val="36"/>
        </w:rPr>
        <w:t>User Communication</w:t>
      </w:r>
    </w:p>
    <w:p w14:paraId="5FEF14D5" w14:textId="77777777" w:rsidR="00EA1BC4" w:rsidRPr="00DB302F" w:rsidRDefault="00000000" w:rsidP="00335F2E">
      <w:pPr>
        <w:numPr>
          <w:ilvl w:val="0"/>
          <w:numId w:val="9"/>
        </w:numPr>
        <w:spacing w:after="0" w:line="265" w:lineRule="auto"/>
        <w:ind w:hanging="478"/>
        <w:jc w:val="both"/>
        <w:rPr>
          <w:sz w:val="32"/>
          <w:szCs w:val="32"/>
        </w:rPr>
      </w:pPr>
      <w:r w:rsidRPr="00DB302F">
        <w:rPr>
          <w:sz w:val="32"/>
          <w:szCs w:val="32"/>
        </w:rPr>
        <w:t>Respond to user queries and provide progress updates.</w:t>
      </w:r>
    </w:p>
    <w:p w14:paraId="71FF0C10" w14:textId="50DCB085" w:rsidR="00EA1BC4" w:rsidRPr="00DB302F" w:rsidRDefault="00EA1BC4" w:rsidP="00335F2E">
      <w:pPr>
        <w:spacing w:after="14"/>
        <w:ind w:left="-23" w:right="-18"/>
        <w:jc w:val="both"/>
        <w:rPr>
          <w:sz w:val="32"/>
          <w:szCs w:val="32"/>
        </w:rPr>
      </w:pPr>
    </w:p>
    <w:p w14:paraId="607EB619" w14:textId="77777777" w:rsidR="00EA1BC4" w:rsidRPr="00DB302F" w:rsidRDefault="00000000" w:rsidP="00335F2E">
      <w:pPr>
        <w:numPr>
          <w:ilvl w:val="0"/>
          <w:numId w:val="9"/>
        </w:numPr>
        <w:spacing w:after="641" w:line="265" w:lineRule="auto"/>
        <w:ind w:hanging="478"/>
        <w:jc w:val="both"/>
        <w:rPr>
          <w:sz w:val="32"/>
          <w:szCs w:val="32"/>
        </w:rPr>
      </w:pPr>
      <w:r w:rsidRPr="00DB302F">
        <w:rPr>
          <w:sz w:val="32"/>
          <w:szCs w:val="32"/>
        </w:rPr>
        <w:t>Request additional information when needed.</w:t>
      </w:r>
    </w:p>
    <w:p w14:paraId="781CD9AF" w14:textId="77777777" w:rsidR="00EA1BC4" w:rsidRPr="00DB302F" w:rsidRDefault="00000000" w:rsidP="00335F2E">
      <w:pPr>
        <w:pStyle w:val="Heading3"/>
        <w:ind w:left="-5"/>
        <w:jc w:val="both"/>
        <w:rPr>
          <w:sz w:val="36"/>
          <w:szCs w:val="36"/>
        </w:rPr>
      </w:pPr>
      <w:r w:rsidRPr="00DB302F">
        <w:rPr>
          <w:sz w:val="36"/>
          <w:szCs w:val="36"/>
        </w:rPr>
        <w:lastRenderedPageBreak/>
        <w:t>Administrator</w:t>
      </w:r>
    </w:p>
    <w:p w14:paraId="05D81167" w14:textId="77777777" w:rsidR="00EA1BC4" w:rsidRPr="00DB302F" w:rsidRDefault="00000000" w:rsidP="00335F2E">
      <w:pPr>
        <w:spacing w:after="161" w:line="265" w:lineRule="auto"/>
        <w:ind w:left="10" w:hanging="10"/>
        <w:jc w:val="both"/>
        <w:rPr>
          <w:sz w:val="32"/>
          <w:szCs w:val="32"/>
        </w:rPr>
      </w:pPr>
      <w:r w:rsidRPr="00DB302F">
        <w:rPr>
          <w:b/>
          <w:sz w:val="32"/>
          <w:szCs w:val="32"/>
        </w:rPr>
        <w:t xml:space="preserve">Role: </w:t>
      </w:r>
      <w:r w:rsidRPr="00DB302F">
        <w:rPr>
          <w:sz w:val="32"/>
          <w:szCs w:val="32"/>
        </w:rPr>
        <w:t>Manage the entire complaint management system, supervise officers, and ensure efficient complaint resolution.</w:t>
      </w:r>
    </w:p>
    <w:p w14:paraId="4D205596" w14:textId="77777777" w:rsidR="00EA1BC4" w:rsidRPr="00DB302F" w:rsidRDefault="00000000" w:rsidP="00335F2E">
      <w:pPr>
        <w:spacing w:after="162"/>
        <w:ind w:left="-5" w:hanging="10"/>
        <w:jc w:val="both"/>
        <w:rPr>
          <w:sz w:val="36"/>
          <w:szCs w:val="36"/>
        </w:rPr>
      </w:pPr>
      <w:r w:rsidRPr="00DB302F">
        <w:rPr>
          <w:b/>
          <w:sz w:val="36"/>
          <w:szCs w:val="36"/>
        </w:rPr>
        <w:t>Flow:</w:t>
      </w:r>
    </w:p>
    <w:p w14:paraId="6C804C08" w14:textId="77777777" w:rsidR="00EA1BC4" w:rsidRPr="00DB302F" w:rsidRDefault="00000000" w:rsidP="00335F2E">
      <w:pPr>
        <w:pStyle w:val="Heading3"/>
        <w:ind w:left="-5"/>
        <w:jc w:val="both"/>
        <w:rPr>
          <w:sz w:val="36"/>
          <w:szCs w:val="36"/>
        </w:rPr>
      </w:pPr>
      <w:r w:rsidRPr="00DB302F">
        <w:rPr>
          <w:sz w:val="36"/>
          <w:szCs w:val="36"/>
        </w:rPr>
        <w:t>System Administration</w:t>
      </w:r>
    </w:p>
    <w:p w14:paraId="10F1C85E" w14:textId="77777777" w:rsidR="00EA1BC4" w:rsidRPr="00DB302F" w:rsidRDefault="00000000" w:rsidP="00335F2E">
      <w:pPr>
        <w:numPr>
          <w:ilvl w:val="0"/>
          <w:numId w:val="10"/>
        </w:numPr>
        <w:spacing w:after="161" w:line="265" w:lineRule="auto"/>
        <w:ind w:hanging="478"/>
        <w:jc w:val="both"/>
        <w:rPr>
          <w:sz w:val="32"/>
          <w:szCs w:val="32"/>
        </w:rPr>
      </w:pPr>
      <w:r w:rsidRPr="00DB302F">
        <w:rPr>
          <w:sz w:val="32"/>
          <w:szCs w:val="32"/>
        </w:rPr>
        <w:t>Monitor platform activities and complaint statistics.</w:t>
      </w:r>
    </w:p>
    <w:p w14:paraId="338EA74E" w14:textId="77777777" w:rsidR="00DB302F" w:rsidRPr="00DB302F" w:rsidRDefault="00000000" w:rsidP="00335F2E">
      <w:pPr>
        <w:numPr>
          <w:ilvl w:val="0"/>
          <w:numId w:val="10"/>
        </w:numPr>
        <w:spacing w:after="1" w:line="406" w:lineRule="auto"/>
        <w:ind w:hanging="478"/>
        <w:jc w:val="both"/>
        <w:rPr>
          <w:sz w:val="32"/>
          <w:szCs w:val="32"/>
        </w:rPr>
      </w:pPr>
      <w:r w:rsidRPr="00DB302F">
        <w:rPr>
          <w:sz w:val="32"/>
          <w:szCs w:val="32"/>
        </w:rPr>
        <w:t xml:space="preserve">Ensure smooth functioning of the system. </w:t>
      </w:r>
      <w:r w:rsidRPr="00DB302F">
        <w:rPr>
          <w:b/>
          <w:sz w:val="32"/>
          <w:szCs w:val="32"/>
        </w:rPr>
        <w:t>Complaint</w:t>
      </w:r>
    </w:p>
    <w:p w14:paraId="26A0828F" w14:textId="2A63039F" w:rsidR="00EA1BC4" w:rsidRPr="00DB302F" w:rsidRDefault="00000000" w:rsidP="00335F2E">
      <w:pPr>
        <w:spacing w:after="1" w:line="406" w:lineRule="auto"/>
        <w:ind w:left="823"/>
        <w:jc w:val="both"/>
        <w:rPr>
          <w:sz w:val="32"/>
          <w:szCs w:val="32"/>
        </w:rPr>
      </w:pPr>
      <w:r w:rsidRPr="00DB302F">
        <w:rPr>
          <w:b/>
          <w:sz w:val="32"/>
          <w:szCs w:val="32"/>
        </w:rPr>
        <w:t>Allocation</w:t>
      </w:r>
    </w:p>
    <w:p w14:paraId="76BD7B91" w14:textId="77777777" w:rsidR="00EA1BC4" w:rsidRPr="00DB302F" w:rsidRDefault="00000000" w:rsidP="00335F2E">
      <w:pPr>
        <w:numPr>
          <w:ilvl w:val="0"/>
          <w:numId w:val="10"/>
        </w:numPr>
        <w:spacing w:after="161" w:line="265" w:lineRule="auto"/>
        <w:ind w:hanging="478"/>
        <w:jc w:val="both"/>
        <w:rPr>
          <w:sz w:val="32"/>
          <w:szCs w:val="32"/>
        </w:rPr>
      </w:pPr>
      <w:r w:rsidRPr="00DB302F">
        <w:rPr>
          <w:sz w:val="32"/>
          <w:szCs w:val="32"/>
        </w:rPr>
        <w:t>Assign complaints to appropriate officers based on department and workload.</w:t>
      </w:r>
    </w:p>
    <w:p w14:paraId="5E3A5ECA" w14:textId="77777777" w:rsidR="00EA1BC4" w:rsidRPr="00DB302F" w:rsidRDefault="00000000" w:rsidP="00335F2E">
      <w:pPr>
        <w:numPr>
          <w:ilvl w:val="0"/>
          <w:numId w:val="10"/>
        </w:numPr>
        <w:spacing w:after="161" w:line="265" w:lineRule="auto"/>
        <w:ind w:hanging="478"/>
        <w:jc w:val="both"/>
        <w:rPr>
          <w:sz w:val="32"/>
          <w:szCs w:val="32"/>
        </w:rPr>
      </w:pPr>
      <w:r w:rsidRPr="00DB302F">
        <w:rPr>
          <w:sz w:val="32"/>
          <w:szCs w:val="32"/>
        </w:rPr>
        <w:t>Track pending and escalated complaints.</w:t>
      </w:r>
    </w:p>
    <w:p w14:paraId="005341A1" w14:textId="77777777" w:rsidR="00EA1BC4" w:rsidRPr="00DB302F" w:rsidRDefault="00000000" w:rsidP="00335F2E">
      <w:pPr>
        <w:pStyle w:val="Heading3"/>
        <w:ind w:left="-5"/>
        <w:jc w:val="both"/>
        <w:rPr>
          <w:sz w:val="36"/>
          <w:szCs w:val="36"/>
        </w:rPr>
      </w:pPr>
      <w:r w:rsidRPr="00DB302F">
        <w:rPr>
          <w:sz w:val="32"/>
          <w:szCs w:val="32"/>
        </w:rPr>
        <w:t>U</w:t>
      </w:r>
      <w:r w:rsidRPr="00DB302F">
        <w:rPr>
          <w:sz w:val="36"/>
          <w:szCs w:val="36"/>
        </w:rPr>
        <w:t>ser and Officer Management</w:t>
      </w:r>
    </w:p>
    <w:p w14:paraId="15097397" w14:textId="77777777" w:rsidR="00EA1BC4" w:rsidRPr="00DB302F" w:rsidRDefault="00000000" w:rsidP="00335F2E">
      <w:pPr>
        <w:numPr>
          <w:ilvl w:val="0"/>
          <w:numId w:val="11"/>
        </w:numPr>
        <w:spacing w:after="161" w:line="265" w:lineRule="auto"/>
        <w:ind w:hanging="478"/>
        <w:jc w:val="both"/>
        <w:rPr>
          <w:sz w:val="32"/>
          <w:szCs w:val="32"/>
        </w:rPr>
      </w:pPr>
      <w:r w:rsidRPr="00DB302F">
        <w:rPr>
          <w:sz w:val="32"/>
          <w:szCs w:val="32"/>
        </w:rPr>
        <w:t>Approve officer registrations and manage user accounts.</w:t>
      </w:r>
    </w:p>
    <w:p w14:paraId="26A420E1" w14:textId="77777777" w:rsidR="00EA1BC4" w:rsidRPr="00DB302F" w:rsidRDefault="00000000" w:rsidP="00335F2E">
      <w:pPr>
        <w:numPr>
          <w:ilvl w:val="0"/>
          <w:numId w:val="11"/>
        </w:numPr>
        <w:spacing w:after="161" w:line="265" w:lineRule="auto"/>
        <w:ind w:hanging="478"/>
        <w:jc w:val="both"/>
        <w:rPr>
          <w:sz w:val="32"/>
          <w:szCs w:val="32"/>
        </w:rPr>
      </w:pPr>
      <w:r w:rsidRPr="00DB302F">
        <w:rPr>
          <w:sz w:val="32"/>
          <w:szCs w:val="32"/>
        </w:rPr>
        <w:t>Control access permissions and system roles.</w:t>
      </w:r>
    </w:p>
    <w:p w14:paraId="018E225A" w14:textId="77777777" w:rsidR="00EA1BC4" w:rsidRPr="00DB302F" w:rsidRDefault="00000000" w:rsidP="00335F2E">
      <w:pPr>
        <w:pStyle w:val="Heading3"/>
        <w:ind w:left="-5"/>
        <w:jc w:val="both"/>
        <w:rPr>
          <w:sz w:val="36"/>
          <w:szCs w:val="36"/>
        </w:rPr>
      </w:pPr>
      <w:r w:rsidRPr="00DB302F">
        <w:rPr>
          <w:sz w:val="36"/>
          <w:szCs w:val="36"/>
        </w:rPr>
        <w:t>Performance Monitoring</w:t>
      </w:r>
    </w:p>
    <w:p w14:paraId="44C88EBE" w14:textId="77777777" w:rsidR="00EA1BC4" w:rsidRPr="00DB302F" w:rsidRDefault="00000000" w:rsidP="00335F2E">
      <w:pPr>
        <w:numPr>
          <w:ilvl w:val="0"/>
          <w:numId w:val="12"/>
        </w:numPr>
        <w:spacing w:after="161" w:line="265" w:lineRule="auto"/>
        <w:ind w:hanging="478"/>
        <w:jc w:val="both"/>
        <w:rPr>
          <w:sz w:val="32"/>
          <w:szCs w:val="32"/>
        </w:rPr>
      </w:pPr>
      <w:r w:rsidRPr="00DB302F">
        <w:rPr>
          <w:sz w:val="32"/>
          <w:szCs w:val="32"/>
        </w:rPr>
        <w:t>Review complaint resolution rates and officer performance.</w:t>
      </w:r>
    </w:p>
    <w:p w14:paraId="5D18E3C4" w14:textId="77777777" w:rsidR="00EA1BC4" w:rsidRPr="00DB302F" w:rsidRDefault="00000000" w:rsidP="00335F2E">
      <w:pPr>
        <w:numPr>
          <w:ilvl w:val="0"/>
          <w:numId w:val="12"/>
        </w:numPr>
        <w:spacing w:after="161" w:line="265" w:lineRule="auto"/>
        <w:ind w:hanging="478"/>
        <w:jc w:val="both"/>
        <w:rPr>
          <w:sz w:val="32"/>
          <w:szCs w:val="32"/>
        </w:rPr>
      </w:pPr>
      <w:r w:rsidRPr="00DB302F">
        <w:rPr>
          <w:sz w:val="32"/>
          <w:szCs w:val="32"/>
        </w:rPr>
        <w:t>Generate reports and analytics for decision-making.</w:t>
      </w:r>
    </w:p>
    <w:p w14:paraId="1EE6CC38" w14:textId="77777777" w:rsidR="00EA1BC4" w:rsidRPr="00DB302F" w:rsidRDefault="00000000" w:rsidP="00335F2E">
      <w:pPr>
        <w:pStyle w:val="Heading3"/>
        <w:ind w:left="-5"/>
        <w:jc w:val="both"/>
        <w:rPr>
          <w:sz w:val="36"/>
          <w:szCs w:val="36"/>
        </w:rPr>
      </w:pPr>
      <w:r w:rsidRPr="00DB302F">
        <w:rPr>
          <w:sz w:val="36"/>
          <w:szCs w:val="36"/>
        </w:rPr>
        <w:t>Platform Maintenance</w:t>
      </w:r>
    </w:p>
    <w:p w14:paraId="1735370B" w14:textId="77777777" w:rsidR="00EA1BC4" w:rsidRPr="00DB302F" w:rsidRDefault="00000000" w:rsidP="00335F2E">
      <w:pPr>
        <w:numPr>
          <w:ilvl w:val="0"/>
          <w:numId w:val="13"/>
        </w:numPr>
        <w:spacing w:after="161" w:line="265" w:lineRule="auto"/>
        <w:ind w:hanging="478"/>
        <w:jc w:val="both"/>
        <w:rPr>
          <w:sz w:val="32"/>
          <w:szCs w:val="32"/>
        </w:rPr>
      </w:pPr>
      <w:r w:rsidRPr="00DB302F">
        <w:rPr>
          <w:sz w:val="32"/>
          <w:szCs w:val="32"/>
        </w:rPr>
        <w:t>Enforce security policies and data protection measures.</w:t>
      </w:r>
    </w:p>
    <w:p w14:paraId="6F8D6B66" w14:textId="77777777" w:rsidR="00EA1BC4" w:rsidRPr="00DB302F" w:rsidRDefault="00000000" w:rsidP="00335F2E">
      <w:pPr>
        <w:numPr>
          <w:ilvl w:val="0"/>
          <w:numId w:val="13"/>
        </w:numPr>
        <w:spacing w:after="161" w:line="265" w:lineRule="auto"/>
        <w:ind w:hanging="478"/>
        <w:jc w:val="both"/>
        <w:rPr>
          <w:sz w:val="32"/>
          <w:szCs w:val="32"/>
        </w:rPr>
      </w:pPr>
      <w:r w:rsidRPr="00DB302F">
        <w:rPr>
          <w:sz w:val="32"/>
          <w:szCs w:val="32"/>
        </w:rPr>
        <w:t>Implement system improvements and resolve operational issues.</w:t>
      </w:r>
    </w:p>
    <w:p w14:paraId="1F5E100F" w14:textId="77777777" w:rsidR="00EA1BC4" w:rsidRPr="00EB4ED9" w:rsidRDefault="00000000" w:rsidP="00335F2E">
      <w:pPr>
        <w:pStyle w:val="Heading1"/>
        <w:ind w:left="-5"/>
        <w:jc w:val="both"/>
        <w:rPr>
          <w:sz w:val="48"/>
          <w:szCs w:val="48"/>
        </w:rPr>
      </w:pPr>
      <w:r w:rsidRPr="00EB4ED9">
        <w:rPr>
          <w:sz w:val="48"/>
          <w:szCs w:val="48"/>
        </w:rPr>
        <w:lastRenderedPageBreak/>
        <w:t>MVC Pattern</w:t>
      </w:r>
    </w:p>
    <w:p w14:paraId="769AC76B" w14:textId="77777777" w:rsidR="00EA1BC4" w:rsidRDefault="00000000" w:rsidP="00335F2E">
      <w:pPr>
        <w:pStyle w:val="Heading2"/>
        <w:spacing w:after="0"/>
        <w:ind w:left="-5"/>
        <w:jc w:val="both"/>
      </w:pPr>
      <w:r>
        <w:t>Description</w:t>
      </w:r>
    </w:p>
    <w:p w14:paraId="2AE14803" w14:textId="77777777" w:rsidR="00EA1BC4" w:rsidRDefault="00000000" w:rsidP="00335F2E">
      <w:pPr>
        <w:spacing w:after="700"/>
        <w:ind w:left="-23" w:right="-18"/>
        <w:jc w:val="both"/>
      </w:pPr>
      <w:r>
        <w:rPr>
          <w:noProof/>
        </w:rPr>
        <w:drawing>
          <wp:inline distT="0" distB="0" distL="0" distR="0" wp14:anchorId="63DBDE97" wp14:editId="04F72186">
            <wp:extent cx="5755640" cy="3844925"/>
            <wp:effectExtent l="0" t="0" r="0" b="0"/>
            <wp:docPr id="1408" name="Picture 1408"/>
            <wp:cNvGraphicFramePr/>
            <a:graphic xmlns:a="http://schemas.openxmlformats.org/drawingml/2006/main">
              <a:graphicData uri="http://schemas.openxmlformats.org/drawingml/2006/picture">
                <pic:pic xmlns:pic="http://schemas.openxmlformats.org/drawingml/2006/picture">
                  <pic:nvPicPr>
                    <pic:cNvPr id="1408" name="Picture 1408"/>
                    <pic:cNvPicPr/>
                  </pic:nvPicPr>
                  <pic:blipFill>
                    <a:blip r:embed="rId10"/>
                    <a:stretch>
                      <a:fillRect/>
                    </a:stretch>
                  </pic:blipFill>
                  <pic:spPr>
                    <a:xfrm>
                      <a:off x="0" y="0"/>
                      <a:ext cx="5755640" cy="3844925"/>
                    </a:xfrm>
                    <a:prstGeom prst="rect">
                      <a:avLst/>
                    </a:prstGeom>
                  </pic:spPr>
                </pic:pic>
              </a:graphicData>
            </a:graphic>
          </wp:inline>
        </w:drawing>
      </w:r>
    </w:p>
    <w:p w14:paraId="1F94638C" w14:textId="77777777" w:rsidR="00EA1BC4" w:rsidRPr="008430A0" w:rsidRDefault="00000000" w:rsidP="00335F2E">
      <w:pPr>
        <w:pStyle w:val="Heading3"/>
        <w:ind w:left="-5"/>
        <w:jc w:val="both"/>
        <w:rPr>
          <w:sz w:val="36"/>
          <w:szCs w:val="36"/>
        </w:rPr>
      </w:pPr>
      <w:r w:rsidRPr="008430A0">
        <w:rPr>
          <w:sz w:val="36"/>
          <w:szCs w:val="36"/>
        </w:rPr>
        <w:t>MVC Architecture</w:t>
      </w:r>
    </w:p>
    <w:p w14:paraId="1ABBBE24" w14:textId="77777777" w:rsidR="00EA1BC4" w:rsidRPr="00DB302F" w:rsidRDefault="00000000" w:rsidP="00335F2E">
      <w:pPr>
        <w:spacing w:after="6" w:line="375" w:lineRule="auto"/>
        <w:ind w:left="-5" w:right="4" w:hanging="10"/>
        <w:jc w:val="both"/>
        <w:rPr>
          <w:sz w:val="32"/>
          <w:szCs w:val="32"/>
        </w:rPr>
      </w:pPr>
      <w:r w:rsidRPr="00DB302F">
        <w:rPr>
          <w:sz w:val="32"/>
          <w:szCs w:val="32"/>
        </w:rPr>
        <w:t xml:space="preserve">The Online Complaint Registration System is developed using the </w:t>
      </w:r>
      <w:r w:rsidRPr="00DB302F">
        <w:rPr>
          <w:b/>
          <w:sz w:val="32"/>
          <w:szCs w:val="32"/>
        </w:rPr>
        <w:t xml:space="preserve">Model-View-Controller (MVC) </w:t>
      </w:r>
      <w:r w:rsidRPr="00DB302F">
        <w:rPr>
          <w:sz w:val="32"/>
          <w:szCs w:val="32"/>
        </w:rPr>
        <w:t>architecture. MVC divides the application into three independent components, making the system organized, maintainable, and easy to expand.</w:t>
      </w:r>
    </w:p>
    <w:p w14:paraId="2F7A1B1C" w14:textId="77777777" w:rsidR="00EA1BC4" w:rsidRPr="008430A0" w:rsidRDefault="00000000" w:rsidP="00335F2E">
      <w:pPr>
        <w:pStyle w:val="Heading3"/>
        <w:ind w:left="-5"/>
        <w:jc w:val="both"/>
        <w:rPr>
          <w:sz w:val="36"/>
          <w:szCs w:val="36"/>
        </w:rPr>
      </w:pPr>
      <w:r w:rsidRPr="008430A0">
        <w:rPr>
          <w:sz w:val="36"/>
          <w:szCs w:val="36"/>
        </w:rPr>
        <w:t>Model Layer (Data Management)</w:t>
      </w:r>
    </w:p>
    <w:p w14:paraId="7A6EC534" w14:textId="77777777" w:rsidR="00EA1BC4" w:rsidRPr="00DB302F" w:rsidRDefault="00000000" w:rsidP="00335F2E">
      <w:pPr>
        <w:spacing w:after="6" w:line="375" w:lineRule="auto"/>
        <w:ind w:left="-5" w:right="4" w:hanging="10"/>
        <w:jc w:val="both"/>
        <w:rPr>
          <w:sz w:val="32"/>
          <w:szCs w:val="32"/>
        </w:rPr>
      </w:pPr>
      <w:r w:rsidRPr="00DB302F">
        <w:rPr>
          <w:sz w:val="32"/>
          <w:szCs w:val="32"/>
        </w:rPr>
        <w:t xml:space="preserve">The </w:t>
      </w:r>
      <w:r w:rsidRPr="00DB302F">
        <w:rPr>
          <w:b/>
          <w:sz w:val="32"/>
          <w:szCs w:val="32"/>
        </w:rPr>
        <w:t xml:space="preserve">Model </w:t>
      </w:r>
      <w:r w:rsidRPr="00DB302F">
        <w:rPr>
          <w:sz w:val="32"/>
          <w:szCs w:val="32"/>
        </w:rPr>
        <w:t xml:space="preserve">layer manages all application data and database operations. It defines the structure of entities such as Users, Complaints, Officers, Messages, and Administrators. The model is </w:t>
      </w:r>
      <w:r w:rsidRPr="00DB302F">
        <w:rPr>
          <w:sz w:val="32"/>
          <w:szCs w:val="32"/>
        </w:rPr>
        <w:lastRenderedPageBreak/>
        <w:t>responsible for storing, retrieving, updating, and deleting information from the database while ensuring data consistency and integrity.</w:t>
      </w:r>
    </w:p>
    <w:p w14:paraId="06905966" w14:textId="77777777" w:rsidR="00EA1BC4" w:rsidRPr="008430A0" w:rsidRDefault="00000000" w:rsidP="00335F2E">
      <w:pPr>
        <w:pStyle w:val="Heading3"/>
        <w:spacing w:after="0"/>
        <w:ind w:left="-5"/>
        <w:jc w:val="both"/>
        <w:rPr>
          <w:sz w:val="36"/>
          <w:szCs w:val="36"/>
        </w:rPr>
      </w:pPr>
      <w:r w:rsidRPr="008430A0">
        <w:rPr>
          <w:sz w:val="36"/>
          <w:szCs w:val="36"/>
        </w:rPr>
        <w:t>Controller Layer (Business Logic)</w:t>
      </w:r>
    </w:p>
    <w:p w14:paraId="6AC25B1E" w14:textId="77777777" w:rsidR="00EA1BC4" w:rsidRPr="00DB302F" w:rsidRDefault="00000000" w:rsidP="00335F2E">
      <w:pPr>
        <w:spacing w:after="159" w:line="265" w:lineRule="auto"/>
        <w:ind w:left="-5" w:right="4" w:hanging="10"/>
        <w:jc w:val="both"/>
        <w:rPr>
          <w:sz w:val="32"/>
          <w:szCs w:val="32"/>
        </w:rPr>
      </w:pPr>
      <w:r w:rsidRPr="00DB302F">
        <w:rPr>
          <w:sz w:val="32"/>
          <w:szCs w:val="32"/>
        </w:rPr>
        <w:t xml:space="preserve">The </w:t>
      </w:r>
      <w:r w:rsidRPr="00DB302F">
        <w:rPr>
          <w:b/>
          <w:sz w:val="32"/>
          <w:szCs w:val="32"/>
        </w:rPr>
        <w:t xml:space="preserve">Controller </w:t>
      </w:r>
      <w:r w:rsidRPr="00DB302F">
        <w:rPr>
          <w:sz w:val="32"/>
          <w:szCs w:val="32"/>
        </w:rPr>
        <w:t>layer processes requests received from users and system administrators. It acts as a bridge between the View and the Model by handling business logic, validating user input, processing complaint submissions, managing complaint assignments, and updating complaint statuses. After processing the request, it returns the appropriate response to the user.</w:t>
      </w:r>
    </w:p>
    <w:p w14:paraId="3D2E8F86" w14:textId="77777777" w:rsidR="00EA1BC4" w:rsidRPr="008430A0" w:rsidRDefault="00000000" w:rsidP="00335F2E">
      <w:pPr>
        <w:pStyle w:val="Heading3"/>
        <w:ind w:left="-5"/>
        <w:jc w:val="both"/>
        <w:rPr>
          <w:sz w:val="36"/>
          <w:szCs w:val="36"/>
        </w:rPr>
      </w:pPr>
      <w:r w:rsidRPr="008430A0">
        <w:rPr>
          <w:sz w:val="36"/>
          <w:szCs w:val="36"/>
        </w:rPr>
        <w:t>View Layer (User Interface)</w:t>
      </w:r>
    </w:p>
    <w:p w14:paraId="3E44EAA9" w14:textId="5FBD66DE" w:rsidR="00EA1BC4" w:rsidRPr="00DB302F" w:rsidRDefault="00000000" w:rsidP="00335F2E">
      <w:pPr>
        <w:spacing w:after="6" w:line="375" w:lineRule="auto"/>
        <w:ind w:left="-5" w:right="4" w:hanging="10"/>
        <w:jc w:val="both"/>
        <w:rPr>
          <w:sz w:val="32"/>
          <w:szCs w:val="32"/>
        </w:rPr>
      </w:pPr>
      <w:r w:rsidRPr="00DB302F">
        <w:rPr>
          <w:sz w:val="32"/>
          <w:szCs w:val="32"/>
        </w:rPr>
        <w:t xml:space="preserve">The </w:t>
      </w:r>
      <w:r w:rsidRPr="00DB302F">
        <w:rPr>
          <w:b/>
          <w:sz w:val="32"/>
          <w:szCs w:val="32"/>
        </w:rPr>
        <w:t xml:space="preserve">View </w:t>
      </w:r>
      <w:r w:rsidRPr="00DB302F">
        <w:rPr>
          <w:sz w:val="32"/>
          <w:szCs w:val="32"/>
        </w:rPr>
        <w:t xml:space="preserve">layer represents the user-facing part of the application. It includes pages such as Registration, Login, Complaint Submission, Complaint Tracking, Officer Dashboard, and Admin Dashboard. The view collects user input and displays information received from the controller in a </w:t>
      </w:r>
      <w:proofErr w:type="gramStart"/>
      <w:r w:rsidRPr="00DB302F">
        <w:rPr>
          <w:sz w:val="32"/>
          <w:szCs w:val="32"/>
        </w:rPr>
        <w:t>user</w:t>
      </w:r>
      <w:r w:rsidR="008430A0">
        <w:rPr>
          <w:sz w:val="32"/>
          <w:szCs w:val="32"/>
        </w:rPr>
        <w:t xml:space="preserve"> </w:t>
      </w:r>
      <w:r w:rsidRPr="00DB302F">
        <w:rPr>
          <w:sz w:val="32"/>
          <w:szCs w:val="32"/>
        </w:rPr>
        <w:t>friendly</w:t>
      </w:r>
      <w:proofErr w:type="gramEnd"/>
      <w:r w:rsidRPr="00DB302F">
        <w:rPr>
          <w:sz w:val="32"/>
          <w:szCs w:val="32"/>
        </w:rPr>
        <w:t xml:space="preserve"> format.</w:t>
      </w:r>
    </w:p>
    <w:p w14:paraId="3EEE6595" w14:textId="77777777" w:rsidR="008430A0" w:rsidRDefault="00000000" w:rsidP="00335F2E">
      <w:pPr>
        <w:spacing w:after="3" w:line="375" w:lineRule="auto"/>
        <w:ind w:left="-5" w:right="860" w:hanging="10"/>
        <w:jc w:val="both"/>
        <w:rPr>
          <w:b/>
          <w:sz w:val="32"/>
          <w:szCs w:val="32"/>
        </w:rPr>
      </w:pPr>
      <w:r w:rsidRPr="008430A0">
        <w:rPr>
          <w:b/>
          <w:sz w:val="36"/>
          <w:szCs w:val="36"/>
        </w:rPr>
        <w:t>Advantages of MVC Architecture in This Project Modular</w:t>
      </w:r>
      <w:r w:rsidRPr="00DB302F">
        <w:rPr>
          <w:b/>
          <w:sz w:val="32"/>
          <w:szCs w:val="32"/>
        </w:rPr>
        <w:t xml:space="preserve"> </w:t>
      </w:r>
    </w:p>
    <w:p w14:paraId="74EB2D35" w14:textId="243C78AE" w:rsidR="00EA1BC4" w:rsidRPr="00DB302F" w:rsidRDefault="00000000" w:rsidP="00335F2E">
      <w:pPr>
        <w:spacing w:after="3" w:line="375" w:lineRule="auto"/>
        <w:ind w:left="-5" w:right="860" w:hanging="10"/>
        <w:jc w:val="both"/>
        <w:rPr>
          <w:sz w:val="32"/>
          <w:szCs w:val="32"/>
        </w:rPr>
      </w:pPr>
      <w:r w:rsidRPr="00DB302F">
        <w:rPr>
          <w:b/>
          <w:sz w:val="32"/>
          <w:szCs w:val="32"/>
        </w:rPr>
        <w:t xml:space="preserve">Design: </w:t>
      </w:r>
      <w:r w:rsidRPr="00DB302F">
        <w:rPr>
          <w:sz w:val="32"/>
          <w:szCs w:val="32"/>
        </w:rPr>
        <w:t>Each component performs a specific function, making the application easier to understand and maintain.</w:t>
      </w:r>
    </w:p>
    <w:p w14:paraId="7D3245F5" w14:textId="77777777" w:rsidR="00EA1BC4" w:rsidRPr="00DB302F" w:rsidRDefault="00000000" w:rsidP="00335F2E">
      <w:pPr>
        <w:spacing w:after="159" w:line="265" w:lineRule="auto"/>
        <w:ind w:left="-5" w:right="4" w:hanging="10"/>
        <w:jc w:val="both"/>
        <w:rPr>
          <w:sz w:val="32"/>
          <w:szCs w:val="32"/>
        </w:rPr>
      </w:pPr>
      <w:r w:rsidRPr="00DB302F">
        <w:rPr>
          <w:b/>
          <w:sz w:val="32"/>
          <w:szCs w:val="32"/>
        </w:rPr>
        <w:t xml:space="preserve">Easy Maintenance: </w:t>
      </w:r>
      <w:r w:rsidRPr="00DB302F">
        <w:rPr>
          <w:sz w:val="32"/>
          <w:szCs w:val="32"/>
        </w:rPr>
        <w:t>Changes in one layer have minimal impact on the other layers, reducing development complexity.</w:t>
      </w:r>
    </w:p>
    <w:p w14:paraId="0CB2C404" w14:textId="77777777" w:rsidR="00EA1BC4" w:rsidRPr="00DB302F" w:rsidRDefault="00000000" w:rsidP="00335F2E">
      <w:pPr>
        <w:spacing w:after="159" w:line="265" w:lineRule="auto"/>
        <w:ind w:left="-5" w:right="4" w:hanging="10"/>
        <w:jc w:val="both"/>
        <w:rPr>
          <w:sz w:val="32"/>
          <w:szCs w:val="32"/>
        </w:rPr>
      </w:pPr>
      <w:r w:rsidRPr="00DB302F">
        <w:rPr>
          <w:b/>
          <w:sz w:val="32"/>
          <w:szCs w:val="32"/>
        </w:rPr>
        <w:t xml:space="preserve">Scalability: </w:t>
      </w:r>
      <w:r w:rsidRPr="00DB302F">
        <w:rPr>
          <w:sz w:val="32"/>
          <w:szCs w:val="32"/>
        </w:rPr>
        <w:t>Additional modules and features can be integrated without affecting the existing structure.</w:t>
      </w:r>
    </w:p>
    <w:p w14:paraId="4116723E" w14:textId="77777777" w:rsidR="00EA1BC4" w:rsidRPr="00DB302F" w:rsidRDefault="00000000" w:rsidP="00335F2E">
      <w:pPr>
        <w:spacing w:after="159" w:line="265" w:lineRule="auto"/>
        <w:ind w:left="-5" w:right="4" w:hanging="10"/>
        <w:jc w:val="both"/>
        <w:rPr>
          <w:sz w:val="32"/>
          <w:szCs w:val="32"/>
        </w:rPr>
      </w:pPr>
      <w:r w:rsidRPr="00DB302F">
        <w:rPr>
          <w:b/>
          <w:sz w:val="32"/>
          <w:szCs w:val="32"/>
        </w:rPr>
        <w:t xml:space="preserve">Code Reusability: </w:t>
      </w:r>
      <w:r w:rsidRPr="00DB302F">
        <w:rPr>
          <w:sz w:val="32"/>
          <w:szCs w:val="32"/>
        </w:rPr>
        <w:t>Controllers and models can be reused across different modules of the system.</w:t>
      </w:r>
    </w:p>
    <w:p w14:paraId="1529957C" w14:textId="77777777" w:rsidR="00EA1BC4" w:rsidRPr="00DB302F" w:rsidRDefault="00000000" w:rsidP="00335F2E">
      <w:pPr>
        <w:spacing w:after="159" w:line="347" w:lineRule="auto"/>
        <w:ind w:left="-5" w:right="206" w:hanging="10"/>
        <w:jc w:val="both"/>
        <w:rPr>
          <w:sz w:val="32"/>
          <w:szCs w:val="32"/>
        </w:rPr>
      </w:pPr>
      <w:r w:rsidRPr="00DB302F">
        <w:rPr>
          <w:b/>
          <w:sz w:val="32"/>
          <w:szCs w:val="32"/>
        </w:rPr>
        <w:lastRenderedPageBreak/>
        <w:t xml:space="preserve">Improved Testing: </w:t>
      </w:r>
      <w:r w:rsidRPr="00DB302F">
        <w:rPr>
          <w:sz w:val="32"/>
          <w:szCs w:val="32"/>
        </w:rPr>
        <w:t xml:space="preserve">Individual layers can be tested independently, improving software quality and reliability. </w:t>
      </w:r>
      <w:r w:rsidRPr="00DB302F">
        <w:rPr>
          <w:b/>
          <w:sz w:val="32"/>
          <w:szCs w:val="32"/>
        </w:rPr>
        <w:t xml:space="preserve">Team Collaboration: </w:t>
      </w:r>
      <w:r w:rsidRPr="00DB302F">
        <w:rPr>
          <w:sz w:val="32"/>
          <w:szCs w:val="32"/>
        </w:rPr>
        <w:t>Developers can work on the user interface, business logic, and database components simultaneously, increasing productivity.</w:t>
      </w:r>
    </w:p>
    <w:p w14:paraId="77586B2B" w14:textId="05D07F7E" w:rsidR="00EA1BC4" w:rsidRPr="008430A0" w:rsidRDefault="00000000" w:rsidP="00335F2E">
      <w:pPr>
        <w:pStyle w:val="Heading1"/>
        <w:ind w:left="-5"/>
        <w:jc w:val="both"/>
        <w:rPr>
          <w:sz w:val="48"/>
          <w:szCs w:val="48"/>
        </w:rPr>
      </w:pPr>
      <w:r w:rsidRPr="008430A0">
        <w:rPr>
          <w:sz w:val="48"/>
          <w:szCs w:val="48"/>
        </w:rPr>
        <w:t>C</w:t>
      </w:r>
      <w:r w:rsidR="00EB4ED9">
        <w:rPr>
          <w:sz w:val="48"/>
          <w:szCs w:val="48"/>
        </w:rPr>
        <w:t>LIENT</w:t>
      </w:r>
      <w:r w:rsidRPr="008430A0">
        <w:rPr>
          <w:sz w:val="48"/>
          <w:szCs w:val="48"/>
        </w:rPr>
        <w:t xml:space="preserve"> </w:t>
      </w:r>
      <w:r w:rsidR="00EB4ED9">
        <w:rPr>
          <w:sz w:val="48"/>
          <w:szCs w:val="48"/>
        </w:rPr>
        <w:t>SETUP</w:t>
      </w:r>
      <w:r w:rsidRPr="008430A0">
        <w:rPr>
          <w:sz w:val="48"/>
          <w:szCs w:val="48"/>
        </w:rPr>
        <w:t xml:space="preserve"> (installing react app)</w:t>
      </w:r>
    </w:p>
    <w:p w14:paraId="16144882" w14:textId="77777777" w:rsidR="00EA1BC4" w:rsidRDefault="00000000" w:rsidP="00335F2E">
      <w:pPr>
        <w:pStyle w:val="Heading2"/>
        <w:ind w:left="-5"/>
        <w:jc w:val="both"/>
      </w:pPr>
      <w:r>
        <w:t>Description</w:t>
      </w:r>
    </w:p>
    <w:p w14:paraId="232E6EAE" w14:textId="77777777" w:rsidR="00EA1BC4" w:rsidRDefault="00000000" w:rsidP="00335F2E">
      <w:pPr>
        <w:pStyle w:val="Heading3"/>
        <w:ind w:left="-5"/>
        <w:jc w:val="both"/>
      </w:pPr>
      <w:r>
        <w:t>Setting Up the React Frontend</w:t>
      </w:r>
    </w:p>
    <w:p w14:paraId="4758DFAE" w14:textId="77777777" w:rsidR="00EA1BC4" w:rsidRPr="008430A0" w:rsidRDefault="00000000" w:rsidP="00335F2E">
      <w:pPr>
        <w:numPr>
          <w:ilvl w:val="0"/>
          <w:numId w:val="14"/>
        </w:numPr>
        <w:spacing w:after="159" w:line="265" w:lineRule="auto"/>
        <w:ind w:right="4" w:hanging="368"/>
        <w:jc w:val="both"/>
        <w:rPr>
          <w:sz w:val="32"/>
          <w:szCs w:val="32"/>
        </w:rPr>
      </w:pPr>
      <w:r w:rsidRPr="008430A0">
        <w:rPr>
          <w:sz w:val="32"/>
          <w:szCs w:val="32"/>
        </w:rPr>
        <w:t xml:space="preserve">Open the </w:t>
      </w:r>
      <w:r w:rsidRPr="008430A0">
        <w:rPr>
          <w:b/>
          <w:sz w:val="32"/>
          <w:szCs w:val="32"/>
        </w:rPr>
        <w:t xml:space="preserve">Client </w:t>
      </w:r>
      <w:r w:rsidRPr="008430A0">
        <w:rPr>
          <w:sz w:val="32"/>
          <w:szCs w:val="32"/>
        </w:rPr>
        <w:t>folder in Visual Studio Code and launch the terminal.</w:t>
      </w:r>
    </w:p>
    <w:p w14:paraId="3789E137" w14:textId="77777777" w:rsidR="00EA1BC4" w:rsidRPr="008430A0" w:rsidRDefault="00000000" w:rsidP="00335F2E">
      <w:pPr>
        <w:numPr>
          <w:ilvl w:val="0"/>
          <w:numId w:val="14"/>
        </w:numPr>
        <w:spacing w:after="159" w:line="265" w:lineRule="auto"/>
        <w:ind w:right="4" w:hanging="368"/>
        <w:jc w:val="both"/>
        <w:rPr>
          <w:sz w:val="32"/>
          <w:szCs w:val="32"/>
        </w:rPr>
      </w:pPr>
      <w:r w:rsidRPr="008430A0">
        <w:rPr>
          <w:sz w:val="32"/>
          <w:szCs w:val="32"/>
        </w:rPr>
        <w:t>Create a new React project using Vite by running the following command:</w:t>
      </w:r>
    </w:p>
    <w:p w14:paraId="3F91CE00" w14:textId="77777777" w:rsidR="00EA1BC4" w:rsidRPr="008430A0" w:rsidRDefault="00000000" w:rsidP="00335F2E">
      <w:pPr>
        <w:spacing w:after="159" w:line="265" w:lineRule="auto"/>
        <w:ind w:left="1696" w:right="4" w:hanging="10"/>
        <w:jc w:val="both"/>
        <w:rPr>
          <w:sz w:val="32"/>
          <w:szCs w:val="32"/>
        </w:rPr>
      </w:pPr>
      <w:proofErr w:type="spellStart"/>
      <w:r w:rsidRPr="008430A0">
        <w:rPr>
          <w:sz w:val="32"/>
          <w:szCs w:val="32"/>
        </w:rPr>
        <w:t>npm</w:t>
      </w:r>
      <w:proofErr w:type="spellEnd"/>
      <w:r w:rsidRPr="008430A0">
        <w:rPr>
          <w:sz w:val="32"/>
          <w:szCs w:val="32"/>
        </w:rPr>
        <w:t xml:space="preserve"> create </w:t>
      </w:r>
      <w:proofErr w:type="spellStart"/>
      <w:r w:rsidRPr="008430A0">
        <w:rPr>
          <w:sz w:val="32"/>
          <w:szCs w:val="32"/>
        </w:rPr>
        <w:t>vite@</w:t>
      </w:r>
      <w:proofErr w:type="gramStart"/>
      <w:r w:rsidRPr="008430A0">
        <w:rPr>
          <w:sz w:val="32"/>
          <w:szCs w:val="32"/>
        </w:rPr>
        <w:t>latest</w:t>
      </w:r>
      <w:proofErr w:type="spellEnd"/>
      <w:r w:rsidRPr="008430A0">
        <w:rPr>
          <w:sz w:val="32"/>
          <w:szCs w:val="32"/>
        </w:rPr>
        <w:t xml:space="preserve"> .</w:t>
      </w:r>
      <w:proofErr w:type="gramEnd"/>
      <w:r w:rsidRPr="008430A0">
        <w:rPr>
          <w:sz w:val="32"/>
          <w:szCs w:val="32"/>
        </w:rPr>
        <w:t xml:space="preserve"> -- --template </w:t>
      </w:r>
      <w:proofErr w:type="gramStart"/>
      <w:r w:rsidRPr="008430A0">
        <w:rPr>
          <w:sz w:val="32"/>
          <w:szCs w:val="32"/>
        </w:rPr>
        <w:t>react</w:t>
      </w:r>
      <w:proofErr w:type="gramEnd"/>
    </w:p>
    <w:p w14:paraId="5798B9BA" w14:textId="77777777" w:rsidR="00EA1BC4" w:rsidRPr="008430A0" w:rsidRDefault="00000000" w:rsidP="00335F2E">
      <w:pPr>
        <w:numPr>
          <w:ilvl w:val="0"/>
          <w:numId w:val="14"/>
        </w:numPr>
        <w:spacing w:after="159" w:line="265" w:lineRule="auto"/>
        <w:ind w:right="4" w:hanging="368"/>
        <w:jc w:val="both"/>
        <w:rPr>
          <w:sz w:val="32"/>
          <w:szCs w:val="32"/>
        </w:rPr>
      </w:pPr>
      <w:r w:rsidRPr="008430A0">
        <w:rPr>
          <w:sz w:val="32"/>
          <w:szCs w:val="32"/>
        </w:rPr>
        <w:t>When prompted, choose the following options:</w:t>
      </w:r>
    </w:p>
    <w:p w14:paraId="191A0BB6" w14:textId="77777777" w:rsidR="00EA1BC4" w:rsidRPr="008430A0" w:rsidRDefault="00000000" w:rsidP="00335F2E">
      <w:pPr>
        <w:pStyle w:val="Heading3"/>
        <w:spacing w:after="0" w:line="379" w:lineRule="auto"/>
        <w:ind w:left="1090" w:right="4706"/>
        <w:jc w:val="both"/>
        <w:rPr>
          <w:sz w:val="32"/>
          <w:szCs w:val="32"/>
        </w:rPr>
      </w:pPr>
      <w:r w:rsidRPr="008430A0">
        <w:rPr>
          <w:rFonts w:ascii="Courier New" w:eastAsia="Courier New" w:hAnsi="Courier New" w:cs="Courier New"/>
          <w:b w:val="0"/>
          <w:sz w:val="32"/>
          <w:szCs w:val="32"/>
        </w:rPr>
        <w:t>o</w:t>
      </w:r>
      <w:r w:rsidRPr="008430A0">
        <w:rPr>
          <w:rFonts w:ascii="Times New Roman" w:eastAsia="Times New Roman" w:hAnsi="Times New Roman" w:cs="Times New Roman"/>
          <w:b w:val="0"/>
          <w:sz w:val="32"/>
          <w:szCs w:val="32"/>
          <w:vertAlign w:val="subscript"/>
        </w:rPr>
        <w:t xml:space="preserve"> </w:t>
      </w:r>
      <w:r w:rsidRPr="008430A0">
        <w:rPr>
          <w:sz w:val="32"/>
          <w:szCs w:val="32"/>
        </w:rPr>
        <w:t xml:space="preserve">Framework: </w:t>
      </w:r>
      <w:r w:rsidRPr="008430A0">
        <w:rPr>
          <w:b w:val="0"/>
          <w:sz w:val="32"/>
          <w:szCs w:val="32"/>
        </w:rPr>
        <w:t xml:space="preserve">React </w:t>
      </w:r>
      <w:r w:rsidRPr="008430A0">
        <w:rPr>
          <w:rFonts w:ascii="Courier New" w:eastAsia="Courier New" w:hAnsi="Courier New" w:cs="Courier New"/>
          <w:b w:val="0"/>
          <w:sz w:val="32"/>
          <w:szCs w:val="32"/>
        </w:rPr>
        <w:t>o</w:t>
      </w:r>
      <w:r w:rsidRPr="008430A0">
        <w:rPr>
          <w:rFonts w:ascii="Times New Roman" w:eastAsia="Times New Roman" w:hAnsi="Times New Roman" w:cs="Times New Roman"/>
          <w:b w:val="0"/>
          <w:sz w:val="32"/>
          <w:szCs w:val="32"/>
          <w:vertAlign w:val="subscript"/>
        </w:rPr>
        <w:t xml:space="preserve"> </w:t>
      </w:r>
      <w:r w:rsidRPr="008430A0">
        <w:rPr>
          <w:sz w:val="32"/>
          <w:szCs w:val="32"/>
        </w:rPr>
        <w:t xml:space="preserve">Variant: </w:t>
      </w:r>
      <w:r w:rsidRPr="008430A0">
        <w:rPr>
          <w:b w:val="0"/>
          <w:sz w:val="32"/>
          <w:szCs w:val="32"/>
        </w:rPr>
        <w:t>JavaScript</w:t>
      </w:r>
    </w:p>
    <w:p w14:paraId="173FF141" w14:textId="77777777" w:rsidR="00EA1BC4" w:rsidRPr="008430A0" w:rsidRDefault="00000000" w:rsidP="00335F2E">
      <w:pPr>
        <w:numPr>
          <w:ilvl w:val="0"/>
          <w:numId w:val="15"/>
        </w:numPr>
        <w:spacing w:after="159" w:line="265" w:lineRule="auto"/>
        <w:ind w:right="4" w:hanging="368"/>
        <w:jc w:val="both"/>
        <w:rPr>
          <w:sz w:val="32"/>
          <w:szCs w:val="32"/>
        </w:rPr>
      </w:pPr>
      <w:r w:rsidRPr="008430A0">
        <w:rPr>
          <w:sz w:val="32"/>
          <w:szCs w:val="32"/>
        </w:rPr>
        <w:t>Move to the client project directory:</w:t>
      </w:r>
    </w:p>
    <w:p w14:paraId="0B16FD91" w14:textId="77777777" w:rsidR="00EA1BC4" w:rsidRPr="008430A0" w:rsidRDefault="00000000" w:rsidP="00335F2E">
      <w:pPr>
        <w:spacing w:after="159" w:line="265" w:lineRule="auto"/>
        <w:ind w:left="1786" w:right="4" w:hanging="10"/>
        <w:jc w:val="both"/>
        <w:rPr>
          <w:sz w:val="32"/>
          <w:szCs w:val="32"/>
        </w:rPr>
      </w:pPr>
      <w:r w:rsidRPr="008430A0">
        <w:rPr>
          <w:sz w:val="32"/>
          <w:szCs w:val="32"/>
        </w:rPr>
        <w:t>cd client</w:t>
      </w:r>
    </w:p>
    <w:p w14:paraId="0C0A6AF0" w14:textId="77777777" w:rsidR="00EA1BC4" w:rsidRPr="008430A0" w:rsidRDefault="00000000" w:rsidP="00335F2E">
      <w:pPr>
        <w:numPr>
          <w:ilvl w:val="0"/>
          <w:numId w:val="15"/>
        </w:numPr>
        <w:spacing w:after="159" w:line="265" w:lineRule="auto"/>
        <w:ind w:right="4" w:hanging="368"/>
        <w:jc w:val="both"/>
        <w:rPr>
          <w:sz w:val="32"/>
          <w:szCs w:val="32"/>
        </w:rPr>
      </w:pPr>
      <w:r w:rsidRPr="008430A0">
        <w:rPr>
          <w:sz w:val="32"/>
          <w:szCs w:val="32"/>
        </w:rPr>
        <w:t>Install the required dependencies:</w:t>
      </w:r>
    </w:p>
    <w:p w14:paraId="06B522B4" w14:textId="77777777" w:rsidR="00EA1BC4" w:rsidRPr="008430A0" w:rsidRDefault="00000000" w:rsidP="00335F2E">
      <w:pPr>
        <w:spacing w:after="159" w:line="265" w:lineRule="auto"/>
        <w:ind w:left="1786" w:right="4" w:hanging="10"/>
        <w:jc w:val="both"/>
        <w:rPr>
          <w:sz w:val="32"/>
          <w:szCs w:val="32"/>
        </w:rPr>
      </w:pPr>
      <w:proofErr w:type="spellStart"/>
      <w:r w:rsidRPr="008430A0">
        <w:rPr>
          <w:sz w:val="32"/>
          <w:szCs w:val="32"/>
        </w:rPr>
        <w:t>npm</w:t>
      </w:r>
      <w:proofErr w:type="spellEnd"/>
      <w:r w:rsidRPr="008430A0">
        <w:rPr>
          <w:sz w:val="32"/>
          <w:szCs w:val="32"/>
        </w:rPr>
        <w:t xml:space="preserve"> install</w:t>
      </w:r>
    </w:p>
    <w:p w14:paraId="6E00F8A1" w14:textId="77777777" w:rsidR="00EA1BC4" w:rsidRPr="008430A0" w:rsidRDefault="00000000" w:rsidP="00335F2E">
      <w:pPr>
        <w:numPr>
          <w:ilvl w:val="0"/>
          <w:numId w:val="15"/>
        </w:numPr>
        <w:spacing w:after="159" w:line="265" w:lineRule="auto"/>
        <w:ind w:right="4" w:hanging="368"/>
        <w:jc w:val="both"/>
        <w:rPr>
          <w:sz w:val="32"/>
          <w:szCs w:val="32"/>
        </w:rPr>
      </w:pPr>
      <w:r w:rsidRPr="008430A0">
        <w:rPr>
          <w:sz w:val="32"/>
          <w:szCs w:val="32"/>
        </w:rPr>
        <w:t>Start the development server:</w:t>
      </w:r>
    </w:p>
    <w:p w14:paraId="364F1CE5" w14:textId="77777777" w:rsidR="00EA1BC4" w:rsidRPr="008430A0" w:rsidRDefault="00000000" w:rsidP="00335F2E">
      <w:pPr>
        <w:spacing w:after="159" w:line="265" w:lineRule="auto"/>
        <w:ind w:left="1786" w:right="4" w:hanging="10"/>
        <w:jc w:val="both"/>
        <w:rPr>
          <w:sz w:val="32"/>
          <w:szCs w:val="32"/>
        </w:rPr>
      </w:pPr>
      <w:proofErr w:type="spellStart"/>
      <w:r w:rsidRPr="008430A0">
        <w:rPr>
          <w:sz w:val="32"/>
          <w:szCs w:val="32"/>
        </w:rPr>
        <w:t>npm</w:t>
      </w:r>
      <w:proofErr w:type="spellEnd"/>
      <w:r w:rsidRPr="008430A0">
        <w:rPr>
          <w:sz w:val="32"/>
          <w:szCs w:val="32"/>
        </w:rPr>
        <w:t xml:space="preserve"> run dev</w:t>
      </w:r>
    </w:p>
    <w:p w14:paraId="14143FF5" w14:textId="77777777" w:rsidR="00EA1BC4" w:rsidRPr="008430A0" w:rsidRDefault="00000000" w:rsidP="00335F2E">
      <w:pPr>
        <w:numPr>
          <w:ilvl w:val="0"/>
          <w:numId w:val="15"/>
        </w:numPr>
        <w:spacing w:after="159" w:line="265" w:lineRule="auto"/>
        <w:ind w:right="4" w:hanging="368"/>
        <w:jc w:val="both"/>
        <w:rPr>
          <w:sz w:val="32"/>
          <w:szCs w:val="32"/>
        </w:rPr>
      </w:pPr>
      <w:r w:rsidRPr="008430A0">
        <w:rPr>
          <w:sz w:val="32"/>
          <w:szCs w:val="32"/>
        </w:rPr>
        <w:t>After the server starts successfully, open the URL displayed in the terminal (usually http://localhost:5173) to view the React application in your browser.</w:t>
      </w:r>
    </w:p>
    <w:p w14:paraId="67E64769" w14:textId="6C9E6002" w:rsidR="00EA1BC4" w:rsidRPr="00EB4ED9" w:rsidRDefault="00000000" w:rsidP="00335F2E">
      <w:pPr>
        <w:pStyle w:val="Heading1"/>
        <w:ind w:left="-5"/>
        <w:jc w:val="both"/>
        <w:rPr>
          <w:sz w:val="48"/>
          <w:szCs w:val="48"/>
        </w:rPr>
      </w:pPr>
      <w:r w:rsidRPr="00EB4ED9">
        <w:rPr>
          <w:sz w:val="48"/>
          <w:szCs w:val="48"/>
        </w:rPr>
        <w:lastRenderedPageBreak/>
        <w:t>S</w:t>
      </w:r>
      <w:r w:rsidR="00EB4ED9" w:rsidRPr="00EB4ED9">
        <w:rPr>
          <w:sz w:val="48"/>
          <w:szCs w:val="48"/>
        </w:rPr>
        <w:t>ERVER SETUP</w:t>
      </w:r>
      <w:r w:rsidRPr="00EB4ED9">
        <w:rPr>
          <w:sz w:val="48"/>
          <w:szCs w:val="48"/>
        </w:rPr>
        <w:t xml:space="preserve"> (</w:t>
      </w:r>
      <w:proofErr w:type="spellStart"/>
      <w:r w:rsidRPr="00EB4ED9">
        <w:rPr>
          <w:sz w:val="48"/>
          <w:szCs w:val="48"/>
        </w:rPr>
        <w:t>npm</w:t>
      </w:r>
      <w:proofErr w:type="spellEnd"/>
      <w:r w:rsidRPr="00EB4ED9">
        <w:rPr>
          <w:sz w:val="48"/>
          <w:szCs w:val="48"/>
        </w:rPr>
        <w:t xml:space="preserve"> </w:t>
      </w:r>
      <w:proofErr w:type="spellStart"/>
      <w:r w:rsidRPr="00EB4ED9">
        <w:rPr>
          <w:sz w:val="48"/>
          <w:szCs w:val="48"/>
        </w:rPr>
        <w:t>init</w:t>
      </w:r>
      <w:proofErr w:type="spellEnd"/>
      <w:r w:rsidRPr="00EB4ED9">
        <w:rPr>
          <w:sz w:val="48"/>
          <w:szCs w:val="48"/>
        </w:rPr>
        <w:t>)</w:t>
      </w:r>
    </w:p>
    <w:p w14:paraId="4258B04E" w14:textId="77777777" w:rsidR="00EA1BC4" w:rsidRPr="00EB4ED9" w:rsidRDefault="00000000" w:rsidP="00335F2E">
      <w:pPr>
        <w:pStyle w:val="Heading3"/>
        <w:ind w:left="0" w:firstLine="0"/>
        <w:jc w:val="both"/>
        <w:rPr>
          <w:sz w:val="36"/>
          <w:szCs w:val="36"/>
        </w:rPr>
      </w:pPr>
      <w:r w:rsidRPr="00EB4ED9">
        <w:rPr>
          <w:sz w:val="36"/>
          <w:szCs w:val="36"/>
        </w:rPr>
        <w:t>Backend Server Configuration</w:t>
      </w:r>
    </w:p>
    <w:p w14:paraId="5F707694" w14:textId="77777777" w:rsidR="00EA1BC4" w:rsidRPr="00EB4ED9" w:rsidRDefault="00000000" w:rsidP="00335F2E">
      <w:pPr>
        <w:numPr>
          <w:ilvl w:val="0"/>
          <w:numId w:val="16"/>
        </w:numPr>
        <w:spacing w:after="159" w:line="265" w:lineRule="auto"/>
        <w:ind w:right="4" w:hanging="368"/>
        <w:jc w:val="both"/>
        <w:rPr>
          <w:sz w:val="32"/>
          <w:szCs w:val="32"/>
        </w:rPr>
      </w:pPr>
      <w:r w:rsidRPr="00EB4ED9">
        <w:rPr>
          <w:sz w:val="32"/>
          <w:szCs w:val="32"/>
        </w:rPr>
        <w:t xml:space="preserve">Open the </w:t>
      </w:r>
      <w:r w:rsidRPr="00EB4ED9">
        <w:rPr>
          <w:b/>
          <w:sz w:val="32"/>
          <w:szCs w:val="32"/>
        </w:rPr>
        <w:t xml:space="preserve">Server </w:t>
      </w:r>
      <w:r w:rsidRPr="00EB4ED9">
        <w:rPr>
          <w:sz w:val="32"/>
          <w:szCs w:val="32"/>
        </w:rPr>
        <w:t>folder in Visual Studio Code and launch the terminal.</w:t>
      </w:r>
    </w:p>
    <w:p w14:paraId="7881E839" w14:textId="77777777" w:rsidR="00EA1BC4" w:rsidRPr="00EB4ED9" w:rsidRDefault="00000000" w:rsidP="00335F2E">
      <w:pPr>
        <w:numPr>
          <w:ilvl w:val="0"/>
          <w:numId w:val="16"/>
        </w:numPr>
        <w:spacing w:after="159" w:line="265" w:lineRule="auto"/>
        <w:ind w:right="4" w:hanging="368"/>
        <w:jc w:val="both"/>
        <w:rPr>
          <w:sz w:val="32"/>
          <w:szCs w:val="32"/>
        </w:rPr>
      </w:pPr>
      <w:r w:rsidRPr="00EB4ED9">
        <w:rPr>
          <w:sz w:val="32"/>
          <w:szCs w:val="32"/>
        </w:rPr>
        <w:t>Initialize a new Node.js project by executing the following command:</w:t>
      </w:r>
    </w:p>
    <w:p w14:paraId="2AB6D875" w14:textId="77777777" w:rsidR="00EA1BC4" w:rsidRPr="00EB4ED9" w:rsidRDefault="00000000" w:rsidP="00335F2E">
      <w:pPr>
        <w:spacing w:after="159" w:line="265" w:lineRule="auto"/>
        <w:ind w:left="-5" w:right="4" w:hanging="10"/>
        <w:jc w:val="both"/>
        <w:rPr>
          <w:sz w:val="32"/>
          <w:szCs w:val="32"/>
        </w:rPr>
      </w:pPr>
      <w:proofErr w:type="spellStart"/>
      <w:r w:rsidRPr="00EB4ED9">
        <w:rPr>
          <w:sz w:val="32"/>
          <w:szCs w:val="32"/>
        </w:rPr>
        <w:t>npm</w:t>
      </w:r>
      <w:proofErr w:type="spellEnd"/>
      <w:r w:rsidRPr="00EB4ED9">
        <w:rPr>
          <w:sz w:val="32"/>
          <w:szCs w:val="32"/>
        </w:rPr>
        <w:t xml:space="preserve"> </w:t>
      </w:r>
      <w:proofErr w:type="spellStart"/>
      <w:r w:rsidRPr="00EB4ED9">
        <w:rPr>
          <w:sz w:val="32"/>
          <w:szCs w:val="32"/>
        </w:rPr>
        <w:t>init</w:t>
      </w:r>
      <w:proofErr w:type="spellEnd"/>
      <w:r w:rsidRPr="00EB4ED9">
        <w:rPr>
          <w:sz w:val="32"/>
          <w:szCs w:val="32"/>
        </w:rPr>
        <w:t xml:space="preserve"> -y</w:t>
      </w:r>
    </w:p>
    <w:p w14:paraId="439ABCD2" w14:textId="77777777" w:rsidR="00EA1BC4" w:rsidRPr="00EB4ED9" w:rsidRDefault="00000000" w:rsidP="00335F2E">
      <w:pPr>
        <w:numPr>
          <w:ilvl w:val="0"/>
          <w:numId w:val="16"/>
        </w:numPr>
        <w:spacing w:after="159" w:line="265" w:lineRule="auto"/>
        <w:ind w:right="4" w:hanging="368"/>
        <w:jc w:val="both"/>
        <w:rPr>
          <w:sz w:val="32"/>
          <w:szCs w:val="32"/>
        </w:rPr>
      </w:pPr>
      <w:r w:rsidRPr="00EB4ED9">
        <w:rPr>
          <w:sz w:val="32"/>
          <w:szCs w:val="32"/>
        </w:rPr>
        <w:t xml:space="preserve">This command generates a </w:t>
      </w:r>
      <w:proofErr w:type="spellStart"/>
      <w:r w:rsidRPr="00EB4ED9">
        <w:rPr>
          <w:b/>
          <w:sz w:val="32"/>
          <w:szCs w:val="32"/>
        </w:rPr>
        <w:t>package.json</w:t>
      </w:r>
      <w:proofErr w:type="spellEnd"/>
      <w:r w:rsidRPr="00EB4ED9">
        <w:rPr>
          <w:b/>
          <w:sz w:val="32"/>
          <w:szCs w:val="32"/>
        </w:rPr>
        <w:t xml:space="preserve"> </w:t>
      </w:r>
      <w:r w:rsidRPr="00EB4ED9">
        <w:rPr>
          <w:sz w:val="32"/>
          <w:szCs w:val="32"/>
        </w:rPr>
        <w:t>file with default project settings.</w:t>
      </w:r>
    </w:p>
    <w:p w14:paraId="224AA699" w14:textId="77777777" w:rsidR="00EA1BC4" w:rsidRPr="00EB4ED9" w:rsidRDefault="00000000" w:rsidP="00335F2E">
      <w:pPr>
        <w:numPr>
          <w:ilvl w:val="0"/>
          <w:numId w:val="16"/>
        </w:numPr>
        <w:spacing w:after="159" w:line="265" w:lineRule="auto"/>
        <w:ind w:right="4" w:hanging="368"/>
        <w:jc w:val="both"/>
        <w:rPr>
          <w:sz w:val="32"/>
          <w:szCs w:val="32"/>
        </w:rPr>
      </w:pPr>
      <w:r w:rsidRPr="00EB4ED9">
        <w:rPr>
          <w:sz w:val="32"/>
          <w:szCs w:val="32"/>
        </w:rPr>
        <w:t>Create the main server file:</w:t>
      </w:r>
    </w:p>
    <w:p w14:paraId="24E5FB0C" w14:textId="77777777" w:rsidR="00EA1BC4" w:rsidRPr="00EB4ED9" w:rsidRDefault="00000000" w:rsidP="00335F2E">
      <w:pPr>
        <w:spacing w:after="159" w:line="265" w:lineRule="auto"/>
        <w:ind w:left="-5" w:right="4" w:hanging="10"/>
        <w:jc w:val="both"/>
        <w:rPr>
          <w:sz w:val="32"/>
          <w:szCs w:val="32"/>
        </w:rPr>
      </w:pPr>
      <w:r w:rsidRPr="00EB4ED9">
        <w:rPr>
          <w:sz w:val="32"/>
          <w:szCs w:val="32"/>
        </w:rPr>
        <w:t>server.js</w:t>
      </w:r>
    </w:p>
    <w:p w14:paraId="25DCCF6E" w14:textId="77777777" w:rsidR="00EA1BC4" w:rsidRPr="00EB4ED9" w:rsidRDefault="00000000" w:rsidP="00335F2E">
      <w:pPr>
        <w:numPr>
          <w:ilvl w:val="0"/>
          <w:numId w:val="16"/>
        </w:numPr>
        <w:spacing w:after="159" w:line="265" w:lineRule="auto"/>
        <w:ind w:right="4" w:hanging="368"/>
        <w:jc w:val="both"/>
        <w:rPr>
          <w:sz w:val="32"/>
          <w:szCs w:val="32"/>
        </w:rPr>
      </w:pPr>
      <w:r w:rsidRPr="00EB4ED9">
        <w:rPr>
          <w:sz w:val="32"/>
          <w:szCs w:val="32"/>
        </w:rPr>
        <w:t>Organize the project structure by creating the following directories:</w:t>
      </w:r>
    </w:p>
    <w:p w14:paraId="230E8129" w14:textId="07D30494" w:rsidR="00EA1BC4" w:rsidRPr="00EB4ED9" w:rsidRDefault="00EB4ED9" w:rsidP="00335F2E">
      <w:pPr>
        <w:spacing w:after="0" w:line="375" w:lineRule="auto"/>
        <w:ind w:left="360" w:right="6933"/>
        <w:jc w:val="both"/>
        <w:rPr>
          <w:sz w:val="32"/>
          <w:szCs w:val="32"/>
        </w:rPr>
      </w:pPr>
      <w:r>
        <w:rPr>
          <w:sz w:val="32"/>
          <w:szCs w:val="32"/>
        </w:rPr>
        <w:t xml:space="preserve">  </w:t>
      </w:r>
      <w:r w:rsidR="00000000" w:rsidRPr="00EB4ED9">
        <w:rPr>
          <w:sz w:val="32"/>
          <w:szCs w:val="32"/>
        </w:rPr>
        <w:t xml:space="preserve">controllers/ </w:t>
      </w:r>
      <w:r>
        <w:rPr>
          <w:sz w:val="32"/>
          <w:szCs w:val="32"/>
        </w:rPr>
        <w:t xml:space="preserve">      </w:t>
      </w:r>
      <w:r w:rsidR="00000000" w:rsidRPr="00EB4ED9">
        <w:rPr>
          <w:sz w:val="32"/>
          <w:szCs w:val="32"/>
        </w:rPr>
        <w:t xml:space="preserve">models/ </w:t>
      </w:r>
      <w:r>
        <w:rPr>
          <w:sz w:val="32"/>
          <w:szCs w:val="32"/>
        </w:rPr>
        <w:t xml:space="preserve">  </w:t>
      </w:r>
      <w:r w:rsidR="00000000" w:rsidRPr="00EB4ED9">
        <w:rPr>
          <w:sz w:val="32"/>
          <w:szCs w:val="32"/>
        </w:rPr>
        <w:t>routes/</w:t>
      </w:r>
    </w:p>
    <w:p w14:paraId="7E7DBF55" w14:textId="77777777" w:rsidR="00EA1BC4" w:rsidRPr="00EB4ED9" w:rsidRDefault="00000000" w:rsidP="00335F2E">
      <w:pPr>
        <w:numPr>
          <w:ilvl w:val="0"/>
          <w:numId w:val="16"/>
        </w:numPr>
        <w:spacing w:after="159" w:line="265" w:lineRule="auto"/>
        <w:ind w:right="4" w:hanging="368"/>
        <w:jc w:val="both"/>
        <w:rPr>
          <w:sz w:val="32"/>
          <w:szCs w:val="32"/>
        </w:rPr>
      </w:pPr>
      <w:r w:rsidRPr="00EB4ED9">
        <w:rPr>
          <w:sz w:val="32"/>
          <w:szCs w:val="32"/>
        </w:rPr>
        <w:t>The purpose of each folder is:</w:t>
      </w:r>
    </w:p>
    <w:p w14:paraId="39221DFC" w14:textId="54143473" w:rsidR="00EA1BC4" w:rsidRPr="00EB4ED9" w:rsidRDefault="00000000" w:rsidP="00335F2E">
      <w:pPr>
        <w:numPr>
          <w:ilvl w:val="1"/>
          <w:numId w:val="16"/>
        </w:numPr>
        <w:spacing w:after="159" w:line="265" w:lineRule="auto"/>
        <w:ind w:right="4" w:hanging="360"/>
        <w:jc w:val="both"/>
        <w:rPr>
          <w:sz w:val="32"/>
          <w:szCs w:val="32"/>
        </w:rPr>
      </w:pPr>
      <w:r w:rsidRPr="00EB4ED9">
        <w:rPr>
          <w:b/>
          <w:sz w:val="32"/>
          <w:szCs w:val="32"/>
        </w:rPr>
        <w:t xml:space="preserve">models </w:t>
      </w:r>
      <w:r w:rsidRPr="00EB4ED9">
        <w:rPr>
          <w:sz w:val="32"/>
          <w:szCs w:val="32"/>
        </w:rPr>
        <w:t>– Contains database schemas and data</w:t>
      </w:r>
      <w:r w:rsidR="00A800F5" w:rsidRPr="00EB4ED9">
        <w:rPr>
          <w:sz w:val="32"/>
          <w:szCs w:val="32"/>
        </w:rPr>
        <w:t xml:space="preserve"> </w:t>
      </w:r>
      <w:r w:rsidRPr="00EB4ED9">
        <w:rPr>
          <w:sz w:val="32"/>
          <w:szCs w:val="32"/>
        </w:rPr>
        <w:t>related logic.</w:t>
      </w:r>
    </w:p>
    <w:p w14:paraId="6CE51AFF" w14:textId="77777777" w:rsidR="00EA1BC4" w:rsidRPr="00EB4ED9" w:rsidRDefault="00000000" w:rsidP="00335F2E">
      <w:pPr>
        <w:numPr>
          <w:ilvl w:val="1"/>
          <w:numId w:val="16"/>
        </w:numPr>
        <w:spacing w:after="159" w:line="265" w:lineRule="auto"/>
        <w:ind w:right="4" w:hanging="360"/>
        <w:jc w:val="both"/>
        <w:rPr>
          <w:sz w:val="32"/>
          <w:szCs w:val="32"/>
        </w:rPr>
      </w:pPr>
      <w:r w:rsidRPr="00EB4ED9">
        <w:rPr>
          <w:b/>
          <w:sz w:val="32"/>
          <w:szCs w:val="32"/>
        </w:rPr>
        <w:t xml:space="preserve">controllers </w:t>
      </w:r>
      <w:r w:rsidRPr="00EB4ED9">
        <w:rPr>
          <w:sz w:val="32"/>
          <w:szCs w:val="32"/>
        </w:rPr>
        <w:t>– Handles application logic and request processing.</w:t>
      </w:r>
    </w:p>
    <w:p w14:paraId="2C49894C" w14:textId="77777777" w:rsidR="00EA1BC4" w:rsidRPr="00EB4ED9" w:rsidRDefault="00000000" w:rsidP="00335F2E">
      <w:pPr>
        <w:numPr>
          <w:ilvl w:val="1"/>
          <w:numId w:val="16"/>
        </w:numPr>
        <w:spacing w:after="159" w:line="265" w:lineRule="auto"/>
        <w:ind w:right="4" w:hanging="360"/>
        <w:jc w:val="both"/>
        <w:rPr>
          <w:sz w:val="32"/>
          <w:szCs w:val="32"/>
        </w:rPr>
      </w:pPr>
      <w:r w:rsidRPr="00EB4ED9">
        <w:rPr>
          <w:b/>
          <w:sz w:val="32"/>
          <w:szCs w:val="32"/>
        </w:rPr>
        <w:t xml:space="preserve">routes </w:t>
      </w:r>
      <w:r w:rsidRPr="00EB4ED9">
        <w:rPr>
          <w:sz w:val="32"/>
          <w:szCs w:val="32"/>
        </w:rPr>
        <w:t>– Defines API endpoints and connects them to controllers.</w:t>
      </w:r>
    </w:p>
    <w:p w14:paraId="1C24E860" w14:textId="77777777" w:rsidR="00EA1BC4" w:rsidRPr="00EB4ED9" w:rsidRDefault="00000000" w:rsidP="00335F2E">
      <w:pPr>
        <w:numPr>
          <w:ilvl w:val="0"/>
          <w:numId w:val="16"/>
        </w:numPr>
        <w:spacing w:after="159" w:line="265" w:lineRule="auto"/>
        <w:ind w:right="4" w:hanging="368"/>
        <w:jc w:val="both"/>
        <w:rPr>
          <w:sz w:val="32"/>
          <w:szCs w:val="32"/>
        </w:rPr>
      </w:pPr>
      <w:r w:rsidRPr="00EB4ED9">
        <w:rPr>
          <w:sz w:val="32"/>
          <w:szCs w:val="32"/>
        </w:rPr>
        <w:t>After creating the files and folders, the basic backend structure is ready for developing REST APIs and database integration.</w:t>
      </w:r>
    </w:p>
    <w:p w14:paraId="4EF37474" w14:textId="6C66CEAB" w:rsidR="00EA1BC4" w:rsidRDefault="00EB4ED9" w:rsidP="00335F2E">
      <w:pPr>
        <w:pStyle w:val="Heading1"/>
        <w:ind w:left="-5"/>
        <w:jc w:val="both"/>
      </w:pPr>
      <w:r>
        <w:lastRenderedPageBreak/>
        <w:t>DEVELOPMENT AND EXPLANATION</w:t>
      </w:r>
    </w:p>
    <w:p w14:paraId="39DC1949" w14:textId="77777777" w:rsidR="00EA1BC4" w:rsidRPr="00EB4ED9" w:rsidRDefault="00000000" w:rsidP="00335F2E">
      <w:pPr>
        <w:pStyle w:val="Heading3"/>
        <w:ind w:left="0" w:firstLine="0"/>
        <w:jc w:val="both"/>
        <w:rPr>
          <w:sz w:val="36"/>
          <w:szCs w:val="36"/>
        </w:rPr>
      </w:pPr>
      <w:r w:rsidRPr="00EB4ED9">
        <w:rPr>
          <w:sz w:val="36"/>
          <w:szCs w:val="36"/>
        </w:rPr>
        <w:t>Project Setup</w:t>
      </w:r>
    </w:p>
    <w:p w14:paraId="4BC2CF2C" w14:textId="77777777" w:rsidR="00EA1BC4" w:rsidRPr="00EB4ED9" w:rsidRDefault="00000000" w:rsidP="00335F2E">
      <w:pPr>
        <w:spacing w:after="6" w:line="375" w:lineRule="auto"/>
        <w:ind w:left="-5" w:right="4" w:hanging="10"/>
        <w:jc w:val="both"/>
        <w:rPr>
          <w:sz w:val="32"/>
          <w:szCs w:val="32"/>
        </w:rPr>
      </w:pPr>
      <w:r w:rsidRPr="00EB4ED9">
        <w:rPr>
          <w:sz w:val="32"/>
          <w:szCs w:val="32"/>
        </w:rPr>
        <w:t xml:space="preserve">The development process begins by creating the server project and initializing it using the </w:t>
      </w:r>
      <w:proofErr w:type="spellStart"/>
      <w:r w:rsidRPr="00EB4ED9">
        <w:rPr>
          <w:sz w:val="32"/>
          <w:szCs w:val="32"/>
        </w:rPr>
        <w:t>npm</w:t>
      </w:r>
      <w:proofErr w:type="spellEnd"/>
      <w:r w:rsidRPr="00EB4ED9">
        <w:rPr>
          <w:sz w:val="32"/>
          <w:szCs w:val="32"/>
        </w:rPr>
        <w:t xml:space="preserve"> </w:t>
      </w:r>
      <w:proofErr w:type="spellStart"/>
      <w:r w:rsidRPr="00EB4ED9">
        <w:rPr>
          <w:sz w:val="32"/>
          <w:szCs w:val="32"/>
        </w:rPr>
        <w:t>init</w:t>
      </w:r>
      <w:proofErr w:type="spellEnd"/>
      <w:r w:rsidRPr="00EB4ED9">
        <w:rPr>
          <w:sz w:val="32"/>
          <w:szCs w:val="32"/>
        </w:rPr>
        <w:t xml:space="preserve"> command. Required packages such as Express.js, Mongoose, CORS, JWT, and other dependencies are installed to support backend functionality.</w:t>
      </w:r>
    </w:p>
    <w:p w14:paraId="0B92BA08" w14:textId="77777777" w:rsidR="00EA1BC4" w:rsidRPr="00EB4ED9" w:rsidRDefault="00000000" w:rsidP="00335F2E">
      <w:pPr>
        <w:pStyle w:val="Heading3"/>
        <w:ind w:left="-5"/>
        <w:jc w:val="both"/>
        <w:rPr>
          <w:sz w:val="36"/>
          <w:szCs w:val="36"/>
        </w:rPr>
      </w:pPr>
      <w:r w:rsidRPr="00EB4ED9">
        <w:rPr>
          <w:sz w:val="36"/>
          <w:szCs w:val="36"/>
        </w:rPr>
        <w:t>Express Server Creation</w:t>
      </w:r>
    </w:p>
    <w:p w14:paraId="16F77FBA" w14:textId="77777777" w:rsidR="00EA1BC4" w:rsidRPr="00EB4ED9" w:rsidRDefault="00000000" w:rsidP="00335F2E">
      <w:pPr>
        <w:spacing w:after="0" w:line="375" w:lineRule="auto"/>
        <w:ind w:left="-5" w:right="4" w:hanging="10"/>
        <w:jc w:val="both"/>
        <w:rPr>
          <w:sz w:val="32"/>
          <w:szCs w:val="32"/>
        </w:rPr>
      </w:pPr>
      <w:r w:rsidRPr="00EB4ED9">
        <w:rPr>
          <w:sz w:val="32"/>
          <w:szCs w:val="32"/>
        </w:rPr>
        <w:t>An Express.js server is configured to handle client requests and provide API services. Middleware such as JSON parsing and</w:t>
      </w:r>
    </w:p>
    <w:p w14:paraId="2FEBCC9A" w14:textId="77777777" w:rsidR="00EA1BC4" w:rsidRPr="00EB4ED9" w:rsidRDefault="00000000" w:rsidP="00335F2E">
      <w:pPr>
        <w:spacing w:after="159" w:line="265" w:lineRule="auto"/>
        <w:ind w:left="-5" w:right="4" w:hanging="10"/>
        <w:jc w:val="both"/>
        <w:rPr>
          <w:sz w:val="32"/>
          <w:szCs w:val="32"/>
        </w:rPr>
      </w:pPr>
      <w:r w:rsidRPr="00EB4ED9">
        <w:rPr>
          <w:sz w:val="32"/>
          <w:szCs w:val="32"/>
        </w:rPr>
        <w:t>CORS is added to process request data and enable communication between the frontend and backend.</w:t>
      </w:r>
    </w:p>
    <w:p w14:paraId="0414F51C" w14:textId="77777777" w:rsidR="00EA1BC4" w:rsidRPr="00EB4ED9" w:rsidRDefault="00000000" w:rsidP="00335F2E">
      <w:pPr>
        <w:pStyle w:val="Heading3"/>
        <w:ind w:left="-5"/>
        <w:jc w:val="both"/>
        <w:rPr>
          <w:sz w:val="36"/>
          <w:szCs w:val="36"/>
        </w:rPr>
      </w:pPr>
      <w:r w:rsidRPr="00EB4ED9">
        <w:rPr>
          <w:sz w:val="36"/>
          <w:szCs w:val="36"/>
        </w:rPr>
        <w:t>Route Development</w:t>
      </w:r>
    </w:p>
    <w:p w14:paraId="330BD963" w14:textId="77777777" w:rsidR="00EA1BC4" w:rsidRPr="00EB4ED9" w:rsidRDefault="00000000" w:rsidP="00335F2E">
      <w:pPr>
        <w:spacing w:after="6" w:line="375" w:lineRule="auto"/>
        <w:ind w:left="-5" w:right="4" w:hanging="10"/>
        <w:jc w:val="both"/>
        <w:rPr>
          <w:sz w:val="32"/>
          <w:szCs w:val="32"/>
        </w:rPr>
      </w:pPr>
      <w:r w:rsidRPr="00EB4ED9">
        <w:rPr>
          <w:sz w:val="32"/>
          <w:szCs w:val="32"/>
        </w:rPr>
        <w:t>Separate route files are created for different modules, including authentication, complaints, users, agents, and chat functionality. These routes define the available API endpoints and direct requests to the appropriate controllers.</w:t>
      </w:r>
    </w:p>
    <w:p w14:paraId="689F76DD" w14:textId="77777777" w:rsidR="00EA1BC4" w:rsidRPr="00EB4ED9" w:rsidRDefault="00000000" w:rsidP="00335F2E">
      <w:pPr>
        <w:pStyle w:val="Heading3"/>
        <w:ind w:left="-5"/>
        <w:jc w:val="both"/>
        <w:rPr>
          <w:sz w:val="36"/>
          <w:szCs w:val="36"/>
        </w:rPr>
      </w:pPr>
      <w:r w:rsidRPr="00EB4ED9">
        <w:rPr>
          <w:sz w:val="36"/>
          <w:szCs w:val="36"/>
        </w:rPr>
        <w:t>Controller Implementation</w:t>
      </w:r>
    </w:p>
    <w:p w14:paraId="6B367AD8" w14:textId="77777777" w:rsidR="00EB4ED9" w:rsidRDefault="00000000" w:rsidP="00335F2E">
      <w:pPr>
        <w:spacing w:after="6" w:line="375" w:lineRule="auto"/>
        <w:ind w:left="-5" w:right="4" w:hanging="10"/>
        <w:jc w:val="both"/>
        <w:rPr>
          <w:sz w:val="32"/>
          <w:szCs w:val="32"/>
        </w:rPr>
      </w:pPr>
      <w:r w:rsidRPr="00EB4ED9">
        <w:rPr>
          <w:sz w:val="32"/>
          <w:szCs w:val="32"/>
        </w:rPr>
        <w:t>Controllers are developed to handle application logic. They receive requests from routes, process the required operations, interact with database models, and send responses back to the client.</w:t>
      </w:r>
    </w:p>
    <w:p w14:paraId="638A7867" w14:textId="06DC510C" w:rsidR="00EB4ED9" w:rsidRPr="00335F2E" w:rsidRDefault="00000000" w:rsidP="00335F2E">
      <w:pPr>
        <w:spacing w:after="6" w:line="375" w:lineRule="auto"/>
        <w:ind w:left="-5" w:right="4" w:hanging="10"/>
        <w:jc w:val="both"/>
        <w:rPr>
          <w:b/>
          <w:bCs/>
          <w:sz w:val="32"/>
          <w:szCs w:val="32"/>
        </w:rPr>
      </w:pPr>
      <w:r w:rsidRPr="00335F2E">
        <w:rPr>
          <w:b/>
          <w:bCs/>
          <w:sz w:val="36"/>
          <w:szCs w:val="36"/>
        </w:rPr>
        <w:t>Database Model Creation</w:t>
      </w:r>
      <w:r w:rsidR="00335F2E">
        <w:rPr>
          <w:b/>
          <w:bCs/>
          <w:sz w:val="36"/>
          <w:szCs w:val="36"/>
        </w:rPr>
        <w:t xml:space="preserve">                                                  </w:t>
      </w:r>
      <w:r w:rsidR="00335F2E" w:rsidRPr="00335F2E">
        <w:rPr>
          <w:sz w:val="32"/>
          <w:szCs w:val="32"/>
        </w:rPr>
        <w:t>Mongoose schemas and models are created for entities such as Users,</w:t>
      </w:r>
      <w:r w:rsidR="00335F2E">
        <w:rPr>
          <w:sz w:val="28"/>
        </w:rPr>
        <w:t xml:space="preserve"> </w:t>
      </w:r>
      <w:r w:rsidRPr="00335F2E">
        <w:rPr>
          <w:sz w:val="32"/>
          <w:szCs w:val="32"/>
        </w:rPr>
        <w:lastRenderedPageBreak/>
        <w:t>Complaints, Agents, Messages, and Admins. These models define the database structure and facilitate interaction with MongoDB.</w:t>
      </w:r>
    </w:p>
    <w:p w14:paraId="38E2223F" w14:textId="6676FAE1" w:rsidR="00EA1BC4" w:rsidRPr="00EB4ED9" w:rsidRDefault="00000000" w:rsidP="00335F2E">
      <w:pPr>
        <w:spacing w:after="6" w:line="375" w:lineRule="auto"/>
        <w:ind w:right="4"/>
        <w:jc w:val="both"/>
        <w:rPr>
          <w:b/>
          <w:bCs/>
        </w:rPr>
      </w:pPr>
      <w:r w:rsidRPr="00EB4ED9">
        <w:rPr>
          <w:b/>
          <w:bCs/>
          <w:sz w:val="36"/>
          <w:szCs w:val="36"/>
        </w:rPr>
        <w:t>Complaint Management</w:t>
      </w:r>
    </w:p>
    <w:p w14:paraId="3940C3A2" w14:textId="476C3217" w:rsidR="00EA1BC4" w:rsidRDefault="00000000" w:rsidP="00335F2E">
      <w:pPr>
        <w:spacing w:after="159" w:line="375" w:lineRule="auto"/>
        <w:ind w:left="-5" w:right="4" w:hanging="10"/>
        <w:jc w:val="both"/>
      </w:pPr>
      <w:r>
        <w:rPr>
          <w:sz w:val="28"/>
        </w:rPr>
        <w:t>The complaint module allows users to create complaints, view complaint details, track status updates, and communicate with</w:t>
      </w:r>
      <w:r w:rsidR="00EB4ED9">
        <w:t xml:space="preserve"> </w:t>
      </w:r>
      <w:r>
        <w:rPr>
          <w:sz w:val="28"/>
        </w:rPr>
        <w:t>assigned agents. Agents can update complaint progress and provide resolutions.</w:t>
      </w:r>
    </w:p>
    <w:p w14:paraId="049E009C" w14:textId="77777777" w:rsidR="00EA1BC4" w:rsidRPr="00335F2E" w:rsidRDefault="00000000" w:rsidP="00335F2E">
      <w:pPr>
        <w:pStyle w:val="Heading3"/>
        <w:ind w:left="-5"/>
        <w:jc w:val="both"/>
        <w:rPr>
          <w:sz w:val="36"/>
          <w:szCs w:val="36"/>
        </w:rPr>
      </w:pPr>
      <w:r w:rsidRPr="00335F2E">
        <w:rPr>
          <w:sz w:val="36"/>
          <w:szCs w:val="36"/>
        </w:rPr>
        <w:t>User Authentication</w:t>
      </w:r>
    </w:p>
    <w:p w14:paraId="3C8A2395" w14:textId="77777777" w:rsidR="00EA1BC4" w:rsidRPr="00335F2E" w:rsidRDefault="00000000" w:rsidP="00335F2E">
      <w:pPr>
        <w:spacing w:after="6" w:line="375" w:lineRule="auto"/>
        <w:ind w:left="-5" w:right="4" w:hanging="10"/>
        <w:jc w:val="both"/>
        <w:rPr>
          <w:sz w:val="32"/>
          <w:szCs w:val="32"/>
        </w:rPr>
      </w:pPr>
      <w:r w:rsidRPr="00335F2E">
        <w:rPr>
          <w:sz w:val="32"/>
          <w:szCs w:val="32"/>
        </w:rPr>
        <w:t>Authentication is implemented using JSON Web Tokens (JWT). Users and agents can register and log in securely, while protected routes are accessible only to authorized users.</w:t>
      </w:r>
    </w:p>
    <w:p w14:paraId="1A83ECD7" w14:textId="77777777" w:rsidR="00EA1BC4" w:rsidRPr="00335F2E" w:rsidRDefault="00000000" w:rsidP="00335F2E">
      <w:pPr>
        <w:pStyle w:val="Heading3"/>
        <w:ind w:left="-5"/>
        <w:jc w:val="both"/>
        <w:rPr>
          <w:sz w:val="36"/>
          <w:szCs w:val="36"/>
        </w:rPr>
      </w:pPr>
      <w:r w:rsidRPr="00335F2E">
        <w:rPr>
          <w:sz w:val="36"/>
          <w:szCs w:val="36"/>
        </w:rPr>
        <w:t>Admin Operations</w:t>
      </w:r>
    </w:p>
    <w:p w14:paraId="5221A230" w14:textId="77777777" w:rsidR="00EA1BC4" w:rsidRPr="00335F2E" w:rsidRDefault="00000000" w:rsidP="00335F2E">
      <w:pPr>
        <w:spacing w:after="3" w:line="375" w:lineRule="auto"/>
        <w:ind w:left="-5" w:right="211" w:hanging="10"/>
        <w:jc w:val="both"/>
        <w:rPr>
          <w:sz w:val="32"/>
          <w:szCs w:val="32"/>
        </w:rPr>
      </w:pPr>
      <w:r w:rsidRPr="00335F2E">
        <w:rPr>
          <w:sz w:val="32"/>
          <w:szCs w:val="32"/>
        </w:rPr>
        <w:t xml:space="preserve">Admin-specific features are developed to manage users, agents, and complaints. Administrators can assign complaints, monitor platform activities, and oversee complaint resolution processes. </w:t>
      </w:r>
      <w:r w:rsidRPr="00335F2E">
        <w:rPr>
          <w:b/>
          <w:sz w:val="32"/>
          <w:szCs w:val="32"/>
        </w:rPr>
        <w:t xml:space="preserve">Chat </w:t>
      </w:r>
      <w:r w:rsidRPr="00335F2E">
        <w:rPr>
          <w:b/>
          <w:sz w:val="36"/>
          <w:szCs w:val="36"/>
        </w:rPr>
        <w:t>Functionality</w:t>
      </w:r>
    </w:p>
    <w:p w14:paraId="6F57DA1C" w14:textId="77777777" w:rsidR="00EA1BC4" w:rsidRPr="00335F2E" w:rsidRDefault="00000000" w:rsidP="00335F2E">
      <w:pPr>
        <w:spacing w:after="159" w:line="265" w:lineRule="auto"/>
        <w:ind w:left="-5" w:right="4" w:hanging="10"/>
        <w:jc w:val="both"/>
        <w:rPr>
          <w:sz w:val="32"/>
          <w:szCs w:val="32"/>
        </w:rPr>
      </w:pPr>
      <w:r w:rsidRPr="00335F2E">
        <w:rPr>
          <w:sz w:val="32"/>
          <w:szCs w:val="32"/>
        </w:rPr>
        <w:t>A messaging system is implemented to enable communication between users and agents. Messages are stored in the database and linked to the relevant complaint for easy tracking.</w:t>
      </w:r>
    </w:p>
    <w:p w14:paraId="185759BD" w14:textId="77777777" w:rsidR="00EA1BC4" w:rsidRPr="00335F2E" w:rsidRDefault="00000000" w:rsidP="00335F2E">
      <w:pPr>
        <w:pStyle w:val="Heading3"/>
        <w:ind w:left="-5"/>
        <w:jc w:val="both"/>
        <w:rPr>
          <w:sz w:val="36"/>
          <w:szCs w:val="36"/>
        </w:rPr>
      </w:pPr>
      <w:r w:rsidRPr="00335F2E">
        <w:rPr>
          <w:sz w:val="36"/>
          <w:szCs w:val="36"/>
        </w:rPr>
        <w:t>Error Handling</w:t>
      </w:r>
    </w:p>
    <w:p w14:paraId="6A1A5AFC" w14:textId="77777777" w:rsidR="00EA1BC4" w:rsidRDefault="00000000" w:rsidP="00335F2E">
      <w:pPr>
        <w:spacing w:after="6" w:line="375" w:lineRule="auto"/>
        <w:ind w:left="-5" w:right="4" w:hanging="10"/>
        <w:jc w:val="both"/>
      </w:pPr>
      <w:r w:rsidRPr="00335F2E">
        <w:rPr>
          <w:sz w:val="32"/>
          <w:szCs w:val="32"/>
        </w:rPr>
        <w:t>Error-handling middleware is added to catch application errors and return meaningful error messages with appropriate HTTP status codes, improving system reliability and debugging</w:t>
      </w:r>
      <w:r>
        <w:rPr>
          <w:sz w:val="28"/>
        </w:rPr>
        <w:t>.</w:t>
      </w:r>
    </w:p>
    <w:p w14:paraId="10215FA6" w14:textId="77777777" w:rsidR="00EA1BC4" w:rsidRPr="00335F2E" w:rsidRDefault="00000000" w:rsidP="00335F2E">
      <w:pPr>
        <w:pStyle w:val="Heading3"/>
        <w:ind w:left="-5"/>
        <w:jc w:val="both"/>
        <w:rPr>
          <w:sz w:val="36"/>
          <w:szCs w:val="36"/>
        </w:rPr>
      </w:pPr>
      <w:r w:rsidRPr="00335F2E">
        <w:rPr>
          <w:sz w:val="36"/>
          <w:szCs w:val="36"/>
        </w:rPr>
        <w:lastRenderedPageBreak/>
        <w:t>System Testing</w:t>
      </w:r>
    </w:p>
    <w:p w14:paraId="6B5F1E92" w14:textId="77777777" w:rsidR="00EA1BC4" w:rsidRPr="00335F2E" w:rsidRDefault="00000000" w:rsidP="00335F2E">
      <w:pPr>
        <w:spacing w:after="159" w:line="375" w:lineRule="auto"/>
        <w:ind w:left="-5" w:right="4" w:hanging="10"/>
        <w:jc w:val="both"/>
        <w:rPr>
          <w:sz w:val="32"/>
          <w:szCs w:val="32"/>
        </w:rPr>
      </w:pPr>
      <w:r w:rsidRPr="00335F2E">
        <w:rPr>
          <w:sz w:val="32"/>
          <w:szCs w:val="32"/>
        </w:rPr>
        <w:t>All modules are tested to ensure smooth functionality. APIs are verified, database operations are validated, and authentication and complaint workflows are checked for accuracy and performance.</w:t>
      </w:r>
    </w:p>
    <w:p w14:paraId="0B221CB0" w14:textId="2955FB48" w:rsidR="00EA1BC4" w:rsidRDefault="00457F6C" w:rsidP="00457F6C">
      <w:pPr>
        <w:pStyle w:val="Heading1"/>
        <w:ind w:left="-5"/>
        <w:jc w:val="both"/>
      </w:pPr>
      <w:r>
        <w:t>CONFIGURE MONGODB</w:t>
      </w:r>
    </w:p>
    <w:p w14:paraId="36B34256" w14:textId="77777777" w:rsidR="00EA1BC4" w:rsidRPr="00457F6C" w:rsidRDefault="00000000" w:rsidP="00335F2E">
      <w:pPr>
        <w:pStyle w:val="Heading3"/>
        <w:ind w:left="-5"/>
        <w:jc w:val="both"/>
        <w:rPr>
          <w:sz w:val="36"/>
          <w:szCs w:val="36"/>
        </w:rPr>
      </w:pPr>
      <w:r w:rsidRPr="00457F6C">
        <w:rPr>
          <w:sz w:val="36"/>
          <w:szCs w:val="36"/>
        </w:rPr>
        <w:t>Install Mongoose</w:t>
      </w:r>
    </w:p>
    <w:p w14:paraId="1604B224" w14:textId="77777777" w:rsidR="00EA1BC4" w:rsidRDefault="00000000" w:rsidP="00335F2E">
      <w:pPr>
        <w:spacing w:after="6" w:line="375" w:lineRule="auto"/>
        <w:ind w:left="-5" w:right="4" w:hanging="10"/>
        <w:jc w:val="both"/>
      </w:pPr>
      <w:r>
        <w:rPr>
          <w:sz w:val="28"/>
        </w:rPr>
        <w:t>Mongoose is used to connect the Node.js application with the MongoDB database and perform database operations.</w:t>
      </w:r>
    </w:p>
    <w:p w14:paraId="4D32BAD6" w14:textId="77777777" w:rsidR="00EA1BC4" w:rsidRDefault="00000000" w:rsidP="00335F2E">
      <w:pPr>
        <w:spacing w:after="159" w:line="265" w:lineRule="auto"/>
        <w:ind w:left="-5" w:right="4" w:hanging="10"/>
        <w:jc w:val="both"/>
      </w:pPr>
      <w:r>
        <w:rPr>
          <w:sz w:val="28"/>
        </w:rPr>
        <w:t>Run the following command in the terminal:</w:t>
      </w:r>
    </w:p>
    <w:p w14:paraId="2E368094" w14:textId="77777777" w:rsidR="00EA1BC4" w:rsidRDefault="00000000" w:rsidP="00335F2E">
      <w:pPr>
        <w:spacing w:after="159" w:line="265" w:lineRule="auto"/>
        <w:ind w:left="346" w:right="4" w:hanging="10"/>
        <w:jc w:val="both"/>
      </w:pPr>
      <w:r>
        <w:rPr>
          <w:sz w:val="28"/>
        </w:rPr>
        <w:t></w:t>
      </w:r>
      <w:r>
        <w:rPr>
          <w:rFonts w:ascii="Times New Roman" w:eastAsia="Times New Roman" w:hAnsi="Times New Roman" w:cs="Times New Roman"/>
          <w:sz w:val="28"/>
        </w:rPr>
        <w:t xml:space="preserve"> </w:t>
      </w:r>
      <w:proofErr w:type="spellStart"/>
      <w:r>
        <w:rPr>
          <w:sz w:val="28"/>
        </w:rPr>
        <w:t>npm</w:t>
      </w:r>
      <w:proofErr w:type="spellEnd"/>
      <w:r>
        <w:rPr>
          <w:sz w:val="28"/>
        </w:rPr>
        <w:t xml:space="preserve"> install mongoose</w:t>
      </w:r>
    </w:p>
    <w:p w14:paraId="7BEF89A0" w14:textId="77777777" w:rsidR="00EA1BC4" w:rsidRDefault="00000000" w:rsidP="00335F2E">
      <w:pPr>
        <w:spacing w:after="159" w:line="375" w:lineRule="auto"/>
        <w:ind w:left="-5" w:right="4" w:hanging="10"/>
        <w:jc w:val="both"/>
      </w:pPr>
      <w:r>
        <w:rPr>
          <w:sz w:val="28"/>
        </w:rPr>
        <w:t>After installation, Mongoose can be used to create database schemas, models, and connect the application to MongoDB.</w:t>
      </w:r>
    </w:p>
    <w:p w14:paraId="2F7FB37D" w14:textId="77777777" w:rsidR="00EA1BC4" w:rsidRDefault="00EA1BC4" w:rsidP="00335F2E">
      <w:pPr>
        <w:jc w:val="both"/>
        <w:sectPr w:rsidR="00EA1BC4" w:rsidSect="00DB302F">
          <w:pgSz w:w="11906" w:h="16820"/>
          <w:pgMar w:top="1440" w:right="1440" w:bottom="1440" w:left="1440" w:header="720" w:footer="720" w:gutter="0"/>
          <w:cols w:space="720"/>
          <w:docGrid w:linePitch="299"/>
        </w:sectPr>
      </w:pPr>
    </w:p>
    <w:p w14:paraId="51159FB2" w14:textId="0C1D1DAB" w:rsidR="00EA1BC4" w:rsidRPr="00457F6C" w:rsidRDefault="00457F6C" w:rsidP="00335F2E">
      <w:pPr>
        <w:pStyle w:val="Heading1"/>
        <w:spacing w:after="3"/>
        <w:ind w:left="-5"/>
        <w:jc w:val="both"/>
      </w:pPr>
      <w:r w:rsidRPr="00457F6C">
        <w:rPr>
          <w:sz w:val="48"/>
          <w:u w:color="000000"/>
        </w:rPr>
        <w:lastRenderedPageBreak/>
        <w:t>CREATING FOLDER STRUCTURE</w:t>
      </w:r>
    </w:p>
    <w:p w14:paraId="3AE9D0DF" w14:textId="77777777" w:rsidR="00457F6C" w:rsidRDefault="00000000" w:rsidP="00457F6C">
      <w:pPr>
        <w:spacing w:after="1180"/>
        <w:ind w:left="-2"/>
        <w:jc w:val="both"/>
      </w:pPr>
      <w:r>
        <w:rPr>
          <w:noProof/>
        </w:rPr>
        <w:drawing>
          <wp:inline distT="0" distB="0" distL="0" distR="0" wp14:anchorId="17CDBCEB" wp14:editId="4AD52F6E">
            <wp:extent cx="4763135" cy="3448685"/>
            <wp:effectExtent l="0" t="0" r="0" b="0"/>
            <wp:docPr id="2741" name="Picture 2741"/>
            <wp:cNvGraphicFramePr/>
            <a:graphic xmlns:a="http://schemas.openxmlformats.org/drawingml/2006/main">
              <a:graphicData uri="http://schemas.openxmlformats.org/drawingml/2006/picture">
                <pic:pic xmlns:pic="http://schemas.openxmlformats.org/drawingml/2006/picture">
                  <pic:nvPicPr>
                    <pic:cNvPr id="2741" name="Picture 2741"/>
                    <pic:cNvPicPr/>
                  </pic:nvPicPr>
                  <pic:blipFill>
                    <a:blip r:embed="rId11"/>
                    <a:stretch>
                      <a:fillRect/>
                    </a:stretch>
                  </pic:blipFill>
                  <pic:spPr>
                    <a:xfrm>
                      <a:off x="0" y="0"/>
                      <a:ext cx="4763135" cy="3448685"/>
                    </a:xfrm>
                    <a:prstGeom prst="rect">
                      <a:avLst/>
                    </a:prstGeom>
                  </pic:spPr>
                </pic:pic>
              </a:graphicData>
            </a:graphic>
          </wp:inline>
        </w:drawing>
      </w:r>
    </w:p>
    <w:p w14:paraId="188E8219" w14:textId="2CA11686" w:rsidR="00EA1BC4" w:rsidRDefault="00000000" w:rsidP="00457F6C">
      <w:pPr>
        <w:spacing w:after="1180"/>
        <w:ind w:left="-2"/>
        <w:jc w:val="both"/>
      </w:pPr>
      <w:r>
        <w:rPr>
          <w:sz w:val="32"/>
        </w:rPr>
        <w:t xml:space="preserve">The project is organized into a well-structured directory layout that separates the frontend and backend components, making the application easier to develop, maintain, and scale. The </w:t>
      </w:r>
      <w:r>
        <w:rPr>
          <w:b/>
          <w:sz w:val="32"/>
        </w:rPr>
        <w:t>backend</w:t>
      </w:r>
      <w:r>
        <w:rPr>
          <w:sz w:val="32"/>
        </w:rPr>
        <w:t xml:space="preserve"> folder contains the server-side logic, including APIs, database models, routes, middleware, and configuration files. The </w:t>
      </w:r>
      <w:r>
        <w:rPr>
          <w:b/>
          <w:sz w:val="32"/>
        </w:rPr>
        <w:t>frontend</w:t>
      </w:r>
      <w:r>
        <w:rPr>
          <w:sz w:val="32"/>
        </w:rPr>
        <w:t xml:space="preserve"> folder includes the user interface built with React, containing components, pages, assets, and styling files. This separation of concerns improves code readability and enables independent development and deployment of both modules. The </w:t>
      </w:r>
      <w:r>
        <w:rPr>
          <w:b/>
          <w:sz w:val="32"/>
        </w:rPr>
        <w:t>README.md</w:t>
      </w:r>
      <w:r>
        <w:rPr>
          <w:sz w:val="32"/>
        </w:rPr>
        <w:t xml:space="preserve"> file provides project information, installation steps, and usage instructions for developers. Overall, this organized folder structure enhances maintainability, collaboration, and efficient project management.</w:t>
      </w:r>
    </w:p>
    <w:p w14:paraId="2E21B22E" w14:textId="67D9D0A5" w:rsidR="00EA1BC4" w:rsidRPr="00457F6C" w:rsidRDefault="00457F6C" w:rsidP="00335F2E">
      <w:pPr>
        <w:pStyle w:val="Heading1"/>
        <w:spacing w:after="3"/>
        <w:ind w:left="-5"/>
        <w:jc w:val="both"/>
      </w:pPr>
      <w:r w:rsidRPr="00457F6C">
        <w:rPr>
          <w:sz w:val="48"/>
          <w:u w:color="000000"/>
        </w:rPr>
        <w:lastRenderedPageBreak/>
        <w:t>BACKEND FOLDER STRUCTURE</w:t>
      </w:r>
    </w:p>
    <w:p w14:paraId="5DBD51EC" w14:textId="77777777" w:rsidR="00EA1BC4" w:rsidRDefault="00000000" w:rsidP="00335F2E">
      <w:pPr>
        <w:spacing w:after="1053"/>
        <w:ind w:left="-2"/>
        <w:jc w:val="both"/>
      </w:pPr>
      <w:r>
        <w:rPr>
          <w:noProof/>
        </w:rPr>
        <w:drawing>
          <wp:inline distT="0" distB="0" distL="0" distR="0" wp14:anchorId="6F89614E" wp14:editId="0466DF15">
            <wp:extent cx="4203065" cy="6047740"/>
            <wp:effectExtent l="0" t="0" r="0" b="0"/>
            <wp:docPr id="2767" name="Picture 2767"/>
            <wp:cNvGraphicFramePr/>
            <a:graphic xmlns:a="http://schemas.openxmlformats.org/drawingml/2006/main">
              <a:graphicData uri="http://schemas.openxmlformats.org/drawingml/2006/picture">
                <pic:pic xmlns:pic="http://schemas.openxmlformats.org/drawingml/2006/picture">
                  <pic:nvPicPr>
                    <pic:cNvPr id="2767" name="Picture 2767"/>
                    <pic:cNvPicPr/>
                  </pic:nvPicPr>
                  <pic:blipFill>
                    <a:blip r:embed="rId12"/>
                    <a:stretch>
                      <a:fillRect/>
                    </a:stretch>
                  </pic:blipFill>
                  <pic:spPr>
                    <a:xfrm>
                      <a:off x="0" y="0"/>
                      <a:ext cx="4203065" cy="6047740"/>
                    </a:xfrm>
                    <a:prstGeom prst="rect">
                      <a:avLst/>
                    </a:prstGeom>
                  </pic:spPr>
                </pic:pic>
              </a:graphicData>
            </a:graphic>
          </wp:inline>
        </w:drawing>
      </w:r>
    </w:p>
    <w:p w14:paraId="42FCA1F3" w14:textId="6E9308F5" w:rsidR="00EA1BC4" w:rsidRDefault="00000000" w:rsidP="00335F2E">
      <w:pPr>
        <w:spacing w:after="0" w:line="255" w:lineRule="auto"/>
        <w:ind w:left="10" w:hanging="10"/>
        <w:jc w:val="both"/>
      </w:pPr>
      <w:r>
        <w:rPr>
          <w:sz w:val="32"/>
        </w:rPr>
        <w:t xml:space="preserve">The </w:t>
      </w:r>
      <w:r>
        <w:rPr>
          <w:b/>
          <w:sz w:val="32"/>
        </w:rPr>
        <w:t>Backend</w:t>
      </w:r>
      <w:r>
        <w:rPr>
          <w:sz w:val="32"/>
        </w:rPr>
        <w:t xml:space="preserve"> folder contains the complete </w:t>
      </w:r>
      <w:proofErr w:type="gramStart"/>
      <w:r>
        <w:rPr>
          <w:b/>
          <w:sz w:val="32"/>
        </w:rPr>
        <w:t>server</w:t>
      </w:r>
      <w:r w:rsidR="00A800F5">
        <w:rPr>
          <w:b/>
          <w:sz w:val="32"/>
        </w:rPr>
        <w:t xml:space="preserve"> </w:t>
      </w:r>
      <w:r>
        <w:rPr>
          <w:b/>
          <w:sz w:val="32"/>
        </w:rPr>
        <w:t>side</w:t>
      </w:r>
      <w:proofErr w:type="gramEnd"/>
      <w:r>
        <w:rPr>
          <w:b/>
          <w:sz w:val="32"/>
        </w:rPr>
        <w:t xml:space="preserve"> implementation</w:t>
      </w:r>
      <w:r>
        <w:rPr>
          <w:sz w:val="32"/>
        </w:rPr>
        <w:t xml:space="preserve"> of the Complaint Management </w:t>
      </w:r>
    </w:p>
    <w:p w14:paraId="70DDD199" w14:textId="77777777" w:rsidR="00EA1BC4" w:rsidRDefault="00000000" w:rsidP="00335F2E">
      <w:pPr>
        <w:spacing w:after="859" w:line="255" w:lineRule="auto"/>
        <w:ind w:left="10" w:hanging="10"/>
        <w:jc w:val="both"/>
      </w:pPr>
      <w:r>
        <w:rPr>
          <w:sz w:val="32"/>
        </w:rPr>
        <w:t xml:space="preserve">System and is responsible for processing client requests, managing business logic, and communicating with the database. The </w:t>
      </w:r>
      <w:r>
        <w:rPr>
          <w:b/>
          <w:sz w:val="32"/>
        </w:rPr>
        <w:t>config</w:t>
      </w:r>
      <w:r>
        <w:rPr>
          <w:sz w:val="32"/>
        </w:rPr>
        <w:t xml:space="preserve"> directory includes the </w:t>
      </w:r>
      <w:r>
        <w:rPr>
          <w:b/>
          <w:sz w:val="32"/>
        </w:rPr>
        <w:t>db.js</w:t>
      </w:r>
      <w:r>
        <w:rPr>
          <w:sz w:val="32"/>
        </w:rPr>
        <w:t xml:space="preserve"> file, which establishes a secure connection with the </w:t>
      </w:r>
      <w:r>
        <w:rPr>
          <w:b/>
          <w:sz w:val="32"/>
        </w:rPr>
        <w:t>MongoDB</w:t>
      </w:r>
      <w:r>
        <w:rPr>
          <w:sz w:val="32"/>
        </w:rPr>
        <w:t xml:space="preserve"> database. The </w:t>
      </w:r>
      <w:r>
        <w:rPr>
          <w:b/>
          <w:sz w:val="32"/>
        </w:rPr>
        <w:t>middleware</w:t>
      </w:r>
      <w:r>
        <w:rPr>
          <w:sz w:val="32"/>
        </w:rPr>
        <w:t xml:space="preserve"> folder contains the </w:t>
      </w:r>
      <w:r>
        <w:rPr>
          <w:b/>
          <w:sz w:val="32"/>
        </w:rPr>
        <w:lastRenderedPageBreak/>
        <w:t>auth.js</w:t>
      </w:r>
      <w:r>
        <w:rPr>
          <w:sz w:val="32"/>
        </w:rPr>
        <w:t xml:space="preserve"> file, which implements </w:t>
      </w:r>
      <w:r>
        <w:rPr>
          <w:b/>
          <w:sz w:val="32"/>
        </w:rPr>
        <w:t>JWT (JSON Web Token) Authentication</w:t>
      </w:r>
      <w:r>
        <w:rPr>
          <w:sz w:val="32"/>
        </w:rPr>
        <w:t xml:space="preserve"> to ensure secure access to protected resources. The </w:t>
      </w:r>
      <w:proofErr w:type="gramStart"/>
      <w:r>
        <w:rPr>
          <w:b/>
          <w:sz w:val="32"/>
        </w:rPr>
        <w:t>models</w:t>
      </w:r>
      <w:proofErr w:type="gramEnd"/>
      <w:r>
        <w:rPr>
          <w:sz w:val="32"/>
        </w:rPr>
        <w:t xml:space="preserve"> directory defines the </w:t>
      </w:r>
      <w:r>
        <w:rPr>
          <w:b/>
          <w:sz w:val="32"/>
        </w:rPr>
        <w:t>User</w:t>
      </w:r>
      <w:r>
        <w:rPr>
          <w:sz w:val="32"/>
        </w:rPr>
        <w:t xml:space="preserve"> and </w:t>
      </w:r>
      <w:r>
        <w:rPr>
          <w:b/>
          <w:sz w:val="32"/>
        </w:rPr>
        <w:t>Complaint</w:t>
      </w:r>
      <w:r>
        <w:rPr>
          <w:sz w:val="32"/>
        </w:rPr>
        <w:t xml:space="preserve"> schemas using </w:t>
      </w:r>
      <w:r>
        <w:rPr>
          <w:b/>
          <w:sz w:val="32"/>
        </w:rPr>
        <w:t>Mongoose</w:t>
      </w:r>
      <w:r>
        <w:rPr>
          <w:sz w:val="32"/>
        </w:rPr>
        <w:t xml:space="preserve">, providing a structured representation of data stored in the database. The </w:t>
      </w:r>
      <w:r>
        <w:rPr>
          <w:b/>
          <w:sz w:val="32"/>
        </w:rPr>
        <w:t>routes</w:t>
      </w:r>
      <w:r>
        <w:rPr>
          <w:sz w:val="32"/>
        </w:rPr>
        <w:t xml:space="preserve"> folder manages all </w:t>
      </w:r>
      <w:r>
        <w:rPr>
          <w:b/>
          <w:sz w:val="32"/>
        </w:rPr>
        <w:t>RESTful API Endpoints</w:t>
      </w:r>
      <w:r>
        <w:rPr>
          <w:sz w:val="32"/>
        </w:rPr>
        <w:t xml:space="preserve">, including </w:t>
      </w:r>
      <w:r>
        <w:rPr>
          <w:b/>
          <w:sz w:val="32"/>
        </w:rPr>
        <w:t>User Authentication</w:t>
      </w:r>
      <w:r>
        <w:rPr>
          <w:sz w:val="32"/>
        </w:rPr>
        <w:t xml:space="preserve"> and </w:t>
      </w:r>
      <w:r>
        <w:rPr>
          <w:b/>
          <w:sz w:val="32"/>
        </w:rPr>
        <w:t>Complaint Management</w:t>
      </w:r>
      <w:r>
        <w:rPr>
          <w:sz w:val="32"/>
        </w:rPr>
        <w:t xml:space="preserve"> functionalities, ensuring organized request handling. The </w:t>
      </w:r>
      <w:r>
        <w:rPr>
          <w:b/>
          <w:sz w:val="32"/>
        </w:rPr>
        <w:t>server.js</w:t>
      </w:r>
      <w:r>
        <w:rPr>
          <w:sz w:val="32"/>
        </w:rPr>
        <w:t xml:space="preserve"> file acts as the </w:t>
      </w:r>
      <w:r>
        <w:rPr>
          <w:b/>
          <w:sz w:val="32"/>
        </w:rPr>
        <w:t>main entry point</w:t>
      </w:r>
      <w:r>
        <w:rPr>
          <w:sz w:val="32"/>
        </w:rPr>
        <w:t xml:space="preserve"> of the application by initializing the </w:t>
      </w:r>
      <w:r>
        <w:rPr>
          <w:b/>
          <w:sz w:val="32"/>
        </w:rPr>
        <w:t>Express.js Server</w:t>
      </w:r>
      <w:r>
        <w:rPr>
          <w:sz w:val="32"/>
        </w:rPr>
        <w:t xml:space="preserve">, configuring middleware, and registering API routes. Additionally, the </w:t>
      </w:r>
      <w:proofErr w:type="spellStart"/>
      <w:r>
        <w:rPr>
          <w:b/>
          <w:sz w:val="32"/>
        </w:rPr>
        <w:t>package.json</w:t>
      </w:r>
      <w:proofErr w:type="spellEnd"/>
      <w:r>
        <w:rPr>
          <w:sz w:val="32"/>
        </w:rPr>
        <w:t xml:space="preserve"> file manages project </w:t>
      </w:r>
      <w:r>
        <w:rPr>
          <w:b/>
          <w:sz w:val="32"/>
        </w:rPr>
        <w:t>dependencies</w:t>
      </w:r>
      <w:r>
        <w:rPr>
          <w:sz w:val="32"/>
        </w:rPr>
        <w:t xml:space="preserve">, </w:t>
      </w:r>
      <w:r>
        <w:rPr>
          <w:b/>
          <w:sz w:val="32"/>
        </w:rPr>
        <w:t>scripts</w:t>
      </w:r>
      <w:r>
        <w:rPr>
          <w:sz w:val="32"/>
        </w:rPr>
        <w:t xml:space="preserve">, and package information, while </w:t>
      </w:r>
      <w:proofErr w:type="gramStart"/>
      <w:r>
        <w:rPr>
          <w:sz w:val="32"/>
        </w:rPr>
        <w:t xml:space="preserve">the  </w:t>
      </w:r>
      <w:r>
        <w:rPr>
          <w:b/>
          <w:sz w:val="32"/>
        </w:rPr>
        <w:t>.</w:t>
      </w:r>
      <w:proofErr w:type="spellStart"/>
      <w:proofErr w:type="gramEnd"/>
      <w:r>
        <w:rPr>
          <w:b/>
          <w:sz w:val="32"/>
        </w:rPr>
        <w:t>env.example</w:t>
      </w:r>
      <w:proofErr w:type="spellEnd"/>
      <w:r>
        <w:rPr>
          <w:sz w:val="32"/>
        </w:rPr>
        <w:t xml:space="preserve"> file provides a template for </w:t>
      </w:r>
      <w:r>
        <w:rPr>
          <w:b/>
          <w:sz w:val="32"/>
        </w:rPr>
        <w:t>Environment Variables</w:t>
      </w:r>
      <w:r>
        <w:rPr>
          <w:sz w:val="32"/>
        </w:rPr>
        <w:t xml:space="preserve">, enhancing application </w:t>
      </w:r>
      <w:r>
        <w:rPr>
          <w:b/>
          <w:sz w:val="32"/>
        </w:rPr>
        <w:t>security</w:t>
      </w:r>
      <w:r>
        <w:rPr>
          <w:sz w:val="32"/>
        </w:rPr>
        <w:t xml:space="preserve">, </w:t>
      </w:r>
      <w:r>
        <w:rPr>
          <w:b/>
          <w:sz w:val="32"/>
        </w:rPr>
        <w:t>configuration management</w:t>
      </w:r>
      <w:r>
        <w:rPr>
          <w:sz w:val="32"/>
        </w:rPr>
        <w:t xml:space="preserve">, and </w:t>
      </w:r>
      <w:r>
        <w:rPr>
          <w:b/>
          <w:sz w:val="32"/>
        </w:rPr>
        <w:t>deployment flexibility</w:t>
      </w:r>
      <w:r>
        <w:rPr>
          <w:sz w:val="32"/>
        </w:rPr>
        <w:t>.</w:t>
      </w:r>
    </w:p>
    <w:p w14:paraId="08BED11F" w14:textId="14C17B20" w:rsidR="00EA1BC4" w:rsidRPr="00457F6C" w:rsidRDefault="00457F6C" w:rsidP="00335F2E">
      <w:pPr>
        <w:pStyle w:val="Heading1"/>
        <w:spacing w:after="3"/>
        <w:ind w:left="-5"/>
        <w:jc w:val="both"/>
      </w:pPr>
      <w:r w:rsidRPr="00457F6C">
        <w:rPr>
          <w:sz w:val="48"/>
          <w:u w:color="000000"/>
        </w:rPr>
        <w:t>CREATE DATABASE CONNECTION</w:t>
      </w:r>
    </w:p>
    <w:p w14:paraId="1B695387" w14:textId="77777777" w:rsidR="00EA1BC4" w:rsidRDefault="00000000" w:rsidP="00335F2E">
      <w:pPr>
        <w:spacing w:after="0"/>
        <w:ind w:left="-2" w:right="-38"/>
        <w:jc w:val="both"/>
      </w:pPr>
      <w:r>
        <w:rPr>
          <w:noProof/>
        </w:rPr>
        <w:drawing>
          <wp:inline distT="0" distB="0" distL="0" distR="0" wp14:anchorId="7988D1E9" wp14:editId="10E9DB12">
            <wp:extent cx="5731510" cy="2228850"/>
            <wp:effectExtent l="0" t="0" r="0" b="0"/>
            <wp:docPr id="2849" name="Picture 2849"/>
            <wp:cNvGraphicFramePr/>
            <a:graphic xmlns:a="http://schemas.openxmlformats.org/drawingml/2006/main">
              <a:graphicData uri="http://schemas.openxmlformats.org/drawingml/2006/picture">
                <pic:pic xmlns:pic="http://schemas.openxmlformats.org/drawingml/2006/picture">
                  <pic:nvPicPr>
                    <pic:cNvPr id="2849" name="Picture 2849"/>
                    <pic:cNvPicPr/>
                  </pic:nvPicPr>
                  <pic:blipFill>
                    <a:blip r:embed="rId13"/>
                    <a:stretch>
                      <a:fillRect/>
                    </a:stretch>
                  </pic:blipFill>
                  <pic:spPr>
                    <a:xfrm>
                      <a:off x="0" y="0"/>
                      <a:ext cx="5731510" cy="2228850"/>
                    </a:xfrm>
                    <a:prstGeom prst="rect">
                      <a:avLst/>
                    </a:prstGeom>
                  </pic:spPr>
                </pic:pic>
              </a:graphicData>
            </a:graphic>
          </wp:inline>
        </w:drawing>
      </w:r>
    </w:p>
    <w:p w14:paraId="32B61D8A" w14:textId="75D9E203" w:rsidR="00EA1BC4" w:rsidRPr="00457F6C" w:rsidRDefault="00457F6C" w:rsidP="00335F2E">
      <w:pPr>
        <w:pStyle w:val="Heading1"/>
        <w:spacing w:after="281"/>
        <w:ind w:left="-5"/>
        <w:jc w:val="both"/>
      </w:pPr>
      <w:r w:rsidRPr="00457F6C">
        <w:rPr>
          <w:sz w:val="48"/>
          <w:u w:color="000000"/>
        </w:rPr>
        <w:lastRenderedPageBreak/>
        <w:t>SCHEMA AND MODELS</w:t>
      </w:r>
    </w:p>
    <w:p w14:paraId="6E1014E4" w14:textId="5D7C365F" w:rsidR="00EA1BC4" w:rsidRDefault="00457F6C" w:rsidP="001A138F">
      <w:pPr>
        <w:spacing w:after="0"/>
        <w:ind w:left="-2" w:right="-35"/>
        <w:jc w:val="both"/>
      </w:pPr>
      <w:r>
        <w:rPr>
          <w:noProof/>
        </w:rPr>
        <w:drawing>
          <wp:inline distT="0" distB="0" distL="0" distR="0" wp14:anchorId="6AD3CCC1" wp14:editId="492B2A5E">
            <wp:extent cx="5649595" cy="5023262"/>
            <wp:effectExtent l="0" t="0" r="8255" b="6350"/>
            <wp:docPr id="2859" name="Picture 2859"/>
            <wp:cNvGraphicFramePr/>
            <a:graphic xmlns:a="http://schemas.openxmlformats.org/drawingml/2006/main">
              <a:graphicData uri="http://schemas.openxmlformats.org/drawingml/2006/picture">
                <pic:pic xmlns:pic="http://schemas.openxmlformats.org/drawingml/2006/picture">
                  <pic:nvPicPr>
                    <pic:cNvPr id="2859" name="Picture 2859"/>
                    <pic:cNvPicPr/>
                  </pic:nvPicPr>
                  <pic:blipFill>
                    <a:blip r:embed="rId14"/>
                    <a:stretch>
                      <a:fillRect/>
                    </a:stretch>
                  </pic:blipFill>
                  <pic:spPr>
                    <a:xfrm>
                      <a:off x="0" y="0"/>
                      <a:ext cx="5670363" cy="5041728"/>
                    </a:xfrm>
                    <a:prstGeom prst="rect">
                      <a:avLst/>
                    </a:prstGeom>
                  </pic:spPr>
                </pic:pic>
              </a:graphicData>
            </a:graphic>
          </wp:inline>
        </w:drawing>
      </w:r>
      <w:r w:rsidR="00000000">
        <w:rPr>
          <w:noProof/>
        </w:rPr>
        <w:drawing>
          <wp:inline distT="0" distB="0" distL="0" distR="0" wp14:anchorId="76860C17" wp14:editId="0E82D02F">
            <wp:extent cx="5638800" cy="2338705"/>
            <wp:effectExtent l="0" t="0" r="0" b="4445"/>
            <wp:docPr id="2855" name="Picture 2855"/>
            <wp:cNvGraphicFramePr/>
            <a:graphic xmlns:a="http://schemas.openxmlformats.org/drawingml/2006/main">
              <a:graphicData uri="http://schemas.openxmlformats.org/drawingml/2006/picture">
                <pic:pic xmlns:pic="http://schemas.openxmlformats.org/drawingml/2006/picture">
                  <pic:nvPicPr>
                    <pic:cNvPr id="2855" name="Picture 2855"/>
                    <pic:cNvPicPr/>
                  </pic:nvPicPr>
                  <pic:blipFill>
                    <a:blip r:embed="rId15"/>
                    <a:stretch>
                      <a:fillRect/>
                    </a:stretch>
                  </pic:blipFill>
                  <pic:spPr>
                    <a:xfrm>
                      <a:off x="0" y="0"/>
                      <a:ext cx="5682202" cy="2356706"/>
                    </a:xfrm>
                    <a:prstGeom prst="rect">
                      <a:avLst/>
                    </a:prstGeom>
                  </pic:spPr>
                </pic:pic>
              </a:graphicData>
            </a:graphic>
          </wp:inline>
        </w:drawing>
      </w:r>
    </w:p>
    <w:p w14:paraId="79FE67C2" w14:textId="77777777" w:rsidR="00EA1BC4" w:rsidRDefault="00EA1BC4" w:rsidP="00335F2E">
      <w:pPr>
        <w:jc w:val="both"/>
        <w:sectPr w:rsidR="00EA1BC4">
          <w:pgSz w:w="11906" w:h="16838"/>
          <w:pgMar w:top="1439" w:right="1440" w:bottom="1440" w:left="1440" w:header="720" w:footer="720" w:gutter="0"/>
          <w:cols w:space="720"/>
        </w:sectPr>
      </w:pPr>
    </w:p>
    <w:p w14:paraId="2FDF8446" w14:textId="77777777" w:rsidR="00EA1BC4" w:rsidRDefault="00000000" w:rsidP="00335F2E">
      <w:pPr>
        <w:spacing w:after="744"/>
        <w:ind w:left="-2" w:right="-5"/>
        <w:jc w:val="both"/>
      </w:pPr>
      <w:r>
        <w:rPr>
          <w:noProof/>
        </w:rPr>
        <w:lastRenderedPageBreak/>
        <mc:AlternateContent>
          <mc:Choice Requires="wpg">
            <w:drawing>
              <wp:inline distT="0" distB="0" distL="0" distR="0" wp14:anchorId="21D5E466" wp14:editId="25A7D94D">
                <wp:extent cx="5731510" cy="6410326"/>
                <wp:effectExtent l="0" t="0" r="0" b="0"/>
                <wp:docPr id="20827" name="Group 20827"/>
                <wp:cNvGraphicFramePr/>
                <a:graphic xmlns:a="http://schemas.openxmlformats.org/drawingml/2006/main">
                  <a:graphicData uri="http://schemas.microsoft.com/office/word/2010/wordprocessingGroup">
                    <wpg:wgp>
                      <wpg:cNvGrpSpPr/>
                      <wpg:grpSpPr>
                        <a:xfrm>
                          <a:off x="0" y="0"/>
                          <a:ext cx="5731510" cy="6410326"/>
                          <a:chOff x="0" y="0"/>
                          <a:chExt cx="5731510" cy="6410326"/>
                        </a:xfrm>
                      </wpg:grpSpPr>
                      <pic:pic xmlns:pic="http://schemas.openxmlformats.org/drawingml/2006/picture">
                        <pic:nvPicPr>
                          <pic:cNvPr id="2863" name="Picture 2863"/>
                          <pic:cNvPicPr/>
                        </pic:nvPicPr>
                        <pic:blipFill>
                          <a:blip r:embed="rId16"/>
                          <a:stretch>
                            <a:fillRect/>
                          </a:stretch>
                        </pic:blipFill>
                        <pic:spPr>
                          <a:xfrm>
                            <a:off x="0" y="0"/>
                            <a:ext cx="5730240" cy="4121785"/>
                          </a:xfrm>
                          <a:prstGeom prst="rect">
                            <a:avLst/>
                          </a:prstGeom>
                        </pic:spPr>
                      </pic:pic>
                      <pic:pic xmlns:pic="http://schemas.openxmlformats.org/drawingml/2006/picture">
                        <pic:nvPicPr>
                          <pic:cNvPr id="2865" name="Picture 2865"/>
                          <pic:cNvPicPr/>
                        </pic:nvPicPr>
                        <pic:blipFill>
                          <a:blip r:embed="rId17"/>
                          <a:stretch>
                            <a:fillRect/>
                          </a:stretch>
                        </pic:blipFill>
                        <pic:spPr>
                          <a:xfrm>
                            <a:off x="0" y="4236085"/>
                            <a:ext cx="5731510" cy="2174240"/>
                          </a:xfrm>
                          <a:prstGeom prst="rect">
                            <a:avLst/>
                          </a:prstGeom>
                        </pic:spPr>
                      </pic:pic>
                    </wpg:wgp>
                  </a:graphicData>
                </a:graphic>
              </wp:inline>
            </w:drawing>
          </mc:Choice>
          <mc:Fallback xmlns:a="http://schemas.openxmlformats.org/drawingml/2006/main">
            <w:pict>
              <v:group id="Group 20827" style="width:451.3pt;height:504.75pt;mso-position-horizontal-relative:char;mso-position-vertical-relative:line" coordsize="57315,64103">
                <v:shape id="Picture 2863" style="position:absolute;width:57302;height:41217;left:0;top:0;" filled="f">
                  <v:imagedata r:id="rId18"/>
                </v:shape>
                <v:shape id="Picture 2865" style="position:absolute;width:57315;height:21742;left:0;top:42360;" filled="f">
                  <v:imagedata r:id="rId19"/>
                </v:shape>
              </v:group>
            </w:pict>
          </mc:Fallback>
        </mc:AlternateContent>
      </w:r>
    </w:p>
    <w:p w14:paraId="2CE24294" w14:textId="77777777" w:rsidR="00EA1BC4" w:rsidRPr="00457F6C" w:rsidRDefault="00000000" w:rsidP="00335F2E">
      <w:pPr>
        <w:numPr>
          <w:ilvl w:val="0"/>
          <w:numId w:val="17"/>
        </w:numPr>
        <w:spacing w:after="0" w:line="255" w:lineRule="auto"/>
        <w:ind w:hanging="360"/>
        <w:jc w:val="both"/>
        <w:rPr>
          <w:sz w:val="32"/>
          <w:szCs w:val="32"/>
        </w:rPr>
      </w:pPr>
      <w:r w:rsidRPr="00457F6C">
        <w:rPr>
          <w:sz w:val="32"/>
          <w:szCs w:val="32"/>
        </w:rPr>
        <w:t xml:space="preserve">Imports </w:t>
      </w:r>
      <w:r w:rsidRPr="00457F6C">
        <w:rPr>
          <w:b/>
          <w:sz w:val="32"/>
          <w:szCs w:val="32"/>
        </w:rPr>
        <w:t>Mongoose</w:t>
      </w:r>
      <w:r w:rsidRPr="00457F6C">
        <w:rPr>
          <w:sz w:val="32"/>
          <w:szCs w:val="32"/>
        </w:rPr>
        <w:t xml:space="preserve">, which provides schema-based </w:t>
      </w:r>
      <w:proofErr w:type="spellStart"/>
      <w:r w:rsidRPr="00457F6C">
        <w:rPr>
          <w:sz w:val="32"/>
          <w:szCs w:val="32"/>
        </w:rPr>
        <w:t>modeling</w:t>
      </w:r>
      <w:proofErr w:type="spellEnd"/>
      <w:r w:rsidRPr="00457F6C">
        <w:rPr>
          <w:sz w:val="32"/>
          <w:szCs w:val="32"/>
        </w:rPr>
        <w:t xml:space="preserve"> and convenient MongoDB </w:t>
      </w:r>
    </w:p>
    <w:p w14:paraId="7F20F6BD" w14:textId="77777777" w:rsidR="00EA1BC4" w:rsidRPr="00457F6C" w:rsidRDefault="00000000" w:rsidP="00335F2E">
      <w:pPr>
        <w:numPr>
          <w:ilvl w:val="0"/>
          <w:numId w:val="17"/>
        </w:numPr>
        <w:spacing w:after="5" w:line="255" w:lineRule="auto"/>
        <w:ind w:hanging="360"/>
        <w:jc w:val="both"/>
        <w:rPr>
          <w:sz w:val="32"/>
          <w:szCs w:val="32"/>
        </w:rPr>
      </w:pPr>
      <w:r w:rsidRPr="00457F6C">
        <w:rPr>
          <w:sz w:val="32"/>
          <w:szCs w:val="32"/>
        </w:rPr>
        <w:t>operations in</w:t>
      </w:r>
      <w:hyperlink r:id="rId20">
        <w:r w:rsidRPr="00457F6C">
          <w:rPr>
            <w:sz w:val="32"/>
            <w:szCs w:val="32"/>
          </w:rPr>
          <w:t xml:space="preserve"> </w:t>
        </w:r>
      </w:hyperlink>
      <w:hyperlink r:id="rId21">
        <w:r w:rsidRPr="00457F6C">
          <w:rPr>
            <w:color w:val="0563C1"/>
            <w:sz w:val="32"/>
            <w:szCs w:val="32"/>
            <w:u w:val="single" w:color="0563C1"/>
          </w:rPr>
          <w:t>Node.js</w:t>
        </w:r>
      </w:hyperlink>
      <w:r w:rsidRPr="00457F6C">
        <w:rPr>
          <w:sz w:val="32"/>
          <w:szCs w:val="32"/>
        </w:rPr>
        <w:t xml:space="preserve">. </w:t>
      </w:r>
    </w:p>
    <w:p w14:paraId="2EA69BBC" w14:textId="77777777" w:rsidR="00EA1BC4" w:rsidRPr="00457F6C" w:rsidRDefault="00000000" w:rsidP="00335F2E">
      <w:pPr>
        <w:numPr>
          <w:ilvl w:val="0"/>
          <w:numId w:val="17"/>
        </w:numPr>
        <w:spacing w:after="147" w:line="255" w:lineRule="auto"/>
        <w:ind w:hanging="360"/>
        <w:jc w:val="both"/>
        <w:rPr>
          <w:sz w:val="32"/>
          <w:szCs w:val="32"/>
        </w:rPr>
      </w:pPr>
      <w:r w:rsidRPr="00457F6C">
        <w:rPr>
          <w:sz w:val="32"/>
          <w:szCs w:val="32"/>
        </w:rPr>
        <w:t xml:space="preserve">Declares a function called </w:t>
      </w:r>
      <w:proofErr w:type="spellStart"/>
      <w:r w:rsidRPr="00457F6C">
        <w:rPr>
          <w:sz w:val="32"/>
          <w:szCs w:val="32"/>
        </w:rPr>
        <w:t>connectToDB</w:t>
      </w:r>
      <w:proofErr w:type="spellEnd"/>
      <w:r w:rsidRPr="00457F6C">
        <w:rPr>
          <w:sz w:val="32"/>
          <w:szCs w:val="32"/>
        </w:rPr>
        <w:t>. This will be called in your main server file (server.js or app.js) to initiate the DB connection.</w:t>
      </w:r>
    </w:p>
    <w:p w14:paraId="48B14480" w14:textId="77777777" w:rsidR="00EA1BC4" w:rsidRDefault="00000000" w:rsidP="00335F2E">
      <w:pPr>
        <w:numPr>
          <w:ilvl w:val="0"/>
          <w:numId w:val="17"/>
        </w:numPr>
        <w:spacing w:after="256" w:line="255" w:lineRule="auto"/>
        <w:ind w:hanging="360"/>
        <w:jc w:val="both"/>
      </w:pPr>
      <w:r>
        <w:rPr>
          <w:sz w:val="32"/>
        </w:rPr>
        <w:lastRenderedPageBreak/>
        <w:t xml:space="preserve">Connects to MongoDB using the </w:t>
      </w:r>
      <w:r>
        <w:rPr>
          <w:b/>
          <w:sz w:val="32"/>
        </w:rPr>
        <w:t>connection URI</w:t>
      </w:r>
      <w:r>
        <w:rPr>
          <w:sz w:val="32"/>
        </w:rPr>
        <w:t xml:space="preserve"> stored in </w:t>
      </w:r>
      <w:proofErr w:type="spellStart"/>
      <w:proofErr w:type="gramStart"/>
      <w:r>
        <w:rPr>
          <w:sz w:val="32"/>
        </w:rPr>
        <w:t>process.env.MONGO</w:t>
      </w:r>
      <w:proofErr w:type="gramEnd"/>
      <w:r>
        <w:rPr>
          <w:sz w:val="32"/>
        </w:rPr>
        <w:t>_DB</w:t>
      </w:r>
      <w:proofErr w:type="spellEnd"/>
      <w:r>
        <w:rPr>
          <w:sz w:val="32"/>
        </w:rPr>
        <w:t>.</w:t>
      </w:r>
    </w:p>
    <w:p w14:paraId="539DCE19" w14:textId="77777777" w:rsidR="00EA1BC4" w:rsidRDefault="00000000" w:rsidP="00335F2E">
      <w:pPr>
        <w:numPr>
          <w:ilvl w:val="0"/>
          <w:numId w:val="17"/>
        </w:numPr>
        <w:spacing w:after="5" w:line="255" w:lineRule="auto"/>
        <w:ind w:hanging="360"/>
        <w:jc w:val="both"/>
      </w:pPr>
      <w:r>
        <w:rPr>
          <w:sz w:val="32"/>
        </w:rPr>
        <w:t xml:space="preserve">The second argument is an </w:t>
      </w:r>
      <w:r>
        <w:rPr>
          <w:b/>
          <w:sz w:val="32"/>
        </w:rPr>
        <w:t>options object</w:t>
      </w:r>
      <w:r>
        <w:rPr>
          <w:sz w:val="32"/>
        </w:rPr>
        <w:t>:</w:t>
      </w:r>
    </w:p>
    <w:p w14:paraId="67F868A0" w14:textId="77777777" w:rsidR="00EA1BC4" w:rsidRDefault="00000000" w:rsidP="00335F2E">
      <w:pPr>
        <w:numPr>
          <w:ilvl w:val="0"/>
          <w:numId w:val="17"/>
        </w:numPr>
        <w:spacing w:after="258" w:line="255" w:lineRule="auto"/>
        <w:ind w:hanging="360"/>
        <w:jc w:val="both"/>
      </w:pPr>
      <w:proofErr w:type="spellStart"/>
      <w:r>
        <w:rPr>
          <w:sz w:val="32"/>
        </w:rPr>
        <w:t>useNewUrlParser</w:t>
      </w:r>
      <w:proofErr w:type="spellEnd"/>
      <w:r>
        <w:rPr>
          <w:sz w:val="32"/>
        </w:rPr>
        <w:t>: true ensures the new MongoDB connection string parser is used.</w:t>
      </w:r>
    </w:p>
    <w:p w14:paraId="3FD2B045" w14:textId="77777777" w:rsidR="00EA1BC4" w:rsidRDefault="00000000" w:rsidP="00335F2E">
      <w:pPr>
        <w:numPr>
          <w:ilvl w:val="0"/>
          <w:numId w:val="17"/>
        </w:numPr>
        <w:spacing w:after="712" w:line="255" w:lineRule="auto"/>
        <w:ind w:hanging="360"/>
        <w:jc w:val="both"/>
      </w:pPr>
      <w:proofErr w:type="spellStart"/>
      <w:r>
        <w:rPr>
          <w:sz w:val="32"/>
        </w:rPr>
        <w:t>useUnifiedTopology</w:t>
      </w:r>
      <w:proofErr w:type="spellEnd"/>
      <w:r>
        <w:rPr>
          <w:sz w:val="32"/>
        </w:rPr>
        <w:t>: true uses the new Server Discovery and Monitoring engine, which handles replica sets and sharding better.</w:t>
      </w:r>
    </w:p>
    <w:p w14:paraId="10C1215C" w14:textId="77777777" w:rsidR="00EA1BC4" w:rsidRDefault="00000000" w:rsidP="00335F2E">
      <w:pPr>
        <w:numPr>
          <w:ilvl w:val="0"/>
          <w:numId w:val="17"/>
        </w:numPr>
        <w:spacing w:after="256" w:line="255" w:lineRule="auto"/>
        <w:ind w:hanging="360"/>
        <w:jc w:val="both"/>
      </w:pPr>
      <w:r>
        <w:rPr>
          <w:sz w:val="32"/>
        </w:rPr>
        <w:t xml:space="preserve">If the connection is </w:t>
      </w:r>
      <w:r>
        <w:rPr>
          <w:b/>
          <w:sz w:val="32"/>
        </w:rPr>
        <w:t>successful</w:t>
      </w:r>
      <w:r>
        <w:rPr>
          <w:sz w:val="32"/>
        </w:rPr>
        <w:t>, it logs a confirmation message.</w:t>
      </w:r>
    </w:p>
    <w:p w14:paraId="5C29752D" w14:textId="77777777" w:rsidR="00EA1BC4" w:rsidRDefault="00000000" w:rsidP="00335F2E">
      <w:pPr>
        <w:numPr>
          <w:ilvl w:val="0"/>
          <w:numId w:val="17"/>
        </w:numPr>
        <w:spacing w:after="258" w:line="255" w:lineRule="auto"/>
        <w:ind w:hanging="360"/>
        <w:jc w:val="both"/>
      </w:pPr>
      <w:r>
        <w:rPr>
          <w:sz w:val="32"/>
        </w:rPr>
        <w:t xml:space="preserve">If the connection </w:t>
      </w:r>
      <w:r>
        <w:rPr>
          <w:b/>
          <w:sz w:val="32"/>
        </w:rPr>
        <w:t>fails</w:t>
      </w:r>
      <w:r>
        <w:rPr>
          <w:sz w:val="32"/>
        </w:rPr>
        <w:t>, it throws an error with a message.</w:t>
      </w:r>
    </w:p>
    <w:p w14:paraId="3D812660" w14:textId="77777777" w:rsidR="00EA1BC4" w:rsidRDefault="00000000" w:rsidP="00335F2E">
      <w:pPr>
        <w:numPr>
          <w:ilvl w:val="0"/>
          <w:numId w:val="17"/>
        </w:numPr>
        <w:spacing w:after="0" w:line="255" w:lineRule="auto"/>
        <w:ind w:hanging="360"/>
        <w:jc w:val="both"/>
      </w:pPr>
      <w:r>
        <w:rPr>
          <w:sz w:val="32"/>
        </w:rPr>
        <w:t xml:space="preserve">It’s a good practice to </w:t>
      </w:r>
      <w:r>
        <w:rPr>
          <w:b/>
          <w:sz w:val="32"/>
        </w:rPr>
        <w:t>handle this error gracefully</w:t>
      </w:r>
      <w:r>
        <w:rPr>
          <w:sz w:val="32"/>
        </w:rPr>
        <w:t xml:space="preserve"> instead of just throwing it. You could </w:t>
      </w:r>
      <w:proofErr w:type="spellStart"/>
      <w:proofErr w:type="gramStart"/>
      <w:r>
        <w:rPr>
          <w:sz w:val="32"/>
        </w:rPr>
        <w:t>console.error</w:t>
      </w:r>
      <w:proofErr w:type="spellEnd"/>
      <w:proofErr w:type="gramEnd"/>
      <w:r>
        <w:rPr>
          <w:sz w:val="32"/>
        </w:rPr>
        <w:t xml:space="preserve">() and exit the process using </w:t>
      </w:r>
      <w:proofErr w:type="spellStart"/>
      <w:proofErr w:type="gramStart"/>
      <w:r>
        <w:rPr>
          <w:sz w:val="32"/>
        </w:rPr>
        <w:t>process.exit</w:t>
      </w:r>
      <w:proofErr w:type="spellEnd"/>
      <w:proofErr w:type="gramEnd"/>
      <w:r>
        <w:rPr>
          <w:sz w:val="32"/>
        </w:rPr>
        <w:t>(1) if needed.</w:t>
      </w:r>
    </w:p>
    <w:p w14:paraId="1EAA015A" w14:textId="77777777" w:rsidR="00EA1BC4" w:rsidRDefault="00000000" w:rsidP="00335F2E">
      <w:pPr>
        <w:numPr>
          <w:ilvl w:val="0"/>
          <w:numId w:val="17"/>
        </w:numPr>
        <w:spacing w:after="3107" w:line="255" w:lineRule="auto"/>
        <w:ind w:hanging="360"/>
        <w:jc w:val="both"/>
      </w:pPr>
      <w:r>
        <w:rPr>
          <w:sz w:val="32"/>
        </w:rPr>
        <w:t xml:space="preserve">Exports the </w:t>
      </w:r>
      <w:proofErr w:type="spellStart"/>
      <w:r>
        <w:rPr>
          <w:sz w:val="32"/>
        </w:rPr>
        <w:t>connectToDB</w:t>
      </w:r>
      <w:proofErr w:type="spellEnd"/>
      <w:r>
        <w:rPr>
          <w:sz w:val="32"/>
        </w:rPr>
        <w:t xml:space="preserve"> function so it can be used in other files, like your server.js:</w:t>
      </w:r>
    </w:p>
    <w:p w14:paraId="483E04E6" w14:textId="1FD8C13E" w:rsidR="00335F2E" w:rsidRPr="00335F2E" w:rsidRDefault="00457F6C" w:rsidP="00335F2E">
      <w:pPr>
        <w:pStyle w:val="Heading1"/>
        <w:spacing w:after="3"/>
        <w:ind w:left="-5"/>
        <w:jc w:val="both"/>
        <w:rPr>
          <w:sz w:val="48"/>
          <w:u w:color="000000"/>
        </w:rPr>
      </w:pPr>
      <w:r w:rsidRPr="00457F6C">
        <w:rPr>
          <w:sz w:val="48"/>
          <w:u w:color="000000"/>
        </w:rPr>
        <w:lastRenderedPageBreak/>
        <w:t>FRO</w:t>
      </w:r>
      <w:r w:rsidRPr="00335F2E">
        <w:rPr>
          <w:sz w:val="48"/>
          <w:u w:color="000000"/>
        </w:rPr>
        <w:t>NTEND FOLDER STRUCTURE</w:t>
      </w:r>
    </w:p>
    <w:p w14:paraId="2C675D3A" w14:textId="77777777" w:rsidR="00EA1BC4" w:rsidRDefault="00000000" w:rsidP="00335F2E">
      <w:pPr>
        <w:spacing w:after="793"/>
        <w:ind w:left="-2"/>
        <w:jc w:val="both"/>
      </w:pPr>
      <w:r>
        <w:rPr>
          <w:noProof/>
        </w:rPr>
        <w:drawing>
          <wp:inline distT="0" distB="0" distL="0" distR="0" wp14:anchorId="334813F3" wp14:editId="6F3214DC">
            <wp:extent cx="3506470" cy="5581650"/>
            <wp:effectExtent l="0" t="0" r="0" b="0"/>
            <wp:docPr id="2937" name="Picture 2937"/>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a:blip r:embed="rId22"/>
                    <a:stretch>
                      <a:fillRect/>
                    </a:stretch>
                  </pic:blipFill>
                  <pic:spPr>
                    <a:xfrm>
                      <a:off x="0" y="0"/>
                      <a:ext cx="3506470" cy="5581650"/>
                    </a:xfrm>
                    <a:prstGeom prst="rect">
                      <a:avLst/>
                    </a:prstGeom>
                  </pic:spPr>
                </pic:pic>
              </a:graphicData>
            </a:graphic>
          </wp:inline>
        </w:drawing>
      </w:r>
    </w:p>
    <w:p w14:paraId="14703FD5" w14:textId="3707E76C" w:rsidR="00EA1BC4" w:rsidRDefault="00000000" w:rsidP="00335F2E">
      <w:pPr>
        <w:pStyle w:val="Heading2"/>
        <w:tabs>
          <w:tab w:val="center" w:pos="553"/>
          <w:tab w:val="center" w:pos="3881"/>
        </w:tabs>
        <w:spacing w:after="104"/>
        <w:ind w:left="0" w:firstLine="0"/>
        <w:jc w:val="both"/>
      </w:pPr>
      <w:r>
        <w:rPr>
          <w:b w:val="0"/>
          <w:sz w:val="22"/>
        </w:rPr>
        <w:tab/>
      </w:r>
      <w:r>
        <w:rPr>
          <w:color w:val="0D0D0D"/>
        </w:rPr>
        <w:t>1.Setup React Application</w:t>
      </w:r>
    </w:p>
    <w:p w14:paraId="314D85FA" w14:textId="314ECC7F" w:rsidR="00EA1BC4" w:rsidRDefault="00000000" w:rsidP="00335F2E">
      <w:pPr>
        <w:spacing w:after="0" w:line="255" w:lineRule="auto"/>
        <w:ind w:left="355" w:hanging="10"/>
        <w:jc w:val="both"/>
      </w:pPr>
      <w:r>
        <w:rPr>
          <w:sz w:val="32"/>
        </w:rPr>
        <w:t xml:space="preserve">The </w:t>
      </w:r>
      <w:r>
        <w:rPr>
          <w:b/>
          <w:sz w:val="32"/>
        </w:rPr>
        <w:t>frontend</w:t>
      </w:r>
      <w:r>
        <w:rPr>
          <w:sz w:val="32"/>
        </w:rPr>
        <w:t xml:space="preserve"> folder contains the complete </w:t>
      </w:r>
      <w:proofErr w:type="gramStart"/>
      <w:r>
        <w:rPr>
          <w:b/>
          <w:sz w:val="32"/>
        </w:rPr>
        <w:t>client</w:t>
      </w:r>
      <w:r w:rsidR="00A800F5">
        <w:rPr>
          <w:b/>
          <w:sz w:val="32"/>
        </w:rPr>
        <w:t xml:space="preserve"> </w:t>
      </w:r>
      <w:r>
        <w:rPr>
          <w:b/>
          <w:sz w:val="32"/>
        </w:rPr>
        <w:t>side</w:t>
      </w:r>
      <w:proofErr w:type="gramEnd"/>
      <w:r>
        <w:rPr>
          <w:b/>
          <w:sz w:val="32"/>
        </w:rPr>
        <w:t xml:space="preserve"> implementation</w:t>
      </w:r>
      <w:r>
        <w:rPr>
          <w:sz w:val="32"/>
        </w:rPr>
        <w:t xml:space="preserve"> of the Complaint </w:t>
      </w:r>
    </w:p>
    <w:p w14:paraId="0619991F" w14:textId="77777777" w:rsidR="00EA1BC4" w:rsidRDefault="00000000" w:rsidP="00335F2E">
      <w:pPr>
        <w:spacing w:after="11" w:line="255" w:lineRule="auto"/>
        <w:ind w:left="355" w:hanging="10"/>
        <w:jc w:val="both"/>
      </w:pPr>
      <w:r>
        <w:rPr>
          <w:sz w:val="32"/>
        </w:rPr>
        <w:t xml:space="preserve">Management System, developed using </w:t>
      </w:r>
      <w:r>
        <w:rPr>
          <w:b/>
          <w:sz w:val="32"/>
        </w:rPr>
        <w:t>React.js</w:t>
      </w:r>
      <w:r>
        <w:rPr>
          <w:sz w:val="32"/>
        </w:rPr>
        <w:t xml:space="preserve">. The application structure is organized inside the </w:t>
      </w:r>
      <w:proofErr w:type="spellStart"/>
      <w:r>
        <w:rPr>
          <w:b/>
          <w:sz w:val="32"/>
        </w:rPr>
        <w:t>src</w:t>
      </w:r>
      <w:proofErr w:type="spellEnd"/>
      <w:r>
        <w:rPr>
          <w:sz w:val="32"/>
        </w:rPr>
        <w:t xml:space="preserve"> directory to maintain clean, reusable, and scalable code. The </w:t>
      </w:r>
      <w:proofErr w:type="spellStart"/>
      <w:r>
        <w:rPr>
          <w:b/>
          <w:sz w:val="32"/>
        </w:rPr>
        <w:t>api</w:t>
      </w:r>
      <w:proofErr w:type="spellEnd"/>
      <w:r>
        <w:rPr>
          <w:sz w:val="32"/>
        </w:rPr>
        <w:t xml:space="preserve"> folder contains </w:t>
      </w:r>
      <w:r>
        <w:rPr>
          <w:b/>
          <w:sz w:val="32"/>
        </w:rPr>
        <w:t>axios.js</w:t>
      </w:r>
      <w:r>
        <w:rPr>
          <w:sz w:val="32"/>
        </w:rPr>
        <w:t xml:space="preserve">, which is used to connect the frontend with backend </w:t>
      </w:r>
      <w:r>
        <w:rPr>
          <w:b/>
          <w:sz w:val="32"/>
        </w:rPr>
        <w:t>REST API endpoints</w:t>
      </w:r>
      <w:r>
        <w:rPr>
          <w:sz w:val="32"/>
        </w:rPr>
        <w:t xml:space="preserve">. </w:t>
      </w:r>
      <w:r>
        <w:rPr>
          <w:sz w:val="32"/>
        </w:rPr>
        <w:lastRenderedPageBreak/>
        <w:t xml:space="preserve">The </w:t>
      </w:r>
      <w:r>
        <w:rPr>
          <w:b/>
          <w:sz w:val="32"/>
        </w:rPr>
        <w:t>components</w:t>
      </w:r>
      <w:r>
        <w:rPr>
          <w:sz w:val="32"/>
        </w:rPr>
        <w:t xml:space="preserve"> folder includes reusable UI elements such as </w:t>
      </w:r>
      <w:r>
        <w:rPr>
          <w:b/>
          <w:sz w:val="32"/>
        </w:rPr>
        <w:t>Navbar.js</w:t>
      </w:r>
      <w:r>
        <w:rPr>
          <w:sz w:val="32"/>
        </w:rPr>
        <w:t xml:space="preserve"> for navigation and </w:t>
      </w:r>
    </w:p>
    <w:p w14:paraId="1F13F0D0" w14:textId="19CB8F8D" w:rsidR="00EA1BC4" w:rsidRDefault="00000000" w:rsidP="00335F2E">
      <w:pPr>
        <w:spacing w:after="185" w:line="255" w:lineRule="auto"/>
        <w:ind w:left="355" w:hanging="10"/>
        <w:jc w:val="both"/>
      </w:pPr>
      <w:r>
        <w:rPr>
          <w:b/>
          <w:sz w:val="32"/>
        </w:rPr>
        <w:t>ProtectedRoute.js</w:t>
      </w:r>
      <w:r>
        <w:rPr>
          <w:sz w:val="32"/>
        </w:rPr>
        <w:t xml:space="preserve"> for securing private pages. The </w:t>
      </w:r>
      <w:r>
        <w:rPr>
          <w:b/>
          <w:sz w:val="32"/>
        </w:rPr>
        <w:t>context</w:t>
      </w:r>
      <w:r>
        <w:rPr>
          <w:sz w:val="32"/>
        </w:rPr>
        <w:t xml:space="preserve"> folder contains </w:t>
      </w:r>
      <w:r>
        <w:rPr>
          <w:b/>
          <w:sz w:val="32"/>
        </w:rPr>
        <w:t>AuthContext.js</w:t>
      </w:r>
      <w:r>
        <w:rPr>
          <w:sz w:val="32"/>
        </w:rPr>
        <w:t xml:space="preserve">, which manages user authentication state across the application. The </w:t>
      </w:r>
      <w:r>
        <w:rPr>
          <w:b/>
          <w:sz w:val="32"/>
        </w:rPr>
        <w:t>pages</w:t>
      </w:r>
      <w:r>
        <w:rPr>
          <w:sz w:val="32"/>
        </w:rPr>
        <w:t xml:space="preserve"> folder stores different screen</w:t>
      </w:r>
      <w:r w:rsidR="00A800F5">
        <w:rPr>
          <w:sz w:val="32"/>
        </w:rPr>
        <w:t xml:space="preserve"> </w:t>
      </w:r>
      <w:r>
        <w:rPr>
          <w:sz w:val="32"/>
        </w:rPr>
        <w:t xml:space="preserve">level components such as login, register, dashboard, and complaint-related pages. The </w:t>
      </w:r>
      <w:r>
        <w:rPr>
          <w:b/>
          <w:sz w:val="32"/>
        </w:rPr>
        <w:t>App.js</w:t>
      </w:r>
      <w:r>
        <w:rPr>
          <w:sz w:val="32"/>
        </w:rPr>
        <w:t xml:space="preserve"> file handles application routing, while </w:t>
      </w:r>
      <w:r>
        <w:rPr>
          <w:b/>
          <w:sz w:val="32"/>
        </w:rPr>
        <w:t>index.js</w:t>
      </w:r>
      <w:r>
        <w:rPr>
          <w:sz w:val="32"/>
        </w:rPr>
        <w:t xml:space="preserve"> renders the React application into the browser. The </w:t>
      </w:r>
      <w:r>
        <w:rPr>
          <w:b/>
          <w:sz w:val="32"/>
        </w:rPr>
        <w:t>index.css</w:t>
      </w:r>
      <w:r>
        <w:rPr>
          <w:sz w:val="32"/>
        </w:rPr>
        <w:t xml:space="preserve"> file manages global styling, and </w:t>
      </w:r>
      <w:proofErr w:type="spellStart"/>
      <w:proofErr w:type="gramStart"/>
      <w:r>
        <w:rPr>
          <w:b/>
          <w:sz w:val="32"/>
        </w:rPr>
        <w:t>package.json</w:t>
      </w:r>
      <w:proofErr w:type="spellEnd"/>
      <w:proofErr w:type="gramEnd"/>
      <w:r>
        <w:rPr>
          <w:sz w:val="32"/>
        </w:rPr>
        <w:t xml:space="preserve"> maintains required frontend dependencies and scripts.</w:t>
      </w:r>
    </w:p>
    <w:p w14:paraId="5B0A1807" w14:textId="28580713" w:rsidR="00EA1BC4" w:rsidRDefault="00000000" w:rsidP="00335F2E">
      <w:pPr>
        <w:pStyle w:val="Heading2"/>
        <w:tabs>
          <w:tab w:val="center" w:pos="553"/>
          <w:tab w:val="center" w:pos="3742"/>
        </w:tabs>
        <w:spacing w:after="104"/>
        <w:ind w:left="0" w:firstLine="0"/>
        <w:jc w:val="both"/>
      </w:pPr>
      <w:r>
        <w:rPr>
          <w:b w:val="0"/>
          <w:sz w:val="22"/>
        </w:rPr>
        <w:tab/>
      </w:r>
      <w:r>
        <w:rPr>
          <w:color w:val="0D0D0D"/>
        </w:rPr>
        <w:t>2.Design UI Components</w:t>
      </w:r>
    </w:p>
    <w:p w14:paraId="2D48B4C9" w14:textId="77777777" w:rsidR="00EA1BC4" w:rsidRDefault="00000000" w:rsidP="00335F2E">
      <w:pPr>
        <w:spacing w:after="0" w:line="255" w:lineRule="auto"/>
        <w:ind w:left="355" w:hanging="10"/>
        <w:jc w:val="both"/>
      </w:pPr>
      <w:r>
        <w:rPr>
          <w:sz w:val="32"/>
        </w:rPr>
        <w:t xml:space="preserve">The </w:t>
      </w:r>
      <w:r>
        <w:rPr>
          <w:b/>
          <w:sz w:val="32"/>
        </w:rPr>
        <w:t>UI components</w:t>
      </w:r>
      <w:r>
        <w:rPr>
          <w:sz w:val="32"/>
        </w:rPr>
        <w:t xml:space="preserve"> are designed using </w:t>
      </w:r>
      <w:r>
        <w:rPr>
          <w:b/>
          <w:sz w:val="32"/>
        </w:rPr>
        <w:t>React.js</w:t>
      </w:r>
      <w:r>
        <w:rPr>
          <w:sz w:val="32"/>
        </w:rPr>
        <w:t xml:space="preserve"> to provide a clean, responsive, and user-friendly interface for the Complaint Management System. The </w:t>
      </w:r>
      <w:r>
        <w:rPr>
          <w:b/>
          <w:sz w:val="32"/>
        </w:rPr>
        <w:t>Navbar.js</w:t>
      </w:r>
      <w:r>
        <w:rPr>
          <w:sz w:val="32"/>
        </w:rPr>
        <w:t xml:space="preserve"> component provides smooth navigation between different pages such as </w:t>
      </w:r>
      <w:r>
        <w:rPr>
          <w:b/>
          <w:sz w:val="32"/>
        </w:rPr>
        <w:t>Home</w:t>
      </w:r>
      <w:r>
        <w:rPr>
          <w:sz w:val="32"/>
        </w:rPr>
        <w:t xml:space="preserve">, </w:t>
      </w:r>
      <w:r>
        <w:rPr>
          <w:b/>
          <w:sz w:val="32"/>
        </w:rPr>
        <w:t>Login</w:t>
      </w:r>
      <w:r>
        <w:rPr>
          <w:sz w:val="32"/>
        </w:rPr>
        <w:t xml:space="preserve">, </w:t>
      </w:r>
      <w:r>
        <w:rPr>
          <w:b/>
          <w:sz w:val="32"/>
        </w:rPr>
        <w:t>Register</w:t>
      </w:r>
      <w:r>
        <w:rPr>
          <w:sz w:val="32"/>
        </w:rPr>
        <w:t xml:space="preserve">, </w:t>
      </w:r>
      <w:r>
        <w:rPr>
          <w:b/>
          <w:sz w:val="32"/>
        </w:rPr>
        <w:t>Dashboard</w:t>
      </w:r>
      <w:r>
        <w:rPr>
          <w:sz w:val="32"/>
        </w:rPr>
        <w:t xml:space="preserve">, and </w:t>
      </w:r>
      <w:r>
        <w:rPr>
          <w:b/>
          <w:sz w:val="32"/>
        </w:rPr>
        <w:t xml:space="preserve">Complaint </w:t>
      </w:r>
    </w:p>
    <w:p w14:paraId="594C609B" w14:textId="77777777" w:rsidR="00EA1BC4" w:rsidRDefault="00000000" w:rsidP="00335F2E">
      <w:pPr>
        <w:spacing w:after="185" w:line="255" w:lineRule="auto"/>
        <w:ind w:left="355" w:hanging="10"/>
        <w:jc w:val="both"/>
      </w:pPr>
      <w:r>
        <w:rPr>
          <w:b/>
          <w:sz w:val="32"/>
        </w:rPr>
        <w:t>Management</w:t>
      </w:r>
      <w:r>
        <w:rPr>
          <w:sz w:val="32"/>
        </w:rPr>
        <w:t xml:space="preserve">. The </w:t>
      </w:r>
      <w:r>
        <w:rPr>
          <w:b/>
          <w:sz w:val="32"/>
        </w:rPr>
        <w:t>ProtectedRoute.js</w:t>
      </w:r>
      <w:r>
        <w:rPr>
          <w:sz w:val="32"/>
        </w:rPr>
        <w:t xml:space="preserve"> component ensures that only authenticated users can access secure pages. The application layout is structured through the </w:t>
      </w:r>
      <w:r>
        <w:rPr>
          <w:b/>
          <w:sz w:val="32"/>
        </w:rPr>
        <w:t>pages</w:t>
      </w:r>
      <w:r>
        <w:rPr>
          <w:sz w:val="32"/>
        </w:rPr>
        <w:t xml:space="preserve"> folder, where each page represents a specific screen or feature. This component-based design improves </w:t>
      </w:r>
      <w:r>
        <w:rPr>
          <w:b/>
          <w:sz w:val="32"/>
        </w:rPr>
        <w:t>code reusability</w:t>
      </w:r>
      <w:r>
        <w:rPr>
          <w:sz w:val="32"/>
        </w:rPr>
        <w:t xml:space="preserve">, </w:t>
      </w:r>
      <w:r>
        <w:rPr>
          <w:b/>
          <w:sz w:val="32"/>
        </w:rPr>
        <w:t>maintainability</w:t>
      </w:r>
      <w:r>
        <w:rPr>
          <w:sz w:val="32"/>
        </w:rPr>
        <w:t xml:space="preserve">, and </w:t>
      </w:r>
      <w:r>
        <w:rPr>
          <w:b/>
          <w:sz w:val="32"/>
        </w:rPr>
        <w:t>consistent user experience</w:t>
      </w:r>
      <w:r>
        <w:rPr>
          <w:sz w:val="32"/>
        </w:rPr>
        <w:t xml:space="preserve"> across the application.</w:t>
      </w:r>
    </w:p>
    <w:p w14:paraId="6222EF20" w14:textId="4545F86B" w:rsidR="00EA1BC4" w:rsidRDefault="00000000" w:rsidP="00335F2E">
      <w:pPr>
        <w:pStyle w:val="Heading2"/>
        <w:tabs>
          <w:tab w:val="center" w:pos="553"/>
          <w:tab w:val="center" w:pos="4107"/>
        </w:tabs>
        <w:spacing w:after="104"/>
        <w:ind w:left="0" w:firstLine="0"/>
        <w:jc w:val="both"/>
      </w:pPr>
      <w:r>
        <w:rPr>
          <w:b w:val="0"/>
          <w:sz w:val="22"/>
        </w:rPr>
        <w:tab/>
      </w:r>
      <w:r>
        <w:rPr>
          <w:color w:val="0D0D0D"/>
        </w:rPr>
        <w:t>3.Implement Frontend Logic</w:t>
      </w:r>
    </w:p>
    <w:p w14:paraId="713C9024" w14:textId="77777777" w:rsidR="00EA1BC4" w:rsidRDefault="00000000" w:rsidP="00335F2E">
      <w:pPr>
        <w:spacing w:after="859" w:line="255" w:lineRule="auto"/>
        <w:ind w:left="355" w:hanging="10"/>
        <w:jc w:val="both"/>
      </w:pPr>
      <w:r>
        <w:rPr>
          <w:sz w:val="32"/>
        </w:rPr>
        <w:t xml:space="preserve">The frontend logic connects the user interface with the backend services using </w:t>
      </w:r>
      <w:r>
        <w:rPr>
          <w:b/>
          <w:sz w:val="32"/>
        </w:rPr>
        <w:t>Axios</w:t>
      </w:r>
      <w:r>
        <w:rPr>
          <w:sz w:val="32"/>
        </w:rPr>
        <w:t xml:space="preserve"> through the </w:t>
      </w:r>
      <w:r>
        <w:rPr>
          <w:b/>
          <w:sz w:val="32"/>
        </w:rPr>
        <w:t>axios.js</w:t>
      </w:r>
      <w:r>
        <w:rPr>
          <w:sz w:val="32"/>
        </w:rPr>
        <w:t xml:space="preserve"> file. It handles </w:t>
      </w:r>
      <w:r>
        <w:rPr>
          <w:b/>
          <w:sz w:val="32"/>
        </w:rPr>
        <w:t>API communication</w:t>
      </w:r>
      <w:r>
        <w:rPr>
          <w:sz w:val="32"/>
        </w:rPr>
        <w:t xml:space="preserve">, including user login, registration, complaint creation, complaint viewing, and complaint status tracking. The </w:t>
      </w:r>
      <w:r>
        <w:rPr>
          <w:b/>
          <w:sz w:val="32"/>
        </w:rPr>
        <w:t>AuthContext.js</w:t>
      </w:r>
      <w:r>
        <w:rPr>
          <w:sz w:val="32"/>
        </w:rPr>
        <w:t xml:space="preserve"> file manages the complete </w:t>
      </w:r>
      <w:r>
        <w:rPr>
          <w:b/>
          <w:sz w:val="32"/>
        </w:rPr>
        <w:t>authentication state</w:t>
      </w:r>
      <w:r>
        <w:rPr>
          <w:sz w:val="32"/>
        </w:rPr>
        <w:t xml:space="preserve">, stores user details, and controls login/logout functionality across the application. The </w:t>
      </w:r>
      <w:r>
        <w:rPr>
          <w:b/>
          <w:sz w:val="32"/>
        </w:rPr>
        <w:t>App.js</w:t>
      </w:r>
      <w:r>
        <w:rPr>
          <w:sz w:val="32"/>
        </w:rPr>
        <w:t xml:space="preserve"> file manages </w:t>
      </w:r>
      <w:r>
        <w:rPr>
          <w:b/>
          <w:sz w:val="32"/>
        </w:rPr>
        <w:t>routing</w:t>
      </w:r>
      <w:r>
        <w:rPr>
          <w:sz w:val="32"/>
        </w:rPr>
        <w:t xml:space="preserve"> and connects public and protected pages. </w:t>
      </w:r>
    </w:p>
    <w:p w14:paraId="3B729609" w14:textId="460337CC" w:rsidR="00EA1BC4" w:rsidRPr="00335F2E" w:rsidRDefault="00457F6C" w:rsidP="00335F2E">
      <w:pPr>
        <w:pStyle w:val="Heading1"/>
        <w:spacing w:after="3"/>
        <w:ind w:left="370"/>
        <w:jc w:val="both"/>
      </w:pPr>
      <w:r w:rsidRPr="00335F2E">
        <w:rPr>
          <w:sz w:val="48"/>
          <w:u w:color="000000"/>
        </w:rPr>
        <w:lastRenderedPageBreak/>
        <w:t>PROJECT EXECUTION</w:t>
      </w:r>
    </w:p>
    <w:p w14:paraId="35F2B2E8" w14:textId="77777777" w:rsidR="00EA1BC4" w:rsidRDefault="00000000" w:rsidP="00335F2E">
      <w:pPr>
        <w:spacing w:after="147" w:line="255" w:lineRule="auto"/>
        <w:ind w:left="355" w:hanging="10"/>
        <w:jc w:val="both"/>
      </w:pPr>
      <w:r>
        <w:rPr>
          <w:sz w:val="32"/>
        </w:rPr>
        <w:t>Steps for Project Execution:</w:t>
      </w:r>
    </w:p>
    <w:p w14:paraId="3AC64DBE" w14:textId="77777777" w:rsidR="00EA1BC4" w:rsidRDefault="00000000" w:rsidP="00335F2E">
      <w:pPr>
        <w:spacing w:after="147" w:line="255" w:lineRule="auto"/>
        <w:ind w:left="355" w:hanging="10"/>
        <w:jc w:val="both"/>
      </w:pPr>
      <w:r>
        <w:rPr>
          <w:sz w:val="32"/>
        </w:rPr>
        <w:t xml:space="preserve">     Step 1: Download the Project</w:t>
      </w:r>
    </w:p>
    <w:p w14:paraId="64A1353B" w14:textId="77777777" w:rsidR="00EA1BC4" w:rsidRDefault="00000000" w:rsidP="00335F2E">
      <w:pPr>
        <w:spacing w:after="147" w:line="255" w:lineRule="auto"/>
        <w:ind w:left="355" w:hanging="10"/>
        <w:jc w:val="both"/>
      </w:pPr>
      <w:r>
        <w:rPr>
          <w:sz w:val="32"/>
        </w:rPr>
        <w:t xml:space="preserve">                    cd App</w:t>
      </w:r>
    </w:p>
    <w:p w14:paraId="17841604" w14:textId="77777777" w:rsidR="00EA1BC4" w:rsidRDefault="00000000" w:rsidP="00335F2E">
      <w:pPr>
        <w:spacing w:after="147" w:line="255" w:lineRule="auto"/>
        <w:ind w:left="355" w:hanging="10"/>
        <w:jc w:val="both"/>
      </w:pPr>
      <w:r>
        <w:rPr>
          <w:sz w:val="32"/>
        </w:rPr>
        <w:t xml:space="preserve">     Step 2: Install Frontend Dependencies</w:t>
      </w:r>
    </w:p>
    <w:p w14:paraId="414D5B6A" w14:textId="77777777" w:rsidR="00EA1BC4" w:rsidRDefault="00000000" w:rsidP="00335F2E">
      <w:pPr>
        <w:spacing w:after="147" w:line="255" w:lineRule="auto"/>
        <w:ind w:left="355" w:hanging="10"/>
        <w:jc w:val="both"/>
      </w:pPr>
      <w:r>
        <w:rPr>
          <w:sz w:val="32"/>
        </w:rPr>
        <w:t xml:space="preserve">                     cd frontend</w:t>
      </w:r>
    </w:p>
    <w:p w14:paraId="4FB8C1AE" w14:textId="77777777" w:rsidR="00EA1BC4" w:rsidRDefault="00000000" w:rsidP="00335F2E">
      <w:pPr>
        <w:spacing w:after="147" w:line="255" w:lineRule="auto"/>
        <w:ind w:left="355" w:hanging="10"/>
        <w:jc w:val="both"/>
      </w:pPr>
      <w:r>
        <w:rPr>
          <w:sz w:val="32"/>
        </w:rPr>
        <w:t xml:space="preserve">                     </w:t>
      </w:r>
      <w:proofErr w:type="spellStart"/>
      <w:r>
        <w:rPr>
          <w:sz w:val="32"/>
        </w:rPr>
        <w:t>npm</w:t>
      </w:r>
      <w:proofErr w:type="spellEnd"/>
      <w:r>
        <w:rPr>
          <w:sz w:val="32"/>
        </w:rPr>
        <w:t xml:space="preserve"> install</w:t>
      </w:r>
    </w:p>
    <w:p w14:paraId="7DEB17AF" w14:textId="77777777" w:rsidR="00EA1BC4" w:rsidRDefault="00000000" w:rsidP="00335F2E">
      <w:pPr>
        <w:spacing w:after="147" w:line="255" w:lineRule="auto"/>
        <w:ind w:left="355" w:hanging="10"/>
        <w:jc w:val="both"/>
      </w:pPr>
      <w:r>
        <w:rPr>
          <w:sz w:val="32"/>
        </w:rPr>
        <w:t xml:space="preserve">                      </w:t>
      </w:r>
      <w:proofErr w:type="spellStart"/>
      <w:r>
        <w:rPr>
          <w:sz w:val="32"/>
        </w:rPr>
        <w:t>npm</w:t>
      </w:r>
      <w:proofErr w:type="spellEnd"/>
      <w:r>
        <w:rPr>
          <w:sz w:val="32"/>
        </w:rPr>
        <w:t xml:space="preserve"> run dev</w:t>
      </w:r>
    </w:p>
    <w:p w14:paraId="3EF88EDC" w14:textId="77777777" w:rsidR="00EA1BC4" w:rsidRDefault="00000000" w:rsidP="00335F2E">
      <w:pPr>
        <w:spacing w:after="147" w:line="255" w:lineRule="auto"/>
        <w:ind w:left="355" w:hanging="10"/>
        <w:jc w:val="both"/>
      </w:pPr>
      <w:r>
        <w:rPr>
          <w:sz w:val="32"/>
        </w:rPr>
        <w:t xml:space="preserve">      Step 3: Install Backend Dependencies</w:t>
      </w:r>
    </w:p>
    <w:p w14:paraId="608D522E" w14:textId="77777777" w:rsidR="00EA1BC4" w:rsidRDefault="00000000" w:rsidP="00335F2E">
      <w:pPr>
        <w:spacing w:after="147" w:line="255" w:lineRule="auto"/>
        <w:ind w:left="355" w:hanging="10"/>
        <w:jc w:val="both"/>
      </w:pPr>
      <w:r>
        <w:rPr>
          <w:sz w:val="32"/>
        </w:rPr>
        <w:t xml:space="preserve">                      cd</w:t>
      </w:r>
      <w:proofErr w:type="gramStart"/>
      <w:r>
        <w:rPr>
          <w:sz w:val="32"/>
        </w:rPr>
        <w:t xml:space="preserve"> ..</w:t>
      </w:r>
      <w:proofErr w:type="gramEnd"/>
      <w:r>
        <w:rPr>
          <w:sz w:val="32"/>
        </w:rPr>
        <w:t>/backend</w:t>
      </w:r>
    </w:p>
    <w:p w14:paraId="28969AC2" w14:textId="77777777" w:rsidR="00EA1BC4" w:rsidRDefault="00000000" w:rsidP="00335F2E">
      <w:pPr>
        <w:spacing w:after="147" w:line="255" w:lineRule="auto"/>
        <w:ind w:left="355" w:hanging="10"/>
        <w:jc w:val="both"/>
      </w:pPr>
      <w:r>
        <w:rPr>
          <w:sz w:val="32"/>
        </w:rPr>
        <w:t xml:space="preserve">                      </w:t>
      </w:r>
      <w:proofErr w:type="spellStart"/>
      <w:r>
        <w:rPr>
          <w:sz w:val="32"/>
        </w:rPr>
        <w:t>npm</w:t>
      </w:r>
      <w:proofErr w:type="spellEnd"/>
      <w:r>
        <w:rPr>
          <w:sz w:val="32"/>
        </w:rPr>
        <w:t xml:space="preserve"> install</w:t>
      </w:r>
    </w:p>
    <w:p w14:paraId="34BBDB78" w14:textId="77777777" w:rsidR="00EA1BC4" w:rsidRDefault="00000000" w:rsidP="00335F2E">
      <w:pPr>
        <w:spacing w:after="147" w:line="255" w:lineRule="auto"/>
        <w:ind w:left="355" w:hanging="10"/>
        <w:jc w:val="both"/>
      </w:pPr>
      <w:r>
        <w:rPr>
          <w:sz w:val="32"/>
        </w:rPr>
        <w:t xml:space="preserve">     Step 4: Create a .env file with your MongoDB URI:</w:t>
      </w:r>
    </w:p>
    <w:p w14:paraId="25DF6004" w14:textId="77777777" w:rsidR="00EA1BC4" w:rsidRDefault="00000000" w:rsidP="00335F2E">
      <w:pPr>
        <w:spacing w:after="0"/>
        <w:jc w:val="both"/>
      </w:pPr>
      <w:r>
        <w:rPr>
          <w:sz w:val="32"/>
        </w:rPr>
        <w:t xml:space="preserve">                        </w:t>
      </w:r>
    </w:p>
    <w:p w14:paraId="05732FA1" w14:textId="77777777" w:rsidR="00EA1BC4" w:rsidRPr="00335F2E" w:rsidRDefault="00000000" w:rsidP="00335F2E">
      <w:pPr>
        <w:spacing w:after="147" w:line="255" w:lineRule="auto"/>
        <w:ind w:left="10" w:hanging="10"/>
        <w:jc w:val="both"/>
        <w:rPr>
          <w:u w:val="single"/>
        </w:rPr>
      </w:pPr>
      <w:r>
        <w:rPr>
          <w:sz w:val="32"/>
        </w:rPr>
        <w:t xml:space="preserve">MONGO_URI=mongodb://localhost:27017/OnlineCompla int </w:t>
      </w:r>
      <w:r w:rsidRPr="00335F2E">
        <w:rPr>
          <w:sz w:val="32"/>
        </w:rPr>
        <w:t>Registration</w:t>
      </w:r>
    </w:p>
    <w:p w14:paraId="2EF6F37A" w14:textId="54D3C143" w:rsidR="00EA1BC4" w:rsidRPr="00335F2E" w:rsidRDefault="00335F2E" w:rsidP="00335F2E">
      <w:pPr>
        <w:pStyle w:val="Heading1"/>
        <w:spacing w:after="3"/>
        <w:ind w:left="-5"/>
        <w:jc w:val="both"/>
      </w:pPr>
      <w:r w:rsidRPr="00335F2E">
        <w:rPr>
          <w:sz w:val="48"/>
          <w:u w:color="000000"/>
        </w:rPr>
        <w:t>DEMO SCREENSHORTS</w:t>
      </w:r>
    </w:p>
    <w:p w14:paraId="52E76DCE" w14:textId="77777777" w:rsidR="00EA1BC4" w:rsidRDefault="00000000" w:rsidP="00335F2E">
      <w:pPr>
        <w:spacing w:after="229"/>
        <w:ind w:left="-5" w:hanging="10"/>
        <w:jc w:val="both"/>
      </w:pPr>
      <w:r>
        <w:rPr>
          <w:b/>
          <w:sz w:val="36"/>
        </w:rPr>
        <w:t xml:space="preserve">Output </w:t>
      </w:r>
      <w:proofErr w:type="spellStart"/>
      <w:proofErr w:type="gramStart"/>
      <w:r>
        <w:rPr>
          <w:b/>
          <w:sz w:val="36"/>
        </w:rPr>
        <w:t>ScreenShots</w:t>
      </w:r>
      <w:proofErr w:type="spellEnd"/>
      <w:r>
        <w:rPr>
          <w:b/>
          <w:sz w:val="36"/>
        </w:rPr>
        <w:t xml:space="preserve"> :</w:t>
      </w:r>
      <w:proofErr w:type="gramEnd"/>
      <w:r>
        <w:rPr>
          <w:b/>
          <w:sz w:val="36"/>
        </w:rPr>
        <w:t xml:space="preserve"> </w:t>
      </w:r>
    </w:p>
    <w:p w14:paraId="136C538D" w14:textId="77777777" w:rsidR="00EA1BC4" w:rsidRDefault="00000000" w:rsidP="00335F2E">
      <w:pPr>
        <w:numPr>
          <w:ilvl w:val="0"/>
          <w:numId w:val="18"/>
        </w:numPr>
        <w:spacing w:after="147" w:line="255" w:lineRule="auto"/>
        <w:ind w:hanging="360"/>
        <w:jc w:val="both"/>
      </w:pPr>
      <w:r>
        <w:rPr>
          <w:b/>
          <w:sz w:val="32"/>
        </w:rPr>
        <w:t xml:space="preserve">Landing </w:t>
      </w:r>
      <w:proofErr w:type="gramStart"/>
      <w:r>
        <w:rPr>
          <w:b/>
          <w:sz w:val="32"/>
        </w:rPr>
        <w:t xml:space="preserve">Page </w:t>
      </w:r>
      <w:r>
        <w:rPr>
          <w:sz w:val="32"/>
          <w:u w:val="single" w:color="000000"/>
        </w:rPr>
        <w:t>:</w:t>
      </w:r>
      <w:proofErr w:type="gramEnd"/>
      <w:r>
        <w:rPr>
          <w:sz w:val="32"/>
          <w:u w:val="single" w:color="000000"/>
        </w:rPr>
        <w:t xml:space="preserve"> </w:t>
      </w:r>
      <w:r>
        <w:rPr>
          <w:sz w:val="32"/>
        </w:rPr>
        <w:t>Displays a welcome message with options to login or register.</w:t>
      </w:r>
    </w:p>
    <w:p w14:paraId="3DCE0849" w14:textId="77777777" w:rsidR="00EA1BC4" w:rsidRDefault="00000000" w:rsidP="00335F2E">
      <w:pPr>
        <w:spacing w:after="539" w:line="255" w:lineRule="auto"/>
        <w:ind w:left="10" w:hanging="10"/>
        <w:jc w:val="both"/>
      </w:pPr>
      <w:r>
        <w:rPr>
          <w:b/>
          <w:sz w:val="32"/>
        </w:rPr>
        <w:t xml:space="preserve">            </w:t>
      </w:r>
      <w:r>
        <w:rPr>
          <w:sz w:val="32"/>
        </w:rPr>
        <w:t>Serves as the entry point for all users (User, Admin, Agent).</w:t>
      </w:r>
    </w:p>
    <w:p w14:paraId="2420BDF9" w14:textId="77777777" w:rsidR="00EA1BC4" w:rsidRDefault="00000000" w:rsidP="00335F2E">
      <w:pPr>
        <w:spacing w:after="182"/>
        <w:ind w:left="-2" w:right="-5"/>
        <w:jc w:val="both"/>
      </w:pPr>
      <w:r>
        <w:rPr>
          <w:noProof/>
        </w:rPr>
        <w:lastRenderedPageBreak/>
        <w:drawing>
          <wp:inline distT="0" distB="0" distL="0" distR="0" wp14:anchorId="6F5735FA" wp14:editId="7FBEB3F9">
            <wp:extent cx="5731510" cy="2519045"/>
            <wp:effectExtent l="0" t="0" r="0" b="0"/>
            <wp:docPr id="3271" name="Picture 3271"/>
            <wp:cNvGraphicFramePr/>
            <a:graphic xmlns:a="http://schemas.openxmlformats.org/drawingml/2006/main">
              <a:graphicData uri="http://schemas.openxmlformats.org/drawingml/2006/picture">
                <pic:pic xmlns:pic="http://schemas.openxmlformats.org/drawingml/2006/picture">
                  <pic:nvPicPr>
                    <pic:cNvPr id="3271" name="Picture 3271"/>
                    <pic:cNvPicPr/>
                  </pic:nvPicPr>
                  <pic:blipFill>
                    <a:blip r:embed="rId23"/>
                    <a:stretch>
                      <a:fillRect/>
                    </a:stretch>
                  </pic:blipFill>
                  <pic:spPr>
                    <a:xfrm>
                      <a:off x="0" y="0"/>
                      <a:ext cx="5731510" cy="2519045"/>
                    </a:xfrm>
                    <a:prstGeom prst="rect">
                      <a:avLst/>
                    </a:prstGeom>
                  </pic:spPr>
                </pic:pic>
              </a:graphicData>
            </a:graphic>
          </wp:inline>
        </w:drawing>
      </w:r>
    </w:p>
    <w:p w14:paraId="1724D10D" w14:textId="77777777" w:rsidR="00EA1BC4" w:rsidRDefault="00000000" w:rsidP="00335F2E">
      <w:pPr>
        <w:numPr>
          <w:ilvl w:val="0"/>
          <w:numId w:val="18"/>
        </w:numPr>
        <w:spacing w:after="147" w:line="255" w:lineRule="auto"/>
        <w:ind w:hanging="360"/>
        <w:jc w:val="both"/>
      </w:pPr>
      <w:r>
        <w:rPr>
          <w:b/>
          <w:sz w:val="32"/>
        </w:rPr>
        <w:t xml:space="preserve">Login </w:t>
      </w:r>
      <w:proofErr w:type="gramStart"/>
      <w:r>
        <w:rPr>
          <w:b/>
          <w:sz w:val="32"/>
        </w:rPr>
        <w:t>Page :</w:t>
      </w:r>
      <w:proofErr w:type="gramEnd"/>
      <w:r>
        <w:rPr>
          <w:b/>
          <w:sz w:val="32"/>
        </w:rPr>
        <w:t xml:space="preserve"> </w:t>
      </w:r>
      <w:r>
        <w:rPr>
          <w:sz w:val="32"/>
        </w:rPr>
        <w:t>Shows a form with email and password fields.</w:t>
      </w:r>
    </w:p>
    <w:p w14:paraId="7A74A028" w14:textId="77777777" w:rsidR="00EA1BC4" w:rsidRDefault="00000000" w:rsidP="00335F2E">
      <w:pPr>
        <w:spacing w:after="147" w:line="255" w:lineRule="auto"/>
        <w:ind w:left="10" w:hanging="10"/>
        <w:jc w:val="both"/>
      </w:pPr>
      <w:r>
        <w:rPr>
          <w:sz w:val="32"/>
        </w:rPr>
        <w:t>On successful login, redirects user to their respective dashboard.</w:t>
      </w:r>
    </w:p>
    <w:p w14:paraId="673126D3" w14:textId="77777777" w:rsidR="00EA1BC4" w:rsidRDefault="00000000" w:rsidP="00335F2E">
      <w:pPr>
        <w:spacing w:after="183"/>
        <w:ind w:left="-2" w:right="-5"/>
        <w:jc w:val="both"/>
      </w:pPr>
      <w:r>
        <w:rPr>
          <w:noProof/>
        </w:rPr>
        <w:drawing>
          <wp:inline distT="0" distB="0" distL="0" distR="0" wp14:anchorId="520B56E9" wp14:editId="18120170">
            <wp:extent cx="5731510" cy="2797810"/>
            <wp:effectExtent l="0" t="0" r="0" b="0"/>
            <wp:docPr id="3284" name="Picture 3284"/>
            <wp:cNvGraphicFramePr/>
            <a:graphic xmlns:a="http://schemas.openxmlformats.org/drawingml/2006/main">
              <a:graphicData uri="http://schemas.openxmlformats.org/drawingml/2006/picture">
                <pic:pic xmlns:pic="http://schemas.openxmlformats.org/drawingml/2006/picture">
                  <pic:nvPicPr>
                    <pic:cNvPr id="3284" name="Picture 3284"/>
                    <pic:cNvPicPr/>
                  </pic:nvPicPr>
                  <pic:blipFill>
                    <a:blip r:embed="rId24"/>
                    <a:stretch>
                      <a:fillRect/>
                    </a:stretch>
                  </pic:blipFill>
                  <pic:spPr>
                    <a:xfrm>
                      <a:off x="0" y="0"/>
                      <a:ext cx="5731510" cy="2797810"/>
                    </a:xfrm>
                    <a:prstGeom prst="rect">
                      <a:avLst/>
                    </a:prstGeom>
                  </pic:spPr>
                </pic:pic>
              </a:graphicData>
            </a:graphic>
          </wp:inline>
        </w:drawing>
      </w:r>
    </w:p>
    <w:p w14:paraId="63AB5613" w14:textId="77777777" w:rsidR="00EA1BC4" w:rsidRDefault="00000000" w:rsidP="00335F2E">
      <w:pPr>
        <w:numPr>
          <w:ilvl w:val="0"/>
          <w:numId w:val="18"/>
        </w:numPr>
        <w:spacing w:after="0" w:line="255" w:lineRule="auto"/>
        <w:ind w:hanging="360"/>
        <w:jc w:val="both"/>
      </w:pPr>
      <w:r>
        <w:rPr>
          <w:b/>
          <w:sz w:val="32"/>
        </w:rPr>
        <w:t xml:space="preserve">Registration </w:t>
      </w:r>
      <w:proofErr w:type="gramStart"/>
      <w:r>
        <w:rPr>
          <w:b/>
          <w:sz w:val="32"/>
        </w:rPr>
        <w:t xml:space="preserve">Page </w:t>
      </w:r>
      <w:r>
        <w:rPr>
          <w:sz w:val="32"/>
        </w:rPr>
        <w:t>:</w:t>
      </w:r>
      <w:proofErr w:type="gramEnd"/>
      <w:r>
        <w:rPr>
          <w:sz w:val="32"/>
        </w:rPr>
        <w:t xml:space="preserve"> Provides a form for new users to sign up with basic details.</w:t>
      </w:r>
    </w:p>
    <w:p w14:paraId="3F12068C" w14:textId="77777777" w:rsidR="00EA1BC4" w:rsidRDefault="00000000" w:rsidP="00335F2E">
      <w:pPr>
        <w:spacing w:after="147" w:line="255" w:lineRule="auto"/>
        <w:ind w:left="730" w:hanging="10"/>
        <w:jc w:val="both"/>
      </w:pPr>
      <w:r>
        <w:rPr>
          <w:sz w:val="32"/>
        </w:rPr>
        <w:t>Shows a success message and redirects to the login page upon registration.</w:t>
      </w:r>
      <w:r>
        <w:br w:type="page"/>
      </w:r>
    </w:p>
    <w:p w14:paraId="3191F510" w14:textId="77777777" w:rsidR="00EA1BC4" w:rsidRDefault="00000000" w:rsidP="00335F2E">
      <w:pPr>
        <w:spacing w:after="744"/>
        <w:ind w:left="-2" w:right="-5"/>
        <w:jc w:val="both"/>
      </w:pPr>
      <w:r>
        <w:rPr>
          <w:noProof/>
        </w:rPr>
        <w:lastRenderedPageBreak/>
        <w:drawing>
          <wp:inline distT="0" distB="0" distL="0" distR="0" wp14:anchorId="05CDE288" wp14:editId="467841C4">
            <wp:extent cx="5731510" cy="6881495"/>
            <wp:effectExtent l="0" t="0" r="0" b="0"/>
            <wp:docPr id="3297" name="Picture 3297"/>
            <wp:cNvGraphicFramePr/>
            <a:graphic xmlns:a="http://schemas.openxmlformats.org/drawingml/2006/main">
              <a:graphicData uri="http://schemas.openxmlformats.org/drawingml/2006/picture">
                <pic:pic xmlns:pic="http://schemas.openxmlformats.org/drawingml/2006/picture">
                  <pic:nvPicPr>
                    <pic:cNvPr id="3297" name="Picture 3297"/>
                    <pic:cNvPicPr/>
                  </pic:nvPicPr>
                  <pic:blipFill>
                    <a:blip r:embed="rId25"/>
                    <a:stretch>
                      <a:fillRect/>
                    </a:stretch>
                  </pic:blipFill>
                  <pic:spPr>
                    <a:xfrm>
                      <a:off x="0" y="0"/>
                      <a:ext cx="5731510" cy="6881495"/>
                    </a:xfrm>
                    <a:prstGeom prst="rect">
                      <a:avLst/>
                    </a:prstGeom>
                  </pic:spPr>
                </pic:pic>
              </a:graphicData>
            </a:graphic>
          </wp:inline>
        </w:drawing>
      </w:r>
    </w:p>
    <w:p w14:paraId="4773363D" w14:textId="262D03BC" w:rsidR="00EA1BC4" w:rsidRDefault="00000000" w:rsidP="00335F2E">
      <w:pPr>
        <w:numPr>
          <w:ilvl w:val="0"/>
          <w:numId w:val="18"/>
        </w:numPr>
        <w:spacing w:after="0" w:line="247" w:lineRule="auto"/>
        <w:ind w:hanging="360"/>
        <w:jc w:val="both"/>
      </w:pPr>
      <w:r>
        <w:rPr>
          <w:b/>
          <w:sz w:val="32"/>
        </w:rPr>
        <w:t xml:space="preserve">Common Dashboard </w:t>
      </w:r>
      <w:proofErr w:type="gramStart"/>
      <w:r>
        <w:rPr>
          <w:b/>
          <w:sz w:val="32"/>
        </w:rPr>
        <w:t>For</w:t>
      </w:r>
      <w:proofErr w:type="gramEnd"/>
      <w:r>
        <w:rPr>
          <w:b/>
          <w:sz w:val="32"/>
        </w:rPr>
        <w:t xml:space="preserve"> </w:t>
      </w:r>
      <w:proofErr w:type="gramStart"/>
      <w:r>
        <w:rPr>
          <w:b/>
          <w:sz w:val="32"/>
        </w:rPr>
        <w:t xml:space="preserve">Complaint </w:t>
      </w:r>
      <w:r>
        <w:rPr>
          <w:sz w:val="32"/>
        </w:rPr>
        <w:t>:</w:t>
      </w:r>
      <w:proofErr w:type="gramEnd"/>
      <w:r>
        <w:rPr>
          <w:sz w:val="32"/>
        </w:rPr>
        <w:t xml:space="preserve"> Users can submit new complaints and view their complaint history.</w:t>
      </w:r>
      <w:r w:rsidR="00A800F5">
        <w:rPr>
          <w:sz w:val="32"/>
        </w:rPr>
        <w:t xml:space="preserve"> </w:t>
      </w:r>
      <w:proofErr w:type="gramStart"/>
      <w:r>
        <w:rPr>
          <w:sz w:val="32"/>
        </w:rPr>
        <w:t>Each</w:t>
      </w:r>
      <w:proofErr w:type="gramEnd"/>
      <w:r>
        <w:rPr>
          <w:sz w:val="32"/>
        </w:rPr>
        <w:t xml:space="preserve"> complaint displays its status (Pending, Assigned, Resolved) and assigned agent.</w:t>
      </w:r>
    </w:p>
    <w:p w14:paraId="29F48A51" w14:textId="77777777" w:rsidR="00EA1BC4" w:rsidRDefault="00EA1BC4" w:rsidP="00335F2E">
      <w:pPr>
        <w:jc w:val="both"/>
        <w:sectPr w:rsidR="00EA1BC4">
          <w:pgSz w:w="11906" w:h="16838"/>
          <w:pgMar w:top="1439" w:right="1445" w:bottom="1454" w:left="1442" w:header="720" w:footer="720" w:gutter="0"/>
          <w:cols w:space="720"/>
        </w:sectPr>
      </w:pPr>
    </w:p>
    <w:p w14:paraId="67B3CF2A" w14:textId="77777777" w:rsidR="00EA1BC4" w:rsidRDefault="00000000" w:rsidP="00335F2E">
      <w:pPr>
        <w:spacing w:after="0"/>
        <w:jc w:val="both"/>
      </w:pPr>
      <w:r>
        <w:rPr>
          <w:noProof/>
        </w:rPr>
        <w:lastRenderedPageBreak/>
        <w:drawing>
          <wp:inline distT="0" distB="0" distL="0" distR="0" wp14:anchorId="0E7FC530" wp14:editId="3EF3B831">
            <wp:extent cx="5731510" cy="5848350"/>
            <wp:effectExtent l="0" t="0" r="2540" b="0"/>
            <wp:docPr id="3310" name="Picture 3310"/>
            <wp:cNvGraphicFramePr/>
            <a:graphic xmlns:a="http://schemas.openxmlformats.org/drawingml/2006/main">
              <a:graphicData uri="http://schemas.openxmlformats.org/drawingml/2006/picture">
                <pic:pic xmlns:pic="http://schemas.openxmlformats.org/drawingml/2006/picture">
                  <pic:nvPicPr>
                    <pic:cNvPr id="3310" name="Picture 3310"/>
                    <pic:cNvPicPr/>
                  </pic:nvPicPr>
                  <pic:blipFill>
                    <a:blip r:embed="rId26"/>
                    <a:stretch>
                      <a:fillRect/>
                    </a:stretch>
                  </pic:blipFill>
                  <pic:spPr>
                    <a:xfrm>
                      <a:off x="0" y="0"/>
                      <a:ext cx="5731510" cy="5848350"/>
                    </a:xfrm>
                    <a:prstGeom prst="rect">
                      <a:avLst/>
                    </a:prstGeom>
                  </pic:spPr>
                </pic:pic>
              </a:graphicData>
            </a:graphic>
          </wp:inline>
        </w:drawing>
      </w:r>
    </w:p>
    <w:p w14:paraId="5609EDCB" w14:textId="77777777" w:rsidR="00A800F5" w:rsidRDefault="00A800F5" w:rsidP="00335F2E">
      <w:pPr>
        <w:spacing w:after="0"/>
        <w:jc w:val="both"/>
      </w:pPr>
    </w:p>
    <w:p w14:paraId="09D1991F" w14:textId="77777777" w:rsidR="00A800F5" w:rsidRDefault="00A800F5" w:rsidP="00335F2E">
      <w:pPr>
        <w:spacing w:after="0"/>
        <w:jc w:val="both"/>
      </w:pPr>
    </w:p>
    <w:p w14:paraId="543DF981" w14:textId="77777777" w:rsidR="00A800F5" w:rsidRDefault="00A800F5" w:rsidP="00335F2E">
      <w:pPr>
        <w:spacing w:after="0"/>
        <w:jc w:val="both"/>
      </w:pPr>
    </w:p>
    <w:p w14:paraId="6A8E7206" w14:textId="77777777" w:rsidR="00A800F5" w:rsidRDefault="00A800F5" w:rsidP="00335F2E">
      <w:pPr>
        <w:spacing w:after="0"/>
        <w:jc w:val="both"/>
      </w:pPr>
    </w:p>
    <w:p w14:paraId="19256AAE" w14:textId="75B943A4" w:rsidR="00A800F5" w:rsidRDefault="00A800F5" w:rsidP="00335F2E">
      <w:pPr>
        <w:spacing w:after="0"/>
        <w:jc w:val="both"/>
        <w:sectPr w:rsidR="00A800F5">
          <w:pgSz w:w="11906" w:h="16838"/>
          <w:pgMar w:top="1439" w:right="1440" w:bottom="1440" w:left="1440" w:header="720" w:footer="720" w:gutter="0"/>
          <w:cols w:space="720"/>
        </w:sectPr>
      </w:pPr>
      <w:r>
        <w:rPr>
          <w:noProof/>
        </w:rPr>
        <w:drawing>
          <wp:inline distT="0" distB="0" distL="0" distR="0" wp14:anchorId="5F64E742" wp14:editId="71AFC7FE">
            <wp:extent cx="5731510" cy="1619250"/>
            <wp:effectExtent l="0" t="0" r="2540" b="0"/>
            <wp:docPr id="3314" name="Picture 3314"/>
            <wp:cNvGraphicFramePr/>
            <a:graphic xmlns:a="http://schemas.openxmlformats.org/drawingml/2006/main">
              <a:graphicData uri="http://schemas.openxmlformats.org/drawingml/2006/picture">
                <pic:pic xmlns:pic="http://schemas.openxmlformats.org/drawingml/2006/picture">
                  <pic:nvPicPr>
                    <pic:cNvPr id="3314" name="Picture 3314"/>
                    <pic:cNvPicPr/>
                  </pic:nvPicPr>
                  <pic:blipFill>
                    <a:blip r:embed="rId27"/>
                    <a:stretch>
                      <a:fillRect/>
                    </a:stretch>
                  </pic:blipFill>
                  <pic:spPr>
                    <a:xfrm>
                      <a:off x="0" y="0"/>
                      <a:ext cx="5731510" cy="1619250"/>
                    </a:xfrm>
                    <a:prstGeom prst="rect">
                      <a:avLst/>
                    </a:prstGeom>
                  </pic:spPr>
                </pic:pic>
              </a:graphicData>
            </a:graphic>
          </wp:inline>
        </w:drawing>
      </w:r>
    </w:p>
    <w:p w14:paraId="2F851F9E" w14:textId="0DD1CF52" w:rsidR="00EA1BC4" w:rsidRDefault="00000000" w:rsidP="00335F2E">
      <w:pPr>
        <w:spacing w:after="147" w:line="255" w:lineRule="auto"/>
        <w:jc w:val="both"/>
      </w:pPr>
      <w:r>
        <w:rPr>
          <w:b/>
          <w:sz w:val="32"/>
        </w:rPr>
        <w:lastRenderedPageBreak/>
        <w:t xml:space="preserve">Admin </w:t>
      </w:r>
      <w:proofErr w:type="gramStart"/>
      <w:r>
        <w:rPr>
          <w:b/>
          <w:sz w:val="32"/>
        </w:rPr>
        <w:t>Dashboard  :</w:t>
      </w:r>
      <w:proofErr w:type="gramEnd"/>
      <w:r>
        <w:rPr>
          <w:b/>
          <w:sz w:val="32"/>
        </w:rPr>
        <w:t xml:space="preserve">  </w:t>
      </w:r>
      <w:r>
        <w:rPr>
          <w:sz w:val="32"/>
        </w:rPr>
        <w:t>Shows complaints assigned to the agent with their details.</w:t>
      </w:r>
    </w:p>
    <w:p w14:paraId="6517924E" w14:textId="77777777" w:rsidR="00335F2E" w:rsidRDefault="00A800F5" w:rsidP="00335F2E">
      <w:pPr>
        <w:spacing w:after="147" w:line="255" w:lineRule="auto"/>
        <w:ind w:left="10" w:hanging="10"/>
        <w:jc w:val="both"/>
        <w:rPr>
          <w:sz w:val="32"/>
        </w:rPr>
      </w:pPr>
      <w:r>
        <w:rPr>
          <w:noProof/>
        </w:rPr>
        <w:drawing>
          <wp:anchor distT="0" distB="0" distL="114300" distR="114300" simplePos="0" relativeHeight="251659264" behindDoc="0" locked="0" layoutInCell="1" allowOverlap="0" wp14:anchorId="3EB1FC91" wp14:editId="5AD70066">
            <wp:simplePos x="0" y="0"/>
            <wp:positionH relativeFrom="margin">
              <wp:align>right</wp:align>
            </wp:positionH>
            <wp:positionV relativeFrom="page">
              <wp:posOffset>5128895</wp:posOffset>
            </wp:positionV>
            <wp:extent cx="5731510" cy="2743200"/>
            <wp:effectExtent l="0" t="0" r="2540" b="0"/>
            <wp:wrapTopAndBottom/>
            <wp:docPr id="3328" name="Picture 3328"/>
            <wp:cNvGraphicFramePr/>
            <a:graphic xmlns:a="http://schemas.openxmlformats.org/drawingml/2006/main">
              <a:graphicData uri="http://schemas.openxmlformats.org/drawingml/2006/picture">
                <pic:pic xmlns:pic="http://schemas.openxmlformats.org/drawingml/2006/picture">
                  <pic:nvPicPr>
                    <pic:cNvPr id="3328" name="Picture 3328"/>
                    <pic:cNvPicPr/>
                  </pic:nvPicPr>
                  <pic:blipFill>
                    <a:blip r:embed="rId28"/>
                    <a:stretch>
                      <a:fillRect/>
                    </a:stretch>
                  </pic:blipFill>
                  <pic:spPr>
                    <a:xfrm>
                      <a:off x="0" y="0"/>
                      <a:ext cx="5731510" cy="2743200"/>
                    </a:xfrm>
                    <a:prstGeom prst="rect">
                      <a:avLst/>
                    </a:prstGeom>
                  </pic:spPr>
                </pic:pic>
              </a:graphicData>
            </a:graphic>
          </wp:anchor>
        </w:drawing>
      </w:r>
      <w:r>
        <w:rPr>
          <w:noProof/>
        </w:rPr>
        <w:drawing>
          <wp:anchor distT="0" distB="0" distL="114300" distR="114300" simplePos="0" relativeHeight="251658240" behindDoc="0" locked="0" layoutInCell="1" allowOverlap="0" wp14:anchorId="615330A7" wp14:editId="31A8C0A8">
            <wp:simplePos x="0" y="0"/>
            <wp:positionH relativeFrom="margin">
              <wp:align>right</wp:align>
            </wp:positionH>
            <wp:positionV relativeFrom="page">
              <wp:posOffset>2414270</wp:posOffset>
            </wp:positionV>
            <wp:extent cx="5731510" cy="2033905"/>
            <wp:effectExtent l="0" t="0" r="2540" b="4445"/>
            <wp:wrapTopAndBottom/>
            <wp:docPr id="3326" name="Picture 3326"/>
            <wp:cNvGraphicFramePr/>
            <a:graphic xmlns:a="http://schemas.openxmlformats.org/drawingml/2006/main">
              <a:graphicData uri="http://schemas.openxmlformats.org/drawingml/2006/picture">
                <pic:pic xmlns:pic="http://schemas.openxmlformats.org/drawingml/2006/picture">
                  <pic:nvPicPr>
                    <pic:cNvPr id="3326" name="Picture 3326"/>
                    <pic:cNvPicPr/>
                  </pic:nvPicPr>
                  <pic:blipFill>
                    <a:blip r:embed="rId29"/>
                    <a:stretch>
                      <a:fillRect/>
                    </a:stretch>
                  </pic:blipFill>
                  <pic:spPr>
                    <a:xfrm>
                      <a:off x="0" y="0"/>
                      <a:ext cx="5731510" cy="2033905"/>
                    </a:xfrm>
                    <a:prstGeom prst="rect">
                      <a:avLst/>
                    </a:prstGeom>
                  </pic:spPr>
                </pic:pic>
              </a:graphicData>
            </a:graphic>
          </wp:anchor>
        </w:drawing>
      </w:r>
      <w:r w:rsidR="00000000">
        <w:rPr>
          <w:sz w:val="32"/>
        </w:rPr>
        <w:t>Admin can update the status of complaints (e.g., In Progress, Resolved).</w:t>
      </w:r>
    </w:p>
    <w:p w14:paraId="18551FCC" w14:textId="5106762F" w:rsidR="00EA1BC4" w:rsidRPr="00335F2E" w:rsidRDefault="00335F2E" w:rsidP="00335F2E">
      <w:pPr>
        <w:spacing w:after="147" w:line="255" w:lineRule="auto"/>
        <w:ind w:left="10" w:hanging="10"/>
        <w:jc w:val="both"/>
        <w:rPr>
          <w:b/>
          <w:sz w:val="48"/>
          <w:szCs w:val="48"/>
          <w:u w:color="000000"/>
        </w:rPr>
      </w:pPr>
      <w:r w:rsidRPr="00335F2E">
        <w:rPr>
          <w:b/>
          <w:sz w:val="48"/>
          <w:szCs w:val="48"/>
          <w:u w:color="000000"/>
        </w:rPr>
        <w:lastRenderedPageBreak/>
        <w:t>DEMO LINKS</w:t>
      </w:r>
    </w:p>
    <w:p w14:paraId="4CD0907D" w14:textId="77777777" w:rsidR="00A800F5" w:rsidRDefault="00A800F5" w:rsidP="00335F2E">
      <w:pPr>
        <w:spacing w:after="147" w:line="255" w:lineRule="auto"/>
        <w:ind w:left="10" w:hanging="10"/>
        <w:jc w:val="both"/>
      </w:pPr>
    </w:p>
    <w:p w14:paraId="14B18F8E" w14:textId="77777777" w:rsidR="00EA1BC4" w:rsidRDefault="00000000" w:rsidP="00335F2E">
      <w:pPr>
        <w:spacing w:after="375" w:line="247" w:lineRule="auto"/>
        <w:ind w:left="-5" w:hanging="10"/>
        <w:jc w:val="both"/>
      </w:pPr>
      <w:r>
        <w:rPr>
          <w:b/>
          <w:sz w:val="36"/>
          <w:u w:val="single" w:color="000000"/>
        </w:rPr>
        <w:t>https://drive.google.com/drive/folders/1IkNXwpGQBzt8yEjwa_ZvOKtdmLVr7be</w:t>
      </w:r>
    </w:p>
    <w:sectPr w:rsidR="00EA1BC4">
      <w:pgSz w:w="11906" w:h="16838"/>
      <w:pgMar w:top="1439" w:right="1550" w:bottom="10658"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845B" w14:textId="77777777" w:rsidR="004A4CCA" w:rsidRDefault="004A4CCA" w:rsidP="00A01EB2">
      <w:pPr>
        <w:spacing w:after="0" w:line="240" w:lineRule="auto"/>
      </w:pPr>
      <w:r>
        <w:separator/>
      </w:r>
    </w:p>
  </w:endnote>
  <w:endnote w:type="continuationSeparator" w:id="0">
    <w:p w14:paraId="25A0C783" w14:textId="77777777" w:rsidR="004A4CCA" w:rsidRDefault="004A4CCA" w:rsidP="00A01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0609" w14:textId="77777777" w:rsidR="004A4CCA" w:rsidRDefault="004A4CCA" w:rsidP="00A01EB2">
      <w:pPr>
        <w:spacing w:after="0" w:line="240" w:lineRule="auto"/>
      </w:pPr>
      <w:r>
        <w:separator/>
      </w:r>
    </w:p>
  </w:footnote>
  <w:footnote w:type="continuationSeparator" w:id="0">
    <w:p w14:paraId="028B1336" w14:textId="77777777" w:rsidR="004A4CCA" w:rsidRDefault="004A4CCA" w:rsidP="00A01E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77D"/>
    <w:multiLevelType w:val="hybridMultilevel"/>
    <w:tmpl w:val="98B263DE"/>
    <w:lvl w:ilvl="0" w:tplc="AF70D1FE">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9212C2">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15246A5C">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CBD8CCFA">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1E54D700">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CAF6E1BC">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7D9AE4F4">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EC60D120">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3D0449E6">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824880"/>
    <w:multiLevelType w:val="hybridMultilevel"/>
    <w:tmpl w:val="4F3070AC"/>
    <w:lvl w:ilvl="0" w:tplc="05329A10">
      <w:start w:val="4"/>
      <w:numFmt w:val="decimal"/>
      <w:lvlText w:val="%1."/>
      <w:lvlJc w:val="left"/>
      <w:pPr>
        <w:ind w:left="7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030FB76">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688B226">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5AECB1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D4495F4">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E142BE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88A949C">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F702740">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320F422">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1313475"/>
    <w:multiLevelType w:val="hybridMultilevel"/>
    <w:tmpl w:val="35AECD0A"/>
    <w:lvl w:ilvl="0" w:tplc="8E76D996">
      <w:start w:val="1"/>
      <w:numFmt w:val="decimal"/>
      <w:lvlText w:val="%1."/>
      <w:lvlJc w:val="left"/>
      <w:pPr>
        <w:ind w:left="7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17068A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BF2737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0AE49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684BC9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A05D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D9A305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C0A79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4B242D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B87104"/>
    <w:multiLevelType w:val="hybridMultilevel"/>
    <w:tmpl w:val="3B4676BA"/>
    <w:lvl w:ilvl="0" w:tplc="4E3E1664">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54683D"/>
    <w:multiLevelType w:val="hybridMultilevel"/>
    <w:tmpl w:val="84C60EAA"/>
    <w:lvl w:ilvl="0" w:tplc="4009000F">
      <w:start w:val="1"/>
      <w:numFmt w:val="decimal"/>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5" w15:restartNumberingAfterBreak="0">
    <w:nsid w:val="243E11F0"/>
    <w:multiLevelType w:val="hybridMultilevel"/>
    <w:tmpl w:val="A24CA584"/>
    <w:lvl w:ilvl="0" w:tplc="2CBA4208">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790348C">
      <w:start w:val="1"/>
      <w:numFmt w:val="bullet"/>
      <w:lvlText w:val="o"/>
      <w:lvlJc w:val="left"/>
      <w:pPr>
        <w:ind w:left="13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E847C8A">
      <w:start w:val="1"/>
      <w:numFmt w:val="bullet"/>
      <w:lvlText w:val="▪"/>
      <w:lvlJc w:val="left"/>
      <w:pPr>
        <w:ind w:left="206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04A291E">
      <w:start w:val="1"/>
      <w:numFmt w:val="bullet"/>
      <w:lvlText w:val="•"/>
      <w:lvlJc w:val="left"/>
      <w:pPr>
        <w:ind w:left="278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CDA524A">
      <w:start w:val="1"/>
      <w:numFmt w:val="bullet"/>
      <w:lvlText w:val="o"/>
      <w:lvlJc w:val="left"/>
      <w:pPr>
        <w:ind w:left="35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FA84606">
      <w:start w:val="1"/>
      <w:numFmt w:val="bullet"/>
      <w:lvlText w:val="▪"/>
      <w:lvlJc w:val="left"/>
      <w:pPr>
        <w:ind w:left="42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39A9A64">
      <w:start w:val="1"/>
      <w:numFmt w:val="bullet"/>
      <w:lvlText w:val="•"/>
      <w:lvlJc w:val="left"/>
      <w:pPr>
        <w:ind w:left="49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7ECA6E0">
      <w:start w:val="1"/>
      <w:numFmt w:val="bullet"/>
      <w:lvlText w:val="o"/>
      <w:lvlJc w:val="left"/>
      <w:pPr>
        <w:ind w:left="566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F62B63E">
      <w:start w:val="1"/>
      <w:numFmt w:val="bullet"/>
      <w:lvlText w:val="▪"/>
      <w:lvlJc w:val="left"/>
      <w:pPr>
        <w:ind w:left="638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469056B"/>
    <w:multiLevelType w:val="hybridMultilevel"/>
    <w:tmpl w:val="21681616"/>
    <w:lvl w:ilvl="0" w:tplc="A454D49A">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3A7092">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EAD23A16">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E250BB54">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192C12E8">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9708B726">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C84E0094">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7EDE811A">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3BB4C59A">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B074FA"/>
    <w:multiLevelType w:val="hybridMultilevel"/>
    <w:tmpl w:val="69A0965E"/>
    <w:lvl w:ilvl="0" w:tplc="B252606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55626A"/>
    <w:multiLevelType w:val="hybridMultilevel"/>
    <w:tmpl w:val="B1CEE1D2"/>
    <w:lvl w:ilvl="0" w:tplc="D7A8F9A2">
      <w:start w:val="1"/>
      <w:numFmt w:val="decimal"/>
      <w:lvlText w:val="%1."/>
      <w:lvlJc w:val="left"/>
      <w:pPr>
        <w:ind w:left="7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124BA00">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21A310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7BA5EB2">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9B299CC">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F96C7A4">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AE4B852">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4BA0460">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91403A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7741E7C"/>
    <w:multiLevelType w:val="multilevel"/>
    <w:tmpl w:val="7D76B22A"/>
    <w:styleLink w:val="CurrentList1"/>
    <w:lvl w:ilvl="0">
      <w:start w:val="5"/>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1F51F77"/>
    <w:multiLevelType w:val="hybridMultilevel"/>
    <w:tmpl w:val="C27C8AF6"/>
    <w:lvl w:ilvl="0" w:tplc="6D945B56">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927704">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5290E89A">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EFA4274A">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B6FA0B26">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F79CAE2E">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927C3052">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30BCF222">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C944F112">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43C6A9D"/>
    <w:multiLevelType w:val="hybridMultilevel"/>
    <w:tmpl w:val="C5B8BFEA"/>
    <w:lvl w:ilvl="0" w:tplc="0FB2A360">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DC6AB6">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3A66EEFA">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7BF01668">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1B98E6D2">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BF50E9E6">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A8FAFE0A">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74463C1C">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61DA4E26">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C023D97"/>
    <w:multiLevelType w:val="hybridMultilevel"/>
    <w:tmpl w:val="D6AC22B8"/>
    <w:lvl w:ilvl="0" w:tplc="3E54925A">
      <w:start w:val="1"/>
      <w:numFmt w:val="decimal"/>
      <w:lvlText w:val="%1."/>
      <w:lvlJc w:val="left"/>
      <w:pPr>
        <w:ind w:left="34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E8A0BD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A665D6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D6E386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4FCB2A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65259B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02C058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F4E059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DA2245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EBB1602"/>
    <w:multiLevelType w:val="hybridMultilevel"/>
    <w:tmpl w:val="E6FAC268"/>
    <w:lvl w:ilvl="0" w:tplc="9814B48E">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8AAE46">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3004888A">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9C1C6FC6">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6CE87968">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23967736">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EB6C1144">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C63C801C">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1D7EDB6A">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3104FA8"/>
    <w:multiLevelType w:val="hybridMultilevel"/>
    <w:tmpl w:val="2A4E4356"/>
    <w:lvl w:ilvl="0" w:tplc="9404C050">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18FF0C">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12AC9DA0">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A51C90F2">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275076D2">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E08C0262">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B4047912">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14346398">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16B4365E">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576633E"/>
    <w:multiLevelType w:val="hybridMultilevel"/>
    <w:tmpl w:val="022825CA"/>
    <w:lvl w:ilvl="0" w:tplc="350A497C">
      <w:start w:val="1"/>
      <w:numFmt w:val="bullet"/>
      <w:lvlText w:val="•"/>
      <w:lvlJc w:val="left"/>
      <w:pPr>
        <w:ind w:left="70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AE547108">
      <w:start w:val="1"/>
      <w:numFmt w:val="bullet"/>
      <w:lvlText w:val="o"/>
      <w:lvlJc w:val="left"/>
      <w:pPr>
        <w:ind w:left="1296"/>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2" w:tplc="B4C0DE30">
      <w:start w:val="1"/>
      <w:numFmt w:val="bullet"/>
      <w:lvlText w:val="▪"/>
      <w:lvlJc w:val="left"/>
      <w:pPr>
        <w:ind w:left="2016"/>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3" w:tplc="8E388880">
      <w:start w:val="1"/>
      <w:numFmt w:val="bullet"/>
      <w:lvlText w:val="•"/>
      <w:lvlJc w:val="left"/>
      <w:pPr>
        <w:ind w:left="2736"/>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4" w:tplc="10C81C5C">
      <w:start w:val="1"/>
      <w:numFmt w:val="bullet"/>
      <w:lvlText w:val="o"/>
      <w:lvlJc w:val="left"/>
      <w:pPr>
        <w:ind w:left="3456"/>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5" w:tplc="69B84782">
      <w:start w:val="1"/>
      <w:numFmt w:val="bullet"/>
      <w:lvlText w:val="▪"/>
      <w:lvlJc w:val="left"/>
      <w:pPr>
        <w:ind w:left="4176"/>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6" w:tplc="9536A7B2">
      <w:start w:val="1"/>
      <w:numFmt w:val="bullet"/>
      <w:lvlText w:val="•"/>
      <w:lvlJc w:val="left"/>
      <w:pPr>
        <w:ind w:left="4896"/>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7" w:tplc="E6D4E34A">
      <w:start w:val="1"/>
      <w:numFmt w:val="bullet"/>
      <w:lvlText w:val="o"/>
      <w:lvlJc w:val="left"/>
      <w:pPr>
        <w:ind w:left="5616"/>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8" w:tplc="195ADB56">
      <w:start w:val="1"/>
      <w:numFmt w:val="bullet"/>
      <w:lvlText w:val="▪"/>
      <w:lvlJc w:val="left"/>
      <w:pPr>
        <w:ind w:left="6336"/>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abstractNum>
  <w:abstractNum w:abstractNumId="16" w15:restartNumberingAfterBreak="0">
    <w:nsid w:val="5826024F"/>
    <w:multiLevelType w:val="hybridMultilevel"/>
    <w:tmpl w:val="78B055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90C72AF"/>
    <w:multiLevelType w:val="hybridMultilevel"/>
    <w:tmpl w:val="06B21D94"/>
    <w:lvl w:ilvl="0" w:tplc="1DEAD9DC">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C84516">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EC588988">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8D98A1F0">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1E62085E">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575E14D6">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B14EA3A0">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AF749086">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FB44E398">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50E1524"/>
    <w:multiLevelType w:val="hybridMultilevel"/>
    <w:tmpl w:val="7DFCB9EE"/>
    <w:lvl w:ilvl="0" w:tplc="6EF2C8CE">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E4AB4C">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ED80F3DA">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93E086F2">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819261A2">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EEEA2472">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B70A9C74">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86887CFC">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55C85438">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5257D6A"/>
    <w:multiLevelType w:val="hybridMultilevel"/>
    <w:tmpl w:val="5DFE4A28"/>
    <w:lvl w:ilvl="0" w:tplc="5E426F16">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64B726">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A3D21D06">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B3F404FC">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AD008F94">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B6E295EA">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AC2ED65A">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D74E5A92">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2EACD4FE">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766020A"/>
    <w:multiLevelType w:val="hybridMultilevel"/>
    <w:tmpl w:val="F71EEB92"/>
    <w:lvl w:ilvl="0" w:tplc="DDE893F8">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EC44C4">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6B1A40C6">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78829B74">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45149054">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7DFCC65C">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507E7ED0">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4DE606B0">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0B8072A0">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2416CE9"/>
    <w:multiLevelType w:val="hybridMultilevel"/>
    <w:tmpl w:val="CE4CBF64"/>
    <w:lvl w:ilvl="0" w:tplc="F398CFCE">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864398">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934C6540">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BFC6C616">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F46A0CBE">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4E72C33A">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074438AC">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6FEE763E">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8EE45948">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3456D9A"/>
    <w:multiLevelType w:val="hybridMultilevel"/>
    <w:tmpl w:val="D7DA712C"/>
    <w:lvl w:ilvl="0" w:tplc="16DAFC58">
      <w:start w:val="1"/>
      <w:numFmt w:val="bullet"/>
      <w:lvlText w:val="•"/>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72BFD8">
      <w:start w:val="1"/>
      <w:numFmt w:val="bullet"/>
      <w:lvlText w:val="o"/>
      <w:lvlJc w:val="left"/>
      <w:pPr>
        <w:ind w:left="14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2" w:tplc="72B88C6A">
      <w:start w:val="1"/>
      <w:numFmt w:val="bullet"/>
      <w:lvlText w:val="▪"/>
      <w:lvlJc w:val="left"/>
      <w:pPr>
        <w:ind w:left="21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3" w:tplc="49D62104">
      <w:start w:val="1"/>
      <w:numFmt w:val="bullet"/>
      <w:lvlText w:val="•"/>
      <w:lvlJc w:val="left"/>
      <w:pPr>
        <w:ind w:left="28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4" w:tplc="16504A7C">
      <w:start w:val="1"/>
      <w:numFmt w:val="bullet"/>
      <w:lvlText w:val="o"/>
      <w:lvlJc w:val="left"/>
      <w:pPr>
        <w:ind w:left="360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5" w:tplc="EA3EE566">
      <w:start w:val="1"/>
      <w:numFmt w:val="bullet"/>
      <w:lvlText w:val="▪"/>
      <w:lvlJc w:val="left"/>
      <w:pPr>
        <w:ind w:left="432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6" w:tplc="35100C10">
      <w:start w:val="1"/>
      <w:numFmt w:val="bullet"/>
      <w:lvlText w:val="•"/>
      <w:lvlJc w:val="left"/>
      <w:pPr>
        <w:ind w:left="504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7" w:tplc="04F808EE">
      <w:start w:val="1"/>
      <w:numFmt w:val="bullet"/>
      <w:lvlText w:val="o"/>
      <w:lvlJc w:val="left"/>
      <w:pPr>
        <w:ind w:left="576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lvl w:ilvl="8" w:tplc="FB72ED90">
      <w:start w:val="1"/>
      <w:numFmt w:val="bullet"/>
      <w:lvlText w:val="▪"/>
      <w:lvlJc w:val="left"/>
      <w:pPr>
        <w:ind w:left="6480"/>
      </w:pPr>
      <w:rPr>
        <w:rFonts w:ascii="Webdings" w:eastAsia="Webdings" w:hAnsi="Webdings" w:cs="Web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6213302"/>
    <w:multiLevelType w:val="hybridMultilevel"/>
    <w:tmpl w:val="11681F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4942456">
    <w:abstractNumId w:val="12"/>
  </w:num>
  <w:num w:numId="2" w16cid:durableId="1983345839">
    <w:abstractNumId w:val="11"/>
  </w:num>
  <w:num w:numId="3" w16cid:durableId="1970354189">
    <w:abstractNumId w:val="21"/>
  </w:num>
  <w:num w:numId="4" w16cid:durableId="1862893262">
    <w:abstractNumId w:val="19"/>
  </w:num>
  <w:num w:numId="5" w16cid:durableId="2058116190">
    <w:abstractNumId w:val="17"/>
  </w:num>
  <w:num w:numId="6" w16cid:durableId="585263734">
    <w:abstractNumId w:val="0"/>
  </w:num>
  <w:num w:numId="7" w16cid:durableId="375083470">
    <w:abstractNumId w:val="13"/>
  </w:num>
  <w:num w:numId="8" w16cid:durableId="96100370">
    <w:abstractNumId w:val="14"/>
  </w:num>
  <w:num w:numId="9" w16cid:durableId="406268821">
    <w:abstractNumId w:val="6"/>
  </w:num>
  <w:num w:numId="10" w16cid:durableId="598101177">
    <w:abstractNumId w:val="18"/>
  </w:num>
  <w:num w:numId="11" w16cid:durableId="1908953987">
    <w:abstractNumId w:val="10"/>
  </w:num>
  <w:num w:numId="12" w16cid:durableId="1106534211">
    <w:abstractNumId w:val="20"/>
  </w:num>
  <w:num w:numId="13" w16cid:durableId="1654329478">
    <w:abstractNumId w:val="22"/>
  </w:num>
  <w:num w:numId="14" w16cid:durableId="763577859">
    <w:abstractNumId w:val="8"/>
  </w:num>
  <w:num w:numId="15" w16cid:durableId="1238058284">
    <w:abstractNumId w:val="1"/>
  </w:num>
  <w:num w:numId="16" w16cid:durableId="1539318947">
    <w:abstractNumId w:val="2"/>
  </w:num>
  <w:num w:numId="17" w16cid:durableId="1021974030">
    <w:abstractNumId w:val="5"/>
  </w:num>
  <w:num w:numId="18" w16cid:durableId="317147598">
    <w:abstractNumId w:val="15"/>
  </w:num>
  <w:num w:numId="19" w16cid:durableId="48765578">
    <w:abstractNumId w:val="16"/>
  </w:num>
  <w:num w:numId="20" w16cid:durableId="892351241">
    <w:abstractNumId w:val="4"/>
  </w:num>
  <w:num w:numId="21" w16cid:durableId="645285065">
    <w:abstractNumId w:val="23"/>
  </w:num>
  <w:num w:numId="22" w16cid:durableId="1145929398">
    <w:abstractNumId w:val="7"/>
  </w:num>
  <w:num w:numId="23" w16cid:durableId="1093893212">
    <w:abstractNumId w:val="3"/>
  </w:num>
  <w:num w:numId="24" w16cid:durableId="9246133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BC4"/>
    <w:rsid w:val="001A138F"/>
    <w:rsid w:val="00335F2E"/>
    <w:rsid w:val="00457F6C"/>
    <w:rsid w:val="004A4CCA"/>
    <w:rsid w:val="004A7FBF"/>
    <w:rsid w:val="006B70FE"/>
    <w:rsid w:val="008430A0"/>
    <w:rsid w:val="00847C0D"/>
    <w:rsid w:val="009451C6"/>
    <w:rsid w:val="00A01EB2"/>
    <w:rsid w:val="00A10AF7"/>
    <w:rsid w:val="00A800F5"/>
    <w:rsid w:val="00DB302F"/>
    <w:rsid w:val="00EA1BC4"/>
    <w:rsid w:val="00EB4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2B8E"/>
  <w15:docId w15:val="{9D320DAA-F03C-4C74-BBF9-72C556F65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3"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89" w:line="259" w:lineRule="auto"/>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162" w:line="259" w:lineRule="auto"/>
      <w:ind w:left="10"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uiPriority w:val="9"/>
    <w:rPr>
      <w:rFonts w:ascii="Calibri" w:eastAsia="Calibri" w:hAnsi="Calibri" w:cs="Calibri"/>
      <w:b/>
      <w:color w:val="000000"/>
      <w:sz w:val="40"/>
    </w:rPr>
  </w:style>
  <w:style w:type="paragraph" w:styleId="Header">
    <w:name w:val="header"/>
    <w:basedOn w:val="Normal"/>
    <w:link w:val="HeaderChar"/>
    <w:uiPriority w:val="99"/>
    <w:unhideWhenUsed/>
    <w:rsid w:val="00A01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EB2"/>
    <w:rPr>
      <w:rFonts w:ascii="Calibri" w:eastAsia="Calibri" w:hAnsi="Calibri" w:cs="Calibri"/>
      <w:color w:val="000000"/>
      <w:sz w:val="22"/>
    </w:rPr>
  </w:style>
  <w:style w:type="paragraph" w:styleId="Footer">
    <w:name w:val="footer"/>
    <w:basedOn w:val="Normal"/>
    <w:link w:val="FooterChar"/>
    <w:uiPriority w:val="99"/>
    <w:unhideWhenUsed/>
    <w:qFormat/>
    <w:rsid w:val="00A01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EB2"/>
    <w:rPr>
      <w:rFonts w:ascii="Calibri" w:eastAsia="Calibri" w:hAnsi="Calibri" w:cs="Calibri"/>
      <w:color w:val="000000"/>
      <w:sz w:val="22"/>
    </w:rPr>
  </w:style>
  <w:style w:type="paragraph" w:styleId="ListParagraph">
    <w:name w:val="List Paragraph"/>
    <w:basedOn w:val="Normal"/>
    <w:uiPriority w:val="34"/>
    <w:qFormat/>
    <w:rsid w:val="006B70FE"/>
    <w:pPr>
      <w:ind w:left="720"/>
      <w:contextualSpacing/>
    </w:pPr>
  </w:style>
  <w:style w:type="numbering" w:customStyle="1" w:styleId="CurrentList1">
    <w:name w:val="Current List1"/>
    <w:uiPriority w:val="99"/>
    <w:rsid w:val="004A7FBF"/>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90.jp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hyperlink" Target="http://node.js/"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node.js/" TargetMode="External"/><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2.jpg"/><Relationship Id="rId28" Type="http://schemas.openxmlformats.org/officeDocument/2006/relationships/image" Target="media/image17.jpg"/><Relationship Id="rId10" Type="http://schemas.openxmlformats.org/officeDocument/2006/relationships/image" Target="media/image3.jpg"/><Relationship Id="rId19" Type="http://schemas.openxmlformats.org/officeDocument/2006/relationships/image" Target="media/image100.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48415-E723-40BB-B2F0-0E3026301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3044</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SIVALEELA BIJJAM</dc:creator>
  <cp:keywords/>
  <cp:lastModifiedBy>SIVALEELA BIJJAM</cp:lastModifiedBy>
  <cp:revision>2</cp:revision>
  <dcterms:created xsi:type="dcterms:W3CDTF">2026-07-08T16:17:00Z</dcterms:created>
  <dcterms:modified xsi:type="dcterms:W3CDTF">2026-07-08T16:17:00Z</dcterms:modified>
</cp:coreProperties>
</file>