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C8BED" w14:textId="77777777" w:rsidR="00026949" w:rsidRPr="00026949" w:rsidRDefault="00026949" w:rsidP="00026949">
      <w:pPr>
        <w:pStyle w:val="Heading1"/>
        <w:rPr>
          <w:rFonts w:ascii="Times New Roman" w:hAnsi="Times New Roman" w:cs="Times New Roman"/>
          <w:color w:val="auto"/>
          <w:sz w:val="50"/>
          <w:lang w:val="en-IN"/>
        </w:rPr>
      </w:pPr>
      <w:r w:rsidRPr="005C1D3B">
        <w:rPr>
          <w:rFonts w:ascii="Times New Roman" w:hAnsi="Times New Roman" w:cs="Times New Roman"/>
          <w:b/>
          <w:bCs/>
          <w:color w:val="auto"/>
          <w:sz w:val="50"/>
          <w:lang w:val="en-IN"/>
        </w:rPr>
        <w:t>Observability Metrics</w:t>
      </w:r>
    </w:p>
    <w:p w14:paraId="6000F0CB" w14:textId="77777777" w:rsidR="00026949" w:rsidRPr="00026949" w:rsidRDefault="00026949" w:rsidP="00026949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026949">
        <w:rPr>
          <w:rFonts w:ascii="Times New Roman" w:hAnsi="Times New Roman" w:cs="Times New Roman"/>
          <w:b/>
          <w:bCs/>
          <w:color w:val="auto"/>
        </w:rPr>
        <w:t>1. What is Observability</w:t>
      </w:r>
    </w:p>
    <w:p w14:paraId="0EBDD385" w14:textId="4DEB0429" w:rsidR="00BF229F" w:rsidRPr="00BF229F" w:rsidRDefault="00BF229F" w:rsidP="00BF229F">
      <w:pPr>
        <w:pStyle w:val="ListParagraph"/>
        <w:numPr>
          <w:ilvl w:val="0"/>
          <w:numId w:val="7"/>
        </w:numPr>
      </w:pPr>
      <w:r w:rsidRPr="00BF229F">
        <w:t>Observability is the ability to understand how a system or application is working by analyzing the data it generates.</w:t>
      </w:r>
    </w:p>
    <w:p w14:paraId="23684B0B" w14:textId="77777777" w:rsidR="00BF229F" w:rsidRPr="00BF229F" w:rsidRDefault="00BF229F" w:rsidP="00BF229F">
      <w:pPr>
        <w:pStyle w:val="ListParagraph"/>
        <w:numPr>
          <w:ilvl w:val="0"/>
          <w:numId w:val="7"/>
        </w:numPr>
      </w:pPr>
      <w:r w:rsidRPr="00BF229F">
        <w:t>It helps engineers to:</w:t>
      </w:r>
    </w:p>
    <w:p w14:paraId="7313A189" w14:textId="75618528" w:rsidR="00BF229F" w:rsidRPr="00BF229F" w:rsidRDefault="00BF229F" w:rsidP="00BF229F">
      <w:pPr>
        <w:pStyle w:val="ListParagraph"/>
        <w:numPr>
          <w:ilvl w:val="1"/>
          <w:numId w:val="7"/>
        </w:numPr>
      </w:pPr>
      <w:r w:rsidRPr="00BF229F">
        <w:t>Monitor system performance</w:t>
      </w:r>
    </w:p>
    <w:p w14:paraId="5328FBFB" w14:textId="016A0AF1" w:rsidR="00BF229F" w:rsidRPr="00BF229F" w:rsidRDefault="00BF229F" w:rsidP="00BF229F">
      <w:pPr>
        <w:pStyle w:val="ListParagraph"/>
        <w:numPr>
          <w:ilvl w:val="1"/>
          <w:numId w:val="7"/>
        </w:numPr>
      </w:pPr>
      <w:r w:rsidRPr="00BF229F">
        <w:t>Detect problems quickly</w:t>
      </w:r>
    </w:p>
    <w:p w14:paraId="4B7D865E" w14:textId="45D46E53" w:rsidR="00BF229F" w:rsidRPr="00BF229F" w:rsidRDefault="00BF229F" w:rsidP="00BF229F">
      <w:pPr>
        <w:pStyle w:val="ListParagraph"/>
        <w:numPr>
          <w:ilvl w:val="1"/>
          <w:numId w:val="7"/>
        </w:numPr>
      </w:pPr>
      <w:r w:rsidRPr="00BF229F">
        <w:t>Fix issues faster</w:t>
      </w:r>
    </w:p>
    <w:p w14:paraId="2998AE06" w14:textId="77777777" w:rsidR="00BF229F" w:rsidRPr="00BF229F" w:rsidRDefault="00BF229F" w:rsidP="00BF229F">
      <w:pPr>
        <w:pStyle w:val="ListParagraph"/>
        <w:numPr>
          <w:ilvl w:val="0"/>
          <w:numId w:val="7"/>
        </w:numPr>
      </w:pPr>
      <w:r w:rsidRPr="00BF229F">
        <w:t>Observability mainly uses logs, metrics, and traces to analyze system behavior.</w:t>
      </w:r>
    </w:p>
    <w:p w14:paraId="443CADDF" w14:textId="77777777" w:rsidR="00026949" w:rsidRPr="00026949" w:rsidRDefault="00026949" w:rsidP="00026949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026949">
        <w:rPr>
          <w:rFonts w:ascii="Times New Roman" w:hAnsi="Times New Roman" w:cs="Times New Roman"/>
          <w:b/>
          <w:bCs/>
          <w:color w:val="auto"/>
        </w:rPr>
        <w:t>2. Three Pillars of Observability</w:t>
      </w:r>
    </w:p>
    <w:p w14:paraId="01B01F33" w14:textId="77777777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Metrics:</w:t>
      </w:r>
    </w:p>
    <w:p w14:paraId="5CA98592" w14:textId="77777777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Metrics are numerical measurements that show system performance.</w:t>
      </w:r>
    </w:p>
    <w:p w14:paraId="4683C7EF" w14:textId="15794933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Examples: CPU usage, memory usage, request count, response time.</w:t>
      </w:r>
    </w:p>
    <w:p w14:paraId="4899E913" w14:textId="77777777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Logs:</w:t>
      </w:r>
    </w:p>
    <w:p w14:paraId="538F6228" w14:textId="77777777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Logs are records of events happening inside the system.</w:t>
      </w:r>
    </w:p>
    <w:p w14:paraId="522535DB" w14:textId="38A9EA63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Examples: error messages, warnings, application activity logs.</w:t>
      </w:r>
    </w:p>
    <w:p w14:paraId="788FEE7E" w14:textId="77777777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Traces:</w:t>
      </w:r>
    </w:p>
    <w:p w14:paraId="44BD531B" w14:textId="77777777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Traces show the full path of a request as it moves across different services.</w:t>
      </w:r>
    </w:p>
    <w:p w14:paraId="1E1D0F03" w14:textId="6C8B71CD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They help identify where delays or failures occur.</w:t>
      </w:r>
    </w:p>
    <w:p w14:paraId="5BD5BA15" w14:textId="77777777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Profiles:</w:t>
      </w:r>
    </w:p>
    <w:p w14:paraId="3150A939" w14:textId="77777777" w:rsidR="00BF229F" w:rsidRPr="00BF229F" w:rsidRDefault="00BF229F" w:rsidP="00BF229F">
      <w:pPr>
        <w:pStyle w:val="ListParagraph"/>
        <w:numPr>
          <w:ilvl w:val="0"/>
          <w:numId w:val="8"/>
        </w:numPr>
      </w:pPr>
      <w:r w:rsidRPr="00BF229F">
        <w:t>Profiles analyze code execution and memory usage to identify performance issues.</w:t>
      </w:r>
    </w:p>
    <w:p w14:paraId="2253D995" w14:textId="77777777" w:rsidR="00026949" w:rsidRPr="00026949" w:rsidRDefault="00026949" w:rsidP="00026949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026949">
        <w:rPr>
          <w:rFonts w:ascii="Times New Roman" w:hAnsi="Times New Roman" w:cs="Times New Roman"/>
          <w:b/>
          <w:bCs/>
          <w:color w:val="auto"/>
        </w:rPr>
        <w:t>3. Types of Observability Metrics</w:t>
      </w:r>
    </w:p>
    <w:p w14:paraId="3BC408F1" w14:textId="2393E18D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Metrics:</w:t>
      </w:r>
    </w:p>
    <w:p w14:paraId="6A97E7EE" w14:textId="77777777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Metrics are numerical measurements that show system performance.</w:t>
      </w:r>
    </w:p>
    <w:p w14:paraId="61F6EDEC" w14:textId="5746D313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Examples: CPU usage, memory usage, request count, response time.</w:t>
      </w:r>
    </w:p>
    <w:p w14:paraId="59126FAB" w14:textId="77777777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Logs:</w:t>
      </w:r>
    </w:p>
    <w:p w14:paraId="3352D368" w14:textId="77777777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Logs are records of events happening inside the system.</w:t>
      </w:r>
    </w:p>
    <w:p w14:paraId="085AAA9F" w14:textId="5EDFF65F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Examples: error messages, warnings, application activity logs.</w:t>
      </w:r>
    </w:p>
    <w:p w14:paraId="19505DD8" w14:textId="77777777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Traces:</w:t>
      </w:r>
    </w:p>
    <w:p w14:paraId="3B2CF745" w14:textId="77777777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Traces show the full path of a request as it moves across different services.</w:t>
      </w:r>
    </w:p>
    <w:p w14:paraId="5237798D" w14:textId="096B801A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They help identify where delays or failures occur.</w:t>
      </w:r>
    </w:p>
    <w:p w14:paraId="353EFEF9" w14:textId="77777777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Profiles:</w:t>
      </w:r>
    </w:p>
    <w:p w14:paraId="2B8EF1CF" w14:textId="73E0300A" w:rsidR="00BF229F" w:rsidRPr="00BF229F" w:rsidRDefault="00BF229F" w:rsidP="00BF22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F229F">
        <w:rPr>
          <w:rFonts w:ascii="Times New Roman" w:hAnsi="Times New Roman" w:cs="Times New Roman"/>
        </w:rPr>
        <w:t>Profiles analyze code execution and memory usage to identify performance issues.</w:t>
      </w:r>
    </w:p>
    <w:p w14:paraId="76A7CFE4" w14:textId="77777777" w:rsidR="00BF229F" w:rsidRPr="00BF229F" w:rsidRDefault="00BF229F" w:rsidP="00BF229F">
      <w:pPr>
        <w:rPr>
          <w:rFonts w:ascii="Times New Roman" w:hAnsi="Times New Roman" w:cs="Times New Roman"/>
        </w:rPr>
      </w:pPr>
    </w:p>
    <w:p w14:paraId="76792791" w14:textId="402729AE" w:rsidR="00026949" w:rsidRPr="00BF229F" w:rsidRDefault="00026949" w:rsidP="00BF229F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BF229F">
        <w:rPr>
          <w:rFonts w:ascii="Times New Roman" w:hAnsi="Times New Roman" w:cs="Times New Roman"/>
          <w:b/>
          <w:bCs/>
          <w:color w:val="auto"/>
        </w:rPr>
        <w:lastRenderedPageBreak/>
        <w:t>4. Four Golden Signals (SRE)</w:t>
      </w:r>
    </w:p>
    <w:p w14:paraId="20EFD6F8" w14:textId="77777777" w:rsidR="00026949" w:rsidRPr="00026949" w:rsidRDefault="00026949" w:rsidP="000269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Latency – Time taken for a request to respond.</w:t>
      </w:r>
    </w:p>
    <w:p w14:paraId="2C16B426" w14:textId="77777777" w:rsidR="00026949" w:rsidRPr="00026949" w:rsidRDefault="00026949" w:rsidP="000269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Traffic – Number of requests or users accessing the system.</w:t>
      </w:r>
    </w:p>
    <w:p w14:paraId="7E09D74A" w14:textId="77777777" w:rsidR="00026949" w:rsidRPr="00026949" w:rsidRDefault="00026949" w:rsidP="000269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Errors – Number of failed requests.</w:t>
      </w:r>
    </w:p>
    <w:p w14:paraId="5A9528A5" w14:textId="77777777" w:rsidR="00026949" w:rsidRPr="00026949" w:rsidRDefault="00026949" w:rsidP="0002694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Saturation – How much system resources (CPU, memory) are being used.</w:t>
      </w:r>
    </w:p>
    <w:p w14:paraId="27451809" w14:textId="77777777" w:rsidR="00026949" w:rsidRPr="00026949" w:rsidRDefault="00026949" w:rsidP="00026949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026949">
        <w:rPr>
          <w:rFonts w:ascii="Times New Roman" w:hAnsi="Times New Roman" w:cs="Times New Roman"/>
          <w:b/>
          <w:bCs/>
          <w:color w:val="auto"/>
        </w:rPr>
        <w:t>5. Best Practices</w:t>
      </w:r>
    </w:p>
    <w:p w14:paraId="20B7DFCC" w14:textId="77777777" w:rsidR="00026949" w:rsidRPr="00026949" w:rsidRDefault="00026949" w:rsidP="0002694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Define clear monitoring goals.</w:t>
      </w:r>
    </w:p>
    <w:p w14:paraId="4911565F" w14:textId="77777777" w:rsidR="00026949" w:rsidRPr="00026949" w:rsidRDefault="00026949" w:rsidP="0002694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 xml:space="preserve">Use standard tools like </w:t>
      </w:r>
      <w:proofErr w:type="spellStart"/>
      <w:r w:rsidRPr="00026949">
        <w:rPr>
          <w:rFonts w:ascii="Times New Roman" w:hAnsi="Times New Roman" w:cs="Times New Roman"/>
        </w:rPr>
        <w:t>OpenTelemetry</w:t>
      </w:r>
      <w:proofErr w:type="spellEnd"/>
      <w:r w:rsidRPr="00026949">
        <w:rPr>
          <w:rFonts w:ascii="Times New Roman" w:hAnsi="Times New Roman" w:cs="Times New Roman"/>
        </w:rPr>
        <w:t>.</w:t>
      </w:r>
    </w:p>
    <w:p w14:paraId="392B5C5E" w14:textId="77777777" w:rsidR="00026949" w:rsidRPr="00026949" w:rsidRDefault="00026949" w:rsidP="0002694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Automate monitoring and alerts.</w:t>
      </w:r>
    </w:p>
    <w:p w14:paraId="4F836487" w14:textId="77777777" w:rsidR="00026949" w:rsidRDefault="00026949" w:rsidP="0002694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Create useful dashboards to visualize system data.</w:t>
      </w:r>
    </w:p>
    <w:p w14:paraId="71DC7431" w14:textId="77777777" w:rsidR="00026949" w:rsidRPr="00026949" w:rsidRDefault="00026949" w:rsidP="00026949">
      <w:pPr>
        <w:rPr>
          <w:rFonts w:ascii="Times New Roman" w:hAnsi="Times New Roman" w:cs="Times New Roman"/>
        </w:rPr>
      </w:pPr>
    </w:p>
    <w:p w14:paraId="7EB47BD6" w14:textId="77777777" w:rsidR="00026949" w:rsidRPr="00026949" w:rsidRDefault="00026949" w:rsidP="00026949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026949">
        <w:rPr>
          <w:rFonts w:ascii="Times New Roman" w:hAnsi="Times New Roman" w:cs="Times New Roman"/>
          <w:b/>
          <w:bCs/>
          <w:color w:val="auto"/>
        </w:rPr>
        <w:t>6. Why Observability is Important</w:t>
      </w:r>
    </w:p>
    <w:p w14:paraId="6CFFB70D" w14:textId="77777777" w:rsidR="00026949" w:rsidRPr="00026949" w:rsidRDefault="00026949" w:rsidP="0002694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Helps monitor system health.</w:t>
      </w:r>
    </w:p>
    <w:p w14:paraId="291E66BC" w14:textId="77777777" w:rsidR="00026949" w:rsidRPr="00026949" w:rsidRDefault="00026949" w:rsidP="0002694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Detect problems early.</w:t>
      </w:r>
    </w:p>
    <w:p w14:paraId="0E57FB43" w14:textId="77777777" w:rsidR="00026949" w:rsidRPr="00026949" w:rsidRDefault="00026949" w:rsidP="0002694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Improve system performance.</w:t>
      </w:r>
    </w:p>
    <w:p w14:paraId="604EFF52" w14:textId="77777777" w:rsidR="00026949" w:rsidRPr="00026949" w:rsidRDefault="00026949" w:rsidP="0002694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Improve user experience.</w:t>
      </w:r>
    </w:p>
    <w:p w14:paraId="51A5DFA7" w14:textId="77777777" w:rsidR="00026949" w:rsidRPr="00026949" w:rsidRDefault="00026949" w:rsidP="0002694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Reduce downtime.</w:t>
      </w:r>
    </w:p>
    <w:p w14:paraId="6381F4F7" w14:textId="77777777" w:rsidR="00026949" w:rsidRPr="00026949" w:rsidRDefault="00026949" w:rsidP="00026949">
      <w:pPr>
        <w:rPr>
          <w:rFonts w:ascii="Times New Roman" w:hAnsi="Times New Roman" w:cs="Times New Roman"/>
        </w:rPr>
      </w:pPr>
    </w:p>
    <w:p w14:paraId="0B9F85C5" w14:textId="77777777" w:rsidR="00026949" w:rsidRPr="00026949" w:rsidRDefault="00026949" w:rsidP="00026949">
      <w:pPr>
        <w:rPr>
          <w:rFonts w:ascii="Times New Roman" w:hAnsi="Times New Roman" w:cs="Times New Roman"/>
        </w:rPr>
      </w:pPr>
      <w:r w:rsidRPr="00026949">
        <w:rPr>
          <w:rFonts w:ascii="Times New Roman" w:hAnsi="Times New Roman" w:cs="Times New Roman"/>
        </w:rPr>
        <w:t>Observability is the process of monitoring systems using metrics, logs, and traces to understand system performance and quickly detect problems.</w:t>
      </w:r>
    </w:p>
    <w:p w14:paraId="7FFAA695" w14:textId="77777777" w:rsidR="006414D5" w:rsidRPr="00026949" w:rsidRDefault="006414D5">
      <w:pPr>
        <w:rPr>
          <w:rFonts w:ascii="Times New Roman" w:hAnsi="Times New Roman" w:cs="Times New Roman"/>
        </w:rPr>
      </w:pPr>
    </w:p>
    <w:sectPr w:rsidR="006414D5" w:rsidRPr="00026949" w:rsidSect="0002694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A284C"/>
    <w:multiLevelType w:val="hybridMultilevel"/>
    <w:tmpl w:val="412EDE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57400A"/>
    <w:multiLevelType w:val="hybridMultilevel"/>
    <w:tmpl w:val="1B40EB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304A5A"/>
    <w:multiLevelType w:val="hybridMultilevel"/>
    <w:tmpl w:val="2836E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350313"/>
    <w:multiLevelType w:val="hybridMultilevel"/>
    <w:tmpl w:val="1B026D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8A2097"/>
    <w:multiLevelType w:val="hybridMultilevel"/>
    <w:tmpl w:val="7098F4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240EBA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40FBD"/>
    <w:multiLevelType w:val="hybridMultilevel"/>
    <w:tmpl w:val="F350FB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E00F29"/>
    <w:multiLevelType w:val="hybridMultilevel"/>
    <w:tmpl w:val="8918BF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B06E6C"/>
    <w:multiLevelType w:val="hybridMultilevel"/>
    <w:tmpl w:val="EB3281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8850711">
    <w:abstractNumId w:val="6"/>
  </w:num>
  <w:num w:numId="2" w16cid:durableId="1803959147">
    <w:abstractNumId w:val="5"/>
  </w:num>
  <w:num w:numId="3" w16cid:durableId="1641568455">
    <w:abstractNumId w:val="2"/>
  </w:num>
  <w:num w:numId="4" w16cid:durableId="2010054728">
    <w:abstractNumId w:val="7"/>
  </w:num>
  <w:num w:numId="5" w16cid:durableId="1523857525">
    <w:abstractNumId w:val="0"/>
  </w:num>
  <w:num w:numId="6" w16cid:durableId="390350899">
    <w:abstractNumId w:val="1"/>
  </w:num>
  <w:num w:numId="7" w16cid:durableId="1944455439">
    <w:abstractNumId w:val="4"/>
  </w:num>
  <w:num w:numId="8" w16cid:durableId="16609649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949"/>
    <w:rsid w:val="00026949"/>
    <w:rsid w:val="006414D5"/>
    <w:rsid w:val="008E7EDF"/>
    <w:rsid w:val="00B006C5"/>
    <w:rsid w:val="00BF2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39A10"/>
  <w15:chartTrackingRefBased/>
  <w15:docId w15:val="{E3014330-1FA4-4DC6-8F00-003E1A16B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949"/>
    <w:pPr>
      <w:spacing w:after="200" w:line="276" w:lineRule="auto"/>
    </w:pPr>
    <w:rPr>
      <w:rFonts w:eastAsiaTheme="minorEastAsia"/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69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69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9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9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9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9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9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9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9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94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02694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94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9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9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9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9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9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9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9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2694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9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2694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269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9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9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9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9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9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9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314</Words>
  <Characters>1792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mani</dc:creator>
  <cp:keywords/>
  <dc:description/>
  <cp:lastModifiedBy>siva mani</cp:lastModifiedBy>
  <cp:revision>2</cp:revision>
  <dcterms:created xsi:type="dcterms:W3CDTF">2026-03-04T06:01:00Z</dcterms:created>
  <dcterms:modified xsi:type="dcterms:W3CDTF">2026-03-04T06:20:00Z</dcterms:modified>
</cp:coreProperties>
</file>