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Generative AI: Transforming Cricket from Training to Fan Engagement</w:t>
      </w:r>
    </w:p>
    <w:p/>
    <w:p>
      <w:pPr>
        <w:pStyle w:val="Heading2"/>
      </w:pPr>
      <w:r>
        <w:t>Introduction</w:t>
      </w:r>
    </w:p>
    <w:p/>
    <w:p>
      <w:r>
        <w:t>The integration of generative AI into cricket is revolutionizing the sport, offering unprecedented advancements in player performance, strategic mastery, and fan engagement. This report explores how AI-driven simulations and predictive analytics are enhancing player training by creating realistic match scenarios and virtual training environments. It delves into the strategic advantages AI provides by analyzing player performance and predicting game outcomes, giving teams a competitive edge. Additionally, the report highlights how AI is reshaping fan experiences through personalized content and interactive broadcasting. As AI continues to evolve, its impact on cricket promises to redefine the game for players and fans alike.</w:t>
      </w:r>
    </w:p>
    <w:p/>
    <w:p>
      <w:r>
        <w:t>---</w:t>
      </w:r>
    </w:p>
    <w:p/>
    <w:p>
      <w:pPr>
        <w:pStyle w:val="Heading2"/>
      </w:pPr>
      <w:r>
        <w:t>Unified Research Report: The Role of Generative AI in Enhancing Cricket</w:t>
      </w:r>
    </w:p>
    <w:p/>
    <w:p>
      <w:pPr>
        <w:pStyle w:val="Heading3"/>
      </w:pPr>
      <w:r>
        <w:t>Introduction</w:t>
      </w:r>
    </w:p>
    <w:p/>
    <w:p>
      <w:r>
        <w:t>Generative AI is increasingly becoming a pivotal tool in the world of cricket, offering transformative capabilities that enhance player performance, strategic planning, and fan engagement. By simulating realistic match scenarios, providing virtual training environments, and offering real-time analytical insights, AI is revolutionizing traditional cricket methodologies. This report explores the multifaceted applications of generative AI in cricket, focusing on player training, strategic mastery, and fan engagement.</w:t>
      </w:r>
    </w:p>
    <w:p/>
    <w:p>
      <w:pPr>
        <w:pStyle w:val="Heading3"/>
      </w:pPr>
      <w:r>
        <w:t>Enhancing Player Performance</w:t>
      </w:r>
    </w:p>
    <w:p/>
    <w:p>
      <w:r>
        <w:t>Generative AI leverages historical data and player statistics to create simulated match scenarios, allowing players to practice against AI-generated opponents. This enhances decision-making skills and adaptability on the field. AI systems use predictive analytics to build "what-if" scenarios, enabling teams to strategize effectively before matches [1][2].</w:t>
      </w:r>
    </w:p>
    <w:p/>
    <w:p>
      <w:r>
        <w:t>Virtual training sessions are another significant application, where players can train against virtual versions of renowned bowlers, refining their techniques in a controlled environment. This reduces physical fatigue and enhances skills, offering a modern alternative to traditional training methods [3][5].</w:t>
      </w:r>
    </w:p>
    <w:p/>
    <w:p>
      <w:r>
        <w:t>Real-time AI-powered commentary and analysis provide immediate feedback during practice sessions, helping players correct their techniques and improve performance in actual matches [4][5].</w:t>
      </w:r>
    </w:p>
    <w:p/>
    <w:p>
      <w:pPr>
        <w:pStyle w:val="Heading3"/>
      </w:pPr>
      <w:r>
        <w:t>Strategic Mastery in Cricket</w:t>
      </w:r>
    </w:p>
    <w:p/>
    <w:p>
      <w:r>
        <w:t>Generative AI is transforming cricket strategy by simulating game scenarios and analyzing player performance. AI-driven simulations allow teams to practice against virtual opponents, honing their skills and strategies. This is particularly beneficial for understanding and countering rival team strategies [1].</w:t>
      </w:r>
    </w:p>
    <w:p/>
    <w:p>
      <w:r>
        <w:t>AI-driven data analytics is crucial for modern cricket, as machine learning systems process vast amounts of data to identify patterns and trends. This capability helps teams develop effective game plans and counter-strategies, allowing them to anticipate and adapt to the dynamic nature of cricket matches [3].</w:t>
      </w:r>
    </w:p>
    <w:p/>
    <w:p>
      <w:r>
        <w:t>AI's ability to analyze opposition playing styles provides teams with insights needed to prepare more effectively. For instance, the Indian cricket team used AI to study Australian bowlers' patterns, aiding their preparation for the 2020-21 series [4].</w:t>
      </w:r>
    </w:p>
    <w:p/>
    <w:p>
      <w:r>
        <w:t>Predictive analytics also extend to pitch and weather conditions, allowing teams to prepare strategies based on these predictions, giving them an edge over opponents [5].</w:t>
      </w:r>
    </w:p>
    <w:p/>
    <w:p>
      <w:pPr>
        <w:pStyle w:val="Heading3"/>
      </w:pPr>
      <w:r>
        <w:t>Revolutionizing Fan Engagement and Broadcasting</w:t>
      </w:r>
    </w:p>
    <w:p/>
    <w:p>
      <w:r>
        <w:t>Generative AI is transforming sports broadcasting and fan engagement by offering personalized, real-time, and interactive content. AI-driven fan engagement provides dynamic experiences, such as personalized match summaries and push notifications, creating a more immersive experience for fans [1].</w:t>
      </w:r>
    </w:p>
    <w:p/>
    <w:p>
      <w:r>
        <w:t>AI in broadcasting automates match highlights, generates player heat maps, and creates interactive experiences, enhancing the viewing experience. AI-generated commentary can be tailored to individual preferences, making broadcasts more accessible and enjoyable [2].</w:t>
      </w:r>
    </w:p>
    <w:p/>
    <w:p>
      <w:r>
        <w:t>Augmented Reality (AR) and Virtual Reality (VR) technologies further enhance fan engagement by providing immersive experiences, such as multi-angle streams and dedicated player cams [3].</w:t>
      </w:r>
    </w:p>
    <w:p/>
    <w:p>
      <w:r>
        <w:t>AI is also used in player fitness and injury prevention, with wearable technology detecting fatigue and muscle strain, reducing injury risks and improving performance [1].</w:t>
      </w:r>
    </w:p>
    <w:p/>
    <w:p>
      <w:r>
        <w:t>AI plays a crucial role in monetizing sports content by generating high-quality, branded assets and distributing them directly to athletes, creating a cost-effective engagement loop [3].</w:t>
      </w:r>
    </w:p>
    <w:p/>
    <w:p>
      <w:r>
        <w:t>AI-powered platforms for in-stadium experiences deliver targeted content, such as personalized seat recommendations and exclusive access, strengthening fan connections and boosting loyalty [4].</w:t>
      </w:r>
    </w:p>
    <w:p/>
    <w:p>
      <w:pPr>
        <w:pStyle w:val="Heading3"/>
      </w:pPr>
      <w:r>
        <w:t>Conclusion</w:t>
      </w:r>
    </w:p>
    <w:p/>
    <w:p>
      <w:r>
        <w:t>The integration of generative AI in cricket is a game-changer, offering novel ways to enhance player performance, strategic planning, and fan engagement. By simulating match scenarios, providing virtual training environments, and offering real-time analytical insights, AI is helping players improve their decision-making skills and adaptability on the field. As AI technology continues to advance, its impact on cricket is likely to grow, offering even more opportunities for teams to enhance their performance and engage with fans.</w:t>
      </w:r>
    </w:p>
    <w:p/>
    <w:p>
      <w:pPr>
        <w:pStyle w:val="Heading3"/>
      </w:pPr>
      <w:r>
        <w:t>References</w:t>
      </w:r>
    </w:p>
    <w:p/>
    <w:p>
      <w:r>
        <w:t xml:space="preserve">[1] https://webosmotic.com/blog/ai-in-cricket/  </w:t>
      </w:r>
    </w:p>
    <w:p>
      <w:r>
        <w:t xml:space="preserve">[2] https://xbeekon.com/the-role-of-ai-in-cricket-revolutionizing-the-game  </w:t>
      </w:r>
    </w:p>
    <w:p>
      <w:r>
        <w:t xml:space="preserve">[3] https://medium.com/@akinchanjain.7/the-rise-of-artificial-intelligence-in-cricket-how-ai-is-redefining-the-game-c60587d865b6  </w:t>
      </w:r>
    </w:p>
    <w:p>
      <w:r>
        <w:t xml:space="preserve">[4] https://masterofcode.com/blog/generative-ai-in-sports  </w:t>
      </w:r>
    </w:p>
    <w:p>
      <w:r>
        <w:t xml:space="preserve">[5] https://www.linkedin.com/pulse/how-ai-transforming-cricket-future-performance-vaibhav-kulshrestha-eaf7c  </w:t>
      </w:r>
    </w:p>
    <w:p>
      <w:r>
        <w:t xml:space="preserve">[6] https://digitaldefynd.com/IQ/ai-use-in-cricket/  </w:t>
      </w:r>
    </w:p>
    <w:p>
      <w:r>
        <w:t xml:space="preserve">[7] https://requestum.com/blog/ai-in-cricket  </w:t>
      </w:r>
    </w:p>
    <w:p>
      <w:r>
        <w:t xml:space="preserve">[8] https://news.microsoft.com/source/asia/features/from-grassroots-to-elite-how-cricket-australia-is-scoring-better-digital-experiences-with-ai-and-cloud-technology/  </w:t>
      </w:r>
    </w:p>
    <w:p>
      <w:r>
        <w:t xml:space="preserve">[9] https://www.sportspro.com/wp-content/uploads/2025/07/Revolutionising-Sports-Content-Monetisation.pdf  </w:t>
      </w:r>
    </w:p>
    <w:p>
      <w:r>
        <w:t xml:space="preserve">[10] https://councils.forbes.com/blog/ai-in-sports-and-the-fan-experience  </w:t>
      </w:r>
    </w:p>
    <w:p>
      <w:r>
        <w:t xml:space="preserve">[11] https://aibusiness.com/data/unlocking-fan-engagement-how-ai-is-changing-the-game  </w:t>
      </w:r>
    </w:p>
    <w:p/>
    <w:p>
      <w:r>
        <w:t>---</w:t>
      </w:r>
    </w:p>
    <w:p/>
    <w:p>
      <w:pPr>
        <w:pStyle w:val="Heading2"/>
      </w:pPr>
      <w:r>
        <w:t>Conclusion</w:t>
      </w:r>
    </w:p>
    <w:p/>
    <w:p>
      <w:r>
        <w:t>The integration of generative AI in cricket is reshaping the sport in unprecedented ways. By enhancing player performance through realistic match simulations and virtual training environments, AI is revolutionizing traditional training methodologies. Teams are gaining a strategic edge with AI-driven analysis and predictive insights, allowing them to refine tactics and make data-driven decisions. Beyond the field, AI is transforming fan engagement and broadcasting, offering personalized, real-time content that enriches the viewing experience. As AI technology continues to advance, its impact on cricket will only grow, promising a future where performance and entertainment are seamlessly intertwined.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