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jc w:val="center"/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LIST OF EXPERIMENTS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>(DFA)</w:t>
      </w:r>
      <w:bookmarkStart w:id="0" w:name="_GoBack"/>
      <w:bookmarkEnd w:id="0"/>
    </w:p>
    <w:p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 xml:space="preserve"> </w:t>
      </w:r>
    </w:p>
    <w:p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 xml:space="preserve"> </w:t>
      </w:r>
    </w:p>
    <w:p>
      <w:pPr>
        <w:spacing w:line="360" w:lineRule="auto"/>
        <w:contextualSpacing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COURSE CODE</w:t>
      </w:r>
      <w:r>
        <w:rPr>
          <w:rFonts w:ascii="Cambria" w:hAnsi="Cambria" w:cs="Calibri"/>
          <w:color w:val="000000"/>
        </w:rPr>
        <w:tab/>
      </w:r>
      <w:r>
        <w:rPr>
          <w:rFonts w:ascii="Cambria" w:hAnsi="Cambria" w:cs="Calibri"/>
          <w:color w:val="000000"/>
        </w:rPr>
        <w:t>:     CSA1381</w:t>
      </w:r>
    </w:p>
    <w:p>
      <w:pPr>
        <w:spacing w:line="360" w:lineRule="auto"/>
        <w:contextualSpacing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COURSE NAME</w:t>
      </w:r>
      <w:r>
        <w:rPr>
          <w:rFonts w:ascii="Cambria" w:hAnsi="Cambria" w:cs="Calibri"/>
          <w:color w:val="000000"/>
        </w:rPr>
        <w:tab/>
      </w:r>
      <w:r>
        <w:rPr>
          <w:rFonts w:ascii="Cambria" w:hAnsi="Cambria" w:cs="Calibri"/>
          <w:color w:val="000000"/>
        </w:rPr>
        <w:t>:     THEORY OF COMPUTATION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NAME: K.Siva Naga Manoj Kumar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REG NUM: 192111630</w:t>
      </w:r>
    </w:p>
    <w:p>
      <w:pPr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12:</w:t>
      </w:r>
    </w:p>
    <w:p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using simulator to accept the input string “a” ,”ac”,and ”bac”.</w:t>
      </w:r>
    </w:p>
    <w:p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drawing>
          <wp:inline distT="0" distB="0" distL="0" distR="0">
            <wp:extent cx="5731510" cy="3116580"/>
            <wp:effectExtent l="0" t="0" r="2540" b="7620"/>
            <wp:docPr id="5685488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48835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21:</w:t>
      </w:r>
    </w:p>
    <w:p>
      <w:pPr>
        <w:spacing w:line="273" w:lineRule="auto"/>
        <w:ind w:left="360"/>
        <w:jc w:val="both"/>
        <w:rPr>
          <w:rFonts w:ascii="Cambria" w:hAnsi="Cambria" w:eastAsia="Times New Roman"/>
          <w:sz w:val="36"/>
          <w:szCs w:val="36"/>
        </w:rPr>
      </w:pPr>
    </w:p>
    <w:p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using simulator to accept even number of a’s.</w:t>
      </w:r>
    </w:p>
    <w:p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drawing>
          <wp:inline distT="0" distB="0" distL="0" distR="0">
            <wp:extent cx="5731510" cy="2993390"/>
            <wp:effectExtent l="0" t="0" r="2540" b="0"/>
            <wp:docPr id="16309323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32358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22:</w:t>
      </w:r>
    </w:p>
    <w:p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using simulator to accept odd number of a’s</w:t>
      </w:r>
    </w:p>
    <w:p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drawing>
          <wp:inline distT="0" distB="0" distL="0" distR="0">
            <wp:extent cx="5731510" cy="3774440"/>
            <wp:effectExtent l="0" t="0" r="2540" b="0"/>
            <wp:docPr id="74215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546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23:</w:t>
      </w:r>
    </w:p>
    <w:p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using simulator to accept the string the end with ab over set {a,b)</w:t>
      </w:r>
    </w:p>
    <w:p>
      <w:pPr>
        <w:spacing w:line="273" w:lineRule="auto"/>
        <w:ind w:left="108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W=  aaabab</w:t>
      </w:r>
    </w:p>
    <w:p>
      <w:pPr>
        <w:spacing w:line="273" w:lineRule="auto"/>
        <w:ind w:left="1080"/>
        <w:jc w:val="both"/>
        <w:rPr>
          <w:rFonts w:ascii="Cambria" w:hAnsi="Cambria"/>
          <w:sz w:val="36"/>
          <w:szCs w:val="36"/>
        </w:rPr>
      </w:pPr>
      <w:r>
        <w:drawing>
          <wp:inline distT="0" distB="0" distL="0" distR="0">
            <wp:extent cx="5731510" cy="3842385"/>
            <wp:effectExtent l="0" t="0" r="2540" b="5715"/>
            <wp:docPr id="18290477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47711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24:</w:t>
      </w:r>
    </w:p>
    <w:p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using simulator to accept the string having ‘ab’ as substring over the set {a,b}</w:t>
      </w:r>
    </w:p>
    <w:p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drawing>
          <wp:inline distT="0" distB="0" distL="0" distR="0">
            <wp:extent cx="5731510" cy="3613150"/>
            <wp:effectExtent l="0" t="0" r="2540" b="6350"/>
            <wp:docPr id="3434516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51694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pPr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25:</w:t>
      </w:r>
    </w:p>
    <w:p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using simulator to accept the string start with a or b over the set {a,b}</w:t>
      </w:r>
    </w:p>
    <w:p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drawing>
          <wp:inline distT="0" distB="0" distL="0" distR="0">
            <wp:extent cx="5731510" cy="5437505"/>
            <wp:effectExtent l="0" t="0" r="2540" b="0"/>
            <wp:docPr id="20630242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24203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28:</w:t>
      </w:r>
    </w:p>
    <w:p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using simulator to accept the string the end with ab over set {a,b)</w:t>
      </w:r>
    </w:p>
    <w:p>
      <w:pPr>
        <w:spacing w:line="273" w:lineRule="auto"/>
        <w:ind w:left="108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W=  abbaabab</w:t>
      </w:r>
    </w:p>
    <w:p>
      <w:pPr>
        <w:spacing w:line="273" w:lineRule="auto"/>
        <w:ind w:left="1080"/>
        <w:jc w:val="both"/>
        <w:rPr>
          <w:rFonts w:ascii="Cambria" w:hAnsi="Cambria"/>
          <w:sz w:val="36"/>
          <w:szCs w:val="36"/>
        </w:rPr>
      </w:pPr>
      <w:r>
        <w:drawing>
          <wp:inline distT="0" distB="0" distL="0" distR="0">
            <wp:extent cx="5731510" cy="4039870"/>
            <wp:effectExtent l="0" t="0" r="2540" b="0"/>
            <wp:docPr id="16341097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09702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pPr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pPr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29:</w:t>
      </w:r>
    </w:p>
    <w:p/>
    <w:p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 using simulator to accept the input string “bc” ,”c”,and ”bcaaa”.</w:t>
      </w:r>
    </w:p>
    <w:p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drawing>
          <wp:inline distT="0" distB="0" distL="0" distR="0">
            <wp:extent cx="4297680" cy="2909570"/>
            <wp:effectExtent l="0" t="0" r="7620" b="5080"/>
            <wp:docPr id="14897120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12079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1876" cy="291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33:</w:t>
      </w:r>
    </w:p>
    <w:p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using simulator to accept the string having ‘abc’ as substring over the set {a,b,c}</w:t>
      </w:r>
    </w:p>
    <w:p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drawing>
          <wp:inline distT="0" distB="0" distL="0" distR="0">
            <wp:extent cx="5731510" cy="4433570"/>
            <wp:effectExtent l="0" t="0" r="2540" b="5080"/>
            <wp:docPr id="126375360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53601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34:</w:t>
      </w:r>
    </w:p>
    <w:p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 using simulator to  accept even number of c’s over the set {a,b,c}</w:t>
      </w:r>
    </w:p>
    <w:p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drawing>
          <wp:inline distT="0" distB="0" distL="0" distR="0">
            <wp:extent cx="2987040" cy="2422525"/>
            <wp:effectExtent l="0" t="0" r="3810" b="0"/>
            <wp:docPr id="41901865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18654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8543" cy="2448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35:</w:t>
      </w:r>
    </w:p>
    <w:p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 using simulator to  accept strings in which a’s always appear tripled over input {a,b}</w:t>
      </w:r>
    </w:p>
    <w:p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drawing>
          <wp:inline distT="0" distB="0" distL="0" distR="0">
            <wp:extent cx="5731510" cy="5230495"/>
            <wp:effectExtent l="0" t="0" r="2540" b="8255"/>
            <wp:docPr id="3894535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53519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39:</w:t>
      </w:r>
    </w:p>
    <w:p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using simulator to accept the string the end with abc over set {a,b,c)</w:t>
      </w:r>
    </w:p>
    <w:p>
      <w:pPr>
        <w:spacing w:line="273" w:lineRule="auto"/>
        <w:ind w:left="108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W=  abbaababc</w:t>
      </w:r>
    </w:p>
    <w:p>
      <w:pPr>
        <w:spacing w:line="273" w:lineRule="auto"/>
        <w:jc w:val="both"/>
        <w:rPr>
          <w:rFonts w:ascii="Cambria" w:hAnsi="Cambria"/>
          <w:sz w:val="36"/>
          <w:szCs w:val="36"/>
        </w:rPr>
      </w:pPr>
      <w:r>
        <w:drawing>
          <wp:inline distT="0" distB="0" distL="0" distR="0">
            <wp:extent cx="5731510" cy="3631565"/>
            <wp:effectExtent l="0" t="0" r="2540" b="6985"/>
            <wp:docPr id="209393313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33136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73" w:lineRule="auto"/>
        <w:ind w:left="425"/>
        <w:jc w:val="both"/>
        <w:rPr>
          <w:rFonts w:ascii="Cambria" w:hAnsi="Cambria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231"/>
    <w:rsid w:val="0022673F"/>
    <w:rsid w:val="003520EA"/>
    <w:rsid w:val="007E169D"/>
    <w:rsid w:val="00B404E8"/>
    <w:rsid w:val="00BF6E33"/>
    <w:rsid w:val="00DE3231"/>
    <w:rsid w:val="44E9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Calibri" w:cs="Times New Roman"/>
      <w:kern w:val="0"/>
      <w:sz w:val="24"/>
      <w:szCs w:val="24"/>
      <w:lang w:val="en-IN" w:eastAsia="en-I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spacing w:before="100" w:beforeAutospacing="1" w:after="100" w:afterAutospacing="1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213</Words>
  <Characters>1220</Characters>
  <Lines>10</Lines>
  <Paragraphs>2</Paragraphs>
  <TotalTime>34</TotalTime>
  <ScaleCrop>false</ScaleCrop>
  <LinksUpToDate>false</LinksUpToDate>
  <CharactersWithSpaces>1431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2023-08-08T07:24:00Z</dcterms:created>
  <dc:creator>manoj kattekota</dc:creator>
  <cp:lastModifiedBy>Manoj Kumar</cp:lastModifiedBy>
  <dcterms:modified xsi:type="dcterms:W3CDTF">2023-08-08T07:58:50Z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4CEBDB6FB69D416C966277EB7B63FDE7_12</vt:lpwstr>
  </property>
</Properties>
</file>