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773C1" w14:textId="14205C68" w:rsidR="00DB679A" w:rsidRDefault="00771753">
      <w:pPr>
        <w:spacing w:after="120"/>
        <w:jc w:val="center"/>
      </w:pPr>
      <w:r>
        <w:rPr>
          <w:b/>
          <w:bCs/>
          <w:sz w:val="36"/>
          <w:szCs w:val="36"/>
        </w:rPr>
        <w:t>CISC 699 – Assignment 1</w:t>
      </w:r>
    </w:p>
    <w:p w14:paraId="60C07C04" w14:textId="77777777" w:rsidR="00DB679A" w:rsidRDefault="00000000">
      <w:pPr>
        <w:spacing w:after="80"/>
        <w:jc w:val="center"/>
      </w:pPr>
      <w:r>
        <w:rPr>
          <w:sz w:val="24"/>
          <w:szCs w:val="24"/>
        </w:rPr>
        <w:t>Project 4 — Smart Building Energy Optimization Assistant</w:t>
      </w:r>
    </w:p>
    <w:p w14:paraId="53629B8A" w14:textId="6821B20B" w:rsidR="00DB679A" w:rsidRDefault="00771753">
      <w:pPr>
        <w:spacing w:after="200"/>
        <w:jc w:val="center"/>
      </w:pPr>
      <w:r>
        <w:t>Sivanand Puliyadi Ravi</w:t>
      </w:r>
    </w:p>
    <w:p w14:paraId="08F5E12A" w14:textId="77777777" w:rsidR="00DB679A" w:rsidRDefault="00000000">
      <w:pPr>
        <w:spacing w:after="240"/>
      </w:pPr>
      <w:r>
        <w:t>This report presents ten use cases for the Smart Building Energy Optimization Assistant. Each use case is documented using the table format prescribed by Figure 4-7 (p. 135) of the textbook, containing the six required fields: Use Case Name, Participating Actors, Flow of Events, Entry Condition, Exit Conditions, and Quality Requirements. All use case names are verb phrases reflecting the actor's goal, in accordance with the Simple Use Case Writing Guide (Figure 4-8, p. 137).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2EB2920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BCE8A"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F6C82" w14:textId="77777777" w:rsidR="00DB679A" w:rsidRDefault="00000000">
            <w:r>
              <w:t xml:space="preserve">Use Case 1: </w:t>
            </w:r>
            <w:proofErr w:type="spellStart"/>
            <w:r>
              <w:t>RegisterBuildingProfile</w:t>
            </w:r>
            <w:proofErr w:type="spellEnd"/>
          </w:p>
        </w:tc>
      </w:tr>
      <w:tr w:rsidR="00DB679A" w14:paraId="3145847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9692B"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460CC" w14:textId="77777777" w:rsidR="00DB679A" w:rsidRDefault="00000000">
            <w:r>
              <w:t xml:space="preserve">Initiated by </w:t>
            </w:r>
            <w:proofErr w:type="spellStart"/>
            <w:r>
              <w:t>FacilityManager</w:t>
            </w:r>
            <w:proofErr w:type="spellEnd"/>
          </w:p>
          <w:p w14:paraId="48E26B91" w14:textId="77777777" w:rsidR="00DB679A" w:rsidRDefault="00000000">
            <w:r>
              <w:t>Communicates with Building Repository</w:t>
            </w:r>
          </w:p>
        </w:tc>
      </w:tr>
      <w:tr w:rsidR="00DB679A" w14:paraId="7D1F0BE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70366"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A2ECD" w14:textId="77777777" w:rsidR="00DB679A" w:rsidRDefault="00000000">
            <w:r>
              <w:t xml:space="preserve">1. The </w:t>
            </w:r>
            <w:proofErr w:type="spellStart"/>
            <w:r>
              <w:t>FacilityManager</w:t>
            </w:r>
            <w:proofErr w:type="spellEnd"/>
            <w:r>
              <w:t xml:space="preserve"> activates the "Register Building Profile" function.</w:t>
            </w:r>
          </w:p>
          <w:p w14:paraId="5DF26B01" w14:textId="77777777" w:rsidR="00DB679A" w:rsidRDefault="00000000">
            <w:pPr>
              <w:ind w:left="720"/>
            </w:pPr>
            <w:r>
              <w:t>2. The system presents a form for building zones, devices, and operating schedules.</w:t>
            </w:r>
          </w:p>
          <w:p w14:paraId="37FFDADB" w14:textId="77777777" w:rsidR="00DB679A" w:rsidRDefault="00000000">
            <w:r>
              <w:t xml:space="preserve">3. The </w:t>
            </w:r>
            <w:proofErr w:type="spellStart"/>
            <w:r>
              <w:t>FacilityManager</w:t>
            </w:r>
            <w:proofErr w:type="spellEnd"/>
            <w:r>
              <w:t xml:space="preserve"> completes and submits the profile form.</w:t>
            </w:r>
          </w:p>
          <w:p w14:paraId="6D7BE710" w14:textId="77777777" w:rsidR="00DB679A" w:rsidRDefault="00000000">
            <w:pPr>
              <w:ind w:left="720"/>
            </w:pPr>
            <w:r>
              <w:t>4. The system validates all required fields and stores the building model in the Building Repository.</w:t>
            </w:r>
          </w:p>
          <w:p w14:paraId="455C330B" w14:textId="77777777" w:rsidR="00DB679A" w:rsidRDefault="00000000">
            <w:pPr>
              <w:ind w:left="720"/>
            </w:pPr>
            <w:r>
              <w:t xml:space="preserve">5. The system displays a confirmation of successful registration to the </w:t>
            </w:r>
            <w:proofErr w:type="spellStart"/>
            <w:r>
              <w:t>FacilityManager</w:t>
            </w:r>
            <w:proofErr w:type="spellEnd"/>
            <w:r>
              <w:t>.</w:t>
            </w:r>
          </w:p>
        </w:tc>
      </w:tr>
      <w:tr w:rsidR="00DB679A" w14:paraId="0FC6DB9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9889F"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B0977" w14:textId="77777777" w:rsidR="00DB679A" w:rsidRDefault="00000000">
            <w:r>
              <w:t xml:space="preserve">The </w:t>
            </w:r>
            <w:proofErr w:type="spellStart"/>
            <w:r>
              <w:t>FacilityManager</w:t>
            </w:r>
            <w:proofErr w:type="spellEnd"/>
            <w:r>
              <w:t xml:space="preserve"> is authenticated in the system.</w:t>
            </w:r>
          </w:p>
        </w:tc>
      </w:tr>
      <w:tr w:rsidR="00DB679A" w14:paraId="51C1B5B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23280"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836C3" w14:textId="77777777" w:rsidR="00DB679A" w:rsidRDefault="00000000">
            <w:pPr>
              <w:ind w:left="360" w:hanging="360"/>
            </w:pPr>
            <w:r>
              <w:t>•  A validated building profile is stored in the Building Repository, OR</w:t>
            </w:r>
          </w:p>
          <w:p w14:paraId="60199DA5" w14:textId="77777777" w:rsidR="00DB679A" w:rsidRDefault="00000000">
            <w:pPr>
              <w:ind w:left="360" w:hanging="360"/>
            </w:pPr>
            <w:r>
              <w:t>•  Validation errors are returned and no profile is saved.</w:t>
            </w:r>
          </w:p>
        </w:tc>
      </w:tr>
      <w:tr w:rsidR="00DB679A" w14:paraId="21B1EBD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5AB44"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80B7F" w14:textId="77777777" w:rsidR="00DB679A" w:rsidRDefault="00000000">
            <w:pPr>
              <w:ind w:left="360" w:hanging="360"/>
            </w:pPr>
            <w:r>
              <w:t>•  Profile save completes within 4 seconds.</w:t>
            </w:r>
          </w:p>
          <w:p w14:paraId="148DDF08" w14:textId="77777777" w:rsidR="00DB679A" w:rsidRDefault="00000000">
            <w:pPr>
              <w:ind w:left="360" w:hanging="360"/>
            </w:pPr>
            <w:r>
              <w:t>•  Required fields are validated deterministically and error messages identify the specific missing field.</w:t>
            </w:r>
          </w:p>
        </w:tc>
      </w:tr>
    </w:tbl>
    <w:p w14:paraId="41B20202" w14:textId="77777777" w:rsidR="00DB679A" w:rsidRDefault="00DB679A">
      <w:pPr>
        <w:spacing w:after="3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1F7608E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03CB36"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7B134" w14:textId="77777777" w:rsidR="00DB679A" w:rsidRDefault="00000000">
            <w:r>
              <w:t xml:space="preserve">Use Case 2: </w:t>
            </w:r>
            <w:proofErr w:type="spellStart"/>
            <w:r>
              <w:t>ImportOccupancySchedule</w:t>
            </w:r>
            <w:proofErr w:type="spellEnd"/>
          </w:p>
        </w:tc>
      </w:tr>
      <w:tr w:rsidR="00DB679A" w14:paraId="60E4DA6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F9CA6"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937EA" w14:textId="77777777" w:rsidR="00DB679A" w:rsidRDefault="00000000">
            <w:r>
              <w:t xml:space="preserve">Initiated by </w:t>
            </w:r>
            <w:proofErr w:type="spellStart"/>
            <w:r>
              <w:t>FacilityManager</w:t>
            </w:r>
            <w:proofErr w:type="spellEnd"/>
          </w:p>
          <w:p w14:paraId="1492DAE9" w14:textId="77777777" w:rsidR="00DB679A" w:rsidRDefault="00000000">
            <w:r>
              <w:t>Communicates with Occupancy Data Service</w:t>
            </w:r>
          </w:p>
        </w:tc>
      </w:tr>
      <w:tr w:rsidR="00DB679A" w14:paraId="1309CA3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9AD537"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F2833C" w14:textId="77777777" w:rsidR="00DB679A" w:rsidRDefault="00000000">
            <w:r>
              <w:t xml:space="preserve">1. The </w:t>
            </w:r>
            <w:proofErr w:type="spellStart"/>
            <w:r>
              <w:t>FacilityManager</w:t>
            </w:r>
            <w:proofErr w:type="spellEnd"/>
            <w:r>
              <w:t xml:space="preserve"> activates the "Import Occupancy Schedule" function.</w:t>
            </w:r>
          </w:p>
          <w:p w14:paraId="3EA16FFC" w14:textId="77777777" w:rsidR="00DB679A" w:rsidRDefault="00000000">
            <w:pPr>
              <w:ind w:left="720"/>
            </w:pPr>
            <w:r>
              <w:t>2. The system presents options to upload a file or enter occupancy data manually.</w:t>
            </w:r>
          </w:p>
          <w:p w14:paraId="5251F28F" w14:textId="77777777" w:rsidR="00DB679A" w:rsidRDefault="00000000">
            <w:r>
              <w:t xml:space="preserve">3. The </w:t>
            </w:r>
            <w:proofErr w:type="spellStart"/>
            <w:r>
              <w:t>FacilityManager</w:t>
            </w:r>
            <w:proofErr w:type="spellEnd"/>
            <w:r>
              <w:t xml:space="preserve"> uploads or enters the occupancy data.</w:t>
            </w:r>
          </w:p>
          <w:p w14:paraId="2CD333E3" w14:textId="77777777" w:rsidR="00DB679A" w:rsidRDefault="00000000">
            <w:pPr>
              <w:ind w:left="720"/>
            </w:pPr>
            <w:r>
              <w:t>4. The system parses the schedule and validates its format.</w:t>
            </w:r>
          </w:p>
          <w:p w14:paraId="3D7A606F" w14:textId="77777777" w:rsidR="00DB679A" w:rsidRDefault="00000000">
            <w:pPr>
              <w:ind w:left="720"/>
            </w:pPr>
            <w:r>
              <w:t>5. The system links occupancy records to the matching building zones and stores the schedule.</w:t>
            </w:r>
          </w:p>
          <w:p w14:paraId="1AD25B6B" w14:textId="77777777" w:rsidR="00DB679A" w:rsidRDefault="00000000">
            <w:pPr>
              <w:ind w:left="720"/>
            </w:pPr>
            <w:r>
              <w:t xml:space="preserve">6. The system confirms successful import to the </w:t>
            </w:r>
            <w:proofErr w:type="spellStart"/>
            <w:r>
              <w:t>FacilityManager</w:t>
            </w:r>
            <w:proofErr w:type="spellEnd"/>
            <w:r>
              <w:t>.</w:t>
            </w:r>
          </w:p>
        </w:tc>
      </w:tr>
      <w:tr w:rsidR="00DB679A" w14:paraId="711E094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FC8F1"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CB666" w14:textId="77777777" w:rsidR="00DB679A" w:rsidRDefault="00000000">
            <w:r>
              <w:t>A building profile exists in the Building Repository.</w:t>
            </w:r>
          </w:p>
        </w:tc>
      </w:tr>
      <w:tr w:rsidR="00DB679A" w14:paraId="473DC36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782D4"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2BDBB" w14:textId="77777777" w:rsidR="00DB679A" w:rsidRDefault="00000000">
            <w:pPr>
              <w:ind w:left="360" w:hanging="360"/>
            </w:pPr>
            <w:r>
              <w:t>•  The occupancy schedule is linked to the correct zones and stored, OR</w:t>
            </w:r>
          </w:p>
          <w:p w14:paraId="5B758A0C" w14:textId="77777777" w:rsidR="00DB679A" w:rsidRDefault="00000000">
            <w:pPr>
              <w:ind w:left="360" w:hanging="360"/>
            </w:pPr>
            <w:r>
              <w:t>•  Format or parsing errors are reported and no data is saved.</w:t>
            </w:r>
          </w:p>
        </w:tc>
      </w:tr>
      <w:tr w:rsidR="00DB679A" w14:paraId="64FB6DB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7E267A"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96EAEA" w14:textId="77777777" w:rsidR="00DB679A" w:rsidRDefault="00000000">
            <w:pPr>
              <w:ind w:left="360" w:hanging="360"/>
            </w:pPr>
            <w:r>
              <w:t>•  Parsing errors identify the exact row or record causing the issue.</w:t>
            </w:r>
          </w:p>
          <w:p w14:paraId="11BEEF9F" w14:textId="77777777" w:rsidR="00DB679A" w:rsidRDefault="00000000">
            <w:pPr>
              <w:ind w:left="360" w:hanging="360"/>
            </w:pPr>
            <w:r>
              <w:t>•  Import completes within 5 seconds for seeded datasets.</w:t>
            </w:r>
          </w:p>
        </w:tc>
      </w:tr>
    </w:tbl>
    <w:p w14:paraId="1CAD0636" w14:textId="77777777" w:rsidR="00DB679A" w:rsidRDefault="00DB679A">
      <w:pPr>
        <w:spacing w:after="320"/>
      </w:pPr>
    </w:p>
    <w:p w14:paraId="34D3FB57" w14:textId="77777777" w:rsidR="00DB679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4AA53F2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E1B83" w14:textId="77777777" w:rsidR="00DB679A" w:rsidRDefault="00000000">
            <w:r>
              <w:rPr>
                <w:i/>
                <w:iCs/>
              </w:rPr>
              <w:lastRenderedPageBreak/>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24171" w14:textId="77777777" w:rsidR="00DB679A" w:rsidRDefault="00000000">
            <w:r>
              <w:t xml:space="preserve">Use Case 3: </w:t>
            </w:r>
            <w:proofErr w:type="spellStart"/>
            <w:r>
              <w:t>ForecastZoneDemand</w:t>
            </w:r>
            <w:proofErr w:type="spellEnd"/>
          </w:p>
        </w:tc>
      </w:tr>
      <w:tr w:rsidR="00DB679A" w14:paraId="4908481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4905D"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3076A" w14:textId="77777777" w:rsidR="00DB679A" w:rsidRDefault="00000000">
            <w:r>
              <w:t>Initiated by Scheduler</w:t>
            </w:r>
          </w:p>
          <w:p w14:paraId="04D0603A" w14:textId="77777777" w:rsidR="00DB679A" w:rsidRDefault="00000000">
            <w:r>
              <w:t>Communicates with Forecasting Service</w:t>
            </w:r>
          </w:p>
        </w:tc>
      </w:tr>
      <w:tr w:rsidR="00DB679A" w14:paraId="5EA5C04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19A74"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F2BA8" w14:textId="77777777" w:rsidR="00DB679A" w:rsidRDefault="00000000">
            <w:r>
              <w:t>1. The Scheduler triggers the "Forecast Zone Demand" function on a configured time interval.</w:t>
            </w:r>
          </w:p>
          <w:p w14:paraId="634AABDD" w14:textId="77777777" w:rsidR="00DB679A" w:rsidRDefault="00000000">
            <w:pPr>
              <w:ind w:left="720"/>
            </w:pPr>
            <w:r>
              <w:t>2. The system gathers current occupancy, weather, and device-state data for all zones.</w:t>
            </w:r>
          </w:p>
          <w:p w14:paraId="42B02356" w14:textId="77777777" w:rsidR="00DB679A" w:rsidRDefault="00000000">
            <w:pPr>
              <w:ind w:left="720"/>
            </w:pPr>
            <w:r>
              <w:t>3. The system runs the demand forecasting model and calculates energy demand per zone.</w:t>
            </w:r>
          </w:p>
          <w:p w14:paraId="7A488337" w14:textId="77777777" w:rsidR="00DB679A" w:rsidRDefault="00000000">
            <w:pPr>
              <w:ind w:left="720"/>
            </w:pPr>
            <w:r>
              <w:t>4. The system stores the demand estimates with timestamps and zone IDs.</w:t>
            </w:r>
          </w:p>
          <w:p w14:paraId="4ADEC12D" w14:textId="77777777" w:rsidR="00DB679A" w:rsidRDefault="00000000">
            <w:pPr>
              <w:ind w:left="720"/>
            </w:pPr>
            <w:r>
              <w:t>5. The system makes the forecast values available to the Optimization Service.</w:t>
            </w:r>
          </w:p>
        </w:tc>
      </w:tr>
      <w:tr w:rsidR="00DB679A" w14:paraId="23A5A38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E30F9"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397761" w14:textId="77777777" w:rsidR="00DB679A" w:rsidRDefault="00000000">
            <w:r>
              <w:t>A building profile, an occupancy schedule, and current weather and device data are available.</w:t>
            </w:r>
          </w:p>
        </w:tc>
      </w:tr>
      <w:tr w:rsidR="00DB679A" w14:paraId="6D81D2F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800D80"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92A098" w14:textId="77777777" w:rsidR="00DB679A" w:rsidRDefault="00000000">
            <w:pPr>
              <w:ind w:left="360" w:hanging="360"/>
            </w:pPr>
            <w:r>
              <w:t>•  Zone-level demand forecasts with timestamps and zone IDs are stored, OR</w:t>
            </w:r>
          </w:p>
          <w:p w14:paraId="1727D0CC" w14:textId="77777777" w:rsidR="00DB679A" w:rsidRDefault="00000000">
            <w:pPr>
              <w:ind w:left="360" w:hanging="360"/>
            </w:pPr>
            <w:r>
              <w:t>•  Missing input data is reported and no forecast is produced.</w:t>
            </w:r>
          </w:p>
        </w:tc>
      </w:tr>
      <w:tr w:rsidR="00DB679A" w14:paraId="584C002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711B1"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E838C" w14:textId="77777777" w:rsidR="00DB679A" w:rsidRDefault="00000000">
            <w:pPr>
              <w:ind w:left="360" w:hanging="360"/>
            </w:pPr>
            <w:r>
              <w:t>•  Forecasts include timestamps and zone IDs as structured fields.</w:t>
            </w:r>
          </w:p>
          <w:p w14:paraId="07C9804F" w14:textId="77777777" w:rsidR="00DB679A" w:rsidRDefault="00000000">
            <w:pPr>
              <w:ind w:left="360" w:hanging="360"/>
            </w:pPr>
            <w:r>
              <w:t>•  Processing completes within 6 seconds.</w:t>
            </w:r>
          </w:p>
        </w:tc>
      </w:tr>
    </w:tbl>
    <w:p w14:paraId="76AE0359" w14:textId="77777777" w:rsidR="00DB679A" w:rsidRDefault="00DB679A">
      <w:pPr>
        <w:spacing w:after="3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6A72DCD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C355DC"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19B62" w14:textId="77777777" w:rsidR="00DB679A" w:rsidRDefault="00000000">
            <w:r>
              <w:t xml:space="preserve">Use Case 4: </w:t>
            </w:r>
            <w:proofErr w:type="spellStart"/>
            <w:r>
              <w:t>RecommendHVACSetpointChanges</w:t>
            </w:r>
            <w:proofErr w:type="spellEnd"/>
          </w:p>
        </w:tc>
      </w:tr>
      <w:tr w:rsidR="00DB679A" w14:paraId="22DE1CB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FD117"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55225" w14:textId="77777777" w:rsidR="00DB679A" w:rsidRDefault="00000000">
            <w:r>
              <w:t xml:space="preserve">Initiated by </w:t>
            </w:r>
            <w:proofErr w:type="spellStart"/>
            <w:r>
              <w:t>FacilityManager</w:t>
            </w:r>
            <w:proofErr w:type="spellEnd"/>
          </w:p>
          <w:p w14:paraId="173D39C6" w14:textId="77777777" w:rsidR="00DB679A" w:rsidRDefault="00000000">
            <w:r>
              <w:t>Communicates with Optimization Service</w:t>
            </w:r>
          </w:p>
        </w:tc>
      </w:tr>
      <w:tr w:rsidR="00DB679A" w14:paraId="263FEC6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0BD19"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34465" w14:textId="77777777" w:rsidR="00DB679A" w:rsidRDefault="00000000">
            <w:r>
              <w:t xml:space="preserve">1. The </w:t>
            </w:r>
            <w:proofErr w:type="spellStart"/>
            <w:r>
              <w:t>FacilityManager</w:t>
            </w:r>
            <w:proofErr w:type="spellEnd"/>
            <w:r>
              <w:t xml:space="preserve"> activates the "Recommend HVAC Setpoint Changes" function.</w:t>
            </w:r>
          </w:p>
          <w:p w14:paraId="2443A824" w14:textId="77777777" w:rsidR="00DB679A" w:rsidRDefault="00000000">
            <w:pPr>
              <w:ind w:left="720"/>
            </w:pPr>
            <w:r>
              <w:t>2. The system retrieves current zone forecasts and configured comfort constraints.</w:t>
            </w:r>
          </w:p>
          <w:p w14:paraId="52963190" w14:textId="77777777" w:rsidR="00DB679A" w:rsidRDefault="00000000">
            <w:pPr>
              <w:ind w:left="720"/>
            </w:pPr>
            <w:r>
              <w:t>3. The system evaluates feasible setpoint changes and ranks them by projected energy savings.</w:t>
            </w:r>
          </w:p>
          <w:p w14:paraId="66F83BE6" w14:textId="77777777" w:rsidR="00DB679A" w:rsidRDefault="00000000">
            <w:pPr>
              <w:ind w:left="720"/>
            </w:pPr>
            <w:r>
              <w:t>4. The system presents the ranked recommendations with savings estimates and comfort impact per zone.</w:t>
            </w:r>
          </w:p>
          <w:p w14:paraId="5C1ED78C" w14:textId="77777777" w:rsidR="00DB679A" w:rsidRDefault="00000000">
            <w:r>
              <w:t xml:space="preserve">5. The </w:t>
            </w:r>
            <w:proofErr w:type="spellStart"/>
            <w:r>
              <w:t>FacilityManager</w:t>
            </w:r>
            <w:proofErr w:type="spellEnd"/>
            <w:r>
              <w:t xml:space="preserve"> reviews the options.</w:t>
            </w:r>
          </w:p>
        </w:tc>
      </w:tr>
      <w:tr w:rsidR="00DB679A" w14:paraId="6C1BF93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CFD63"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71B43A" w14:textId="77777777" w:rsidR="00DB679A" w:rsidRDefault="00000000">
            <w:r>
              <w:t>Zone demand forecasts are available and up to date.</w:t>
            </w:r>
          </w:p>
        </w:tc>
      </w:tr>
      <w:tr w:rsidR="00DB679A" w14:paraId="4E28ECE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5E08C"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F41BAD" w14:textId="77777777" w:rsidR="00DB679A" w:rsidRDefault="00000000">
            <w:pPr>
              <w:ind w:left="360" w:hanging="360"/>
            </w:pPr>
            <w:r>
              <w:t>•  Ranked HVAC setpoint recommendations with projected savings and comfort impact are displayed, OR</w:t>
            </w:r>
          </w:p>
          <w:p w14:paraId="50D673E5" w14:textId="77777777" w:rsidR="00DB679A" w:rsidRDefault="00000000">
            <w:pPr>
              <w:ind w:left="360" w:hanging="360"/>
            </w:pPr>
            <w:r>
              <w:t>•  The system reports missing prerequisites and no recommendations are generated.</w:t>
            </w:r>
          </w:p>
        </w:tc>
      </w:tr>
      <w:tr w:rsidR="00DB679A" w14:paraId="2B69EA2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67760"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E5C97" w14:textId="77777777" w:rsidR="00DB679A" w:rsidRDefault="00000000">
            <w:pPr>
              <w:ind w:left="360" w:hanging="360"/>
            </w:pPr>
            <w:r>
              <w:t>•  Projected savings are returned as measurable numeric values.</w:t>
            </w:r>
          </w:p>
          <w:p w14:paraId="5662E7F8" w14:textId="77777777" w:rsidR="00DB679A" w:rsidRDefault="00000000">
            <w:pPr>
              <w:ind w:left="360" w:hanging="360"/>
            </w:pPr>
            <w:r>
              <w:t>•  Recommendations are produced within 5 seconds.</w:t>
            </w:r>
          </w:p>
        </w:tc>
      </w:tr>
    </w:tbl>
    <w:p w14:paraId="194820C7" w14:textId="77777777" w:rsidR="00DB679A" w:rsidRDefault="00DB679A">
      <w:pPr>
        <w:spacing w:after="320"/>
      </w:pPr>
    </w:p>
    <w:p w14:paraId="7F1E2085" w14:textId="77777777" w:rsidR="00DB679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55C6F24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2914B" w14:textId="77777777" w:rsidR="00DB679A" w:rsidRDefault="00000000">
            <w:r>
              <w:rPr>
                <w:i/>
                <w:iCs/>
              </w:rPr>
              <w:lastRenderedPageBreak/>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1CB134" w14:textId="77777777" w:rsidR="00DB679A" w:rsidRDefault="00000000">
            <w:r>
              <w:t xml:space="preserve">Use Case 5: </w:t>
            </w:r>
            <w:proofErr w:type="spellStart"/>
            <w:r>
              <w:t>ApplyApprovedEnergyPlan</w:t>
            </w:r>
            <w:proofErr w:type="spellEnd"/>
          </w:p>
        </w:tc>
      </w:tr>
      <w:tr w:rsidR="00DB679A" w14:paraId="7E47C8F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883B3"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14CF0" w14:textId="77777777" w:rsidR="00DB679A" w:rsidRDefault="00000000">
            <w:r>
              <w:t xml:space="preserve">Initiated by </w:t>
            </w:r>
            <w:proofErr w:type="spellStart"/>
            <w:r>
              <w:t>FacilityManager</w:t>
            </w:r>
            <w:proofErr w:type="spellEnd"/>
          </w:p>
          <w:p w14:paraId="08213DAD" w14:textId="77777777" w:rsidR="00DB679A" w:rsidRDefault="00000000">
            <w:r>
              <w:t>Communicates with Device Control Gateway</w:t>
            </w:r>
          </w:p>
        </w:tc>
      </w:tr>
      <w:tr w:rsidR="00DB679A" w14:paraId="228C308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4E779"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60D4AA" w14:textId="77777777" w:rsidR="00DB679A" w:rsidRDefault="00000000">
            <w:r>
              <w:t xml:space="preserve">1. The </w:t>
            </w:r>
            <w:proofErr w:type="spellStart"/>
            <w:r>
              <w:t>FacilityManager</w:t>
            </w:r>
            <w:proofErr w:type="spellEnd"/>
            <w:r>
              <w:t xml:space="preserve"> reviews and approves the selected setpoint recommendations.</w:t>
            </w:r>
          </w:p>
          <w:p w14:paraId="25CB5114" w14:textId="77777777" w:rsidR="00DB679A" w:rsidRDefault="00000000">
            <w:pPr>
              <w:ind w:left="720"/>
            </w:pPr>
            <w:r>
              <w:t>2. The system packages the approved changes into a structured control plan.</w:t>
            </w:r>
          </w:p>
          <w:p w14:paraId="03F24582" w14:textId="77777777" w:rsidR="00DB679A" w:rsidRDefault="00000000">
            <w:pPr>
              <w:ind w:left="720"/>
            </w:pPr>
            <w:r>
              <w:t>3. The system transmits commands to the Device Control Gateway for each affected zone.</w:t>
            </w:r>
          </w:p>
          <w:p w14:paraId="00614C85" w14:textId="77777777" w:rsidR="00DB679A" w:rsidRDefault="00000000">
            <w:pPr>
              <w:ind w:left="720"/>
            </w:pPr>
            <w:r>
              <w:t>4. The system receives and records the command execution status per zone.</w:t>
            </w:r>
          </w:p>
          <w:p w14:paraId="2FC137F3" w14:textId="77777777" w:rsidR="00DB679A" w:rsidRDefault="00000000">
            <w:pPr>
              <w:ind w:left="720"/>
            </w:pPr>
            <w:r>
              <w:t xml:space="preserve">5. The system displays the final execution summary to the </w:t>
            </w:r>
            <w:proofErr w:type="spellStart"/>
            <w:r>
              <w:t>FacilityManager</w:t>
            </w:r>
            <w:proofErr w:type="spellEnd"/>
            <w:r>
              <w:t>.</w:t>
            </w:r>
          </w:p>
        </w:tc>
      </w:tr>
      <w:tr w:rsidR="00DB679A" w14:paraId="33A23AA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2DBB2C"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727FEB" w14:textId="77777777" w:rsidR="00DB679A" w:rsidRDefault="00000000">
            <w:r>
              <w:t>Approved HVAC recommendations exist in the system.</w:t>
            </w:r>
          </w:p>
        </w:tc>
      </w:tr>
      <w:tr w:rsidR="00DB679A" w14:paraId="768DE26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1022A"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CFBDF" w14:textId="77777777" w:rsidR="00DB679A" w:rsidRDefault="00000000">
            <w:pPr>
              <w:ind w:left="360" w:hanging="360"/>
            </w:pPr>
            <w:r>
              <w:t>•  Commands are dispatched and their delivery status is logged per zone, OR</w:t>
            </w:r>
          </w:p>
          <w:p w14:paraId="3D47622B" w14:textId="77777777" w:rsidR="00DB679A" w:rsidRDefault="00000000">
            <w:pPr>
              <w:ind w:left="360" w:hanging="360"/>
            </w:pPr>
            <w:r>
              <w:t xml:space="preserve">•  Failures are recorded and displayed to the </w:t>
            </w:r>
            <w:proofErr w:type="spellStart"/>
            <w:r>
              <w:t>FacilityManager</w:t>
            </w:r>
            <w:proofErr w:type="spellEnd"/>
            <w:r>
              <w:t>.</w:t>
            </w:r>
          </w:p>
        </w:tc>
      </w:tr>
      <w:tr w:rsidR="00DB679A" w14:paraId="59C309CB"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2D6D8"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8DF15" w14:textId="77777777" w:rsidR="00DB679A" w:rsidRDefault="00000000">
            <w:pPr>
              <w:ind w:left="360" w:hanging="360"/>
            </w:pPr>
            <w:r>
              <w:t>•  Command status is returned per zone.</w:t>
            </w:r>
          </w:p>
          <w:p w14:paraId="2342EE77" w14:textId="77777777" w:rsidR="00DB679A" w:rsidRDefault="00000000">
            <w:pPr>
              <w:ind w:left="360" w:hanging="360"/>
            </w:pPr>
            <w:r>
              <w:t>•  Dispatch begins within 10 seconds of approval.</w:t>
            </w:r>
          </w:p>
        </w:tc>
      </w:tr>
    </w:tbl>
    <w:p w14:paraId="2A5BA44A" w14:textId="77777777" w:rsidR="00DB679A" w:rsidRDefault="00DB679A">
      <w:pPr>
        <w:spacing w:after="3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5B1D961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A61CF"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6FB25" w14:textId="77777777" w:rsidR="00DB679A" w:rsidRDefault="00000000">
            <w:r>
              <w:t xml:space="preserve">Use Case 6: </w:t>
            </w:r>
            <w:proofErr w:type="spellStart"/>
            <w:r>
              <w:t>AdaptPlanToOccupancyChange</w:t>
            </w:r>
            <w:proofErr w:type="spellEnd"/>
          </w:p>
        </w:tc>
      </w:tr>
      <w:tr w:rsidR="00DB679A" w14:paraId="7637865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35CBA"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90EC9" w14:textId="77777777" w:rsidR="00DB679A" w:rsidRDefault="00000000">
            <w:r>
              <w:t>Initiated by Occupancy Data Service</w:t>
            </w:r>
          </w:p>
          <w:p w14:paraId="2018E5E0" w14:textId="77777777" w:rsidR="00DB679A" w:rsidRDefault="00000000">
            <w:r>
              <w:t>Communicates with Optimization Service</w:t>
            </w:r>
          </w:p>
        </w:tc>
      </w:tr>
      <w:tr w:rsidR="00DB679A" w14:paraId="0253B96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9616A"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B06FD" w14:textId="77777777" w:rsidR="00DB679A" w:rsidRDefault="00000000">
            <w:pPr>
              <w:ind w:left="720"/>
            </w:pPr>
            <w:r>
              <w:t>1. The system detects a significant occupancy change reported by the Occupancy Data Service.</w:t>
            </w:r>
          </w:p>
          <w:p w14:paraId="2997C578" w14:textId="77777777" w:rsidR="00DB679A" w:rsidRDefault="00000000">
            <w:pPr>
              <w:ind w:left="720"/>
            </w:pPr>
            <w:r>
              <w:t>2. The system compares the active energy plan to the updated occupancy context.</w:t>
            </w:r>
          </w:p>
          <w:p w14:paraId="3E7F50DB" w14:textId="77777777" w:rsidR="00DB679A" w:rsidRDefault="00000000">
            <w:pPr>
              <w:ind w:left="720"/>
            </w:pPr>
            <w:r>
              <w:t>3. The system recalculates the optimization for all affected zones.</w:t>
            </w:r>
          </w:p>
          <w:p w14:paraId="354DA73E" w14:textId="77777777" w:rsidR="00DB679A" w:rsidRDefault="00000000">
            <w:pPr>
              <w:ind w:left="720"/>
            </w:pPr>
            <w:r>
              <w:t xml:space="preserve">4. The system stores the revised recommendations and sends a notification to the </w:t>
            </w:r>
            <w:proofErr w:type="spellStart"/>
            <w:r>
              <w:t>FacilityManager</w:t>
            </w:r>
            <w:proofErr w:type="spellEnd"/>
            <w:r>
              <w:t>.</w:t>
            </w:r>
          </w:p>
          <w:p w14:paraId="7F15CC83" w14:textId="77777777" w:rsidR="00DB679A" w:rsidRDefault="00000000">
            <w:r>
              <w:t xml:space="preserve">5. The </w:t>
            </w:r>
            <w:proofErr w:type="spellStart"/>
            <w:r>
              <w:t>FacilityManager</w:t>
            </w:r>
            <w:proofErr w:type="spellEnd"/>
            <w:r>
              <w:t xml:space="preserve"> reviews the revised recommendations.</w:t>
            </w:r>
          </w:p>
        </w:tc>
      </w:tr>
      <w:tr w:rsidR="00DB679A" w14:paraId="7DD1239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B4E0C"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E08B7" w14:textId="77777777" w:rsidR="00DB679A" w:rsidRDefault="00000000">
            <w:r>
              <w:t>An active energy plan exists in the system.</w:t>
            </w:r>
          </w:p>
        </w:tc>
      </w:tr>
      <w:tr w:rsidR="00DB679A" w14:paraId="5F6C39C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FC3F4"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1D4EF8" w14:textId="77777777" w:rsidR="00DB679A" w:rsidRDefault="00000000">
            <w:pPr>
              <w:ind w:left="360" w:hanging="360"/>
            </w:pPr>
            <w:r>
              <w:t xml:space="preserve">•  Revised recommendations are stored and the </w:t>
            </w:r>
            <w:proofErr w:type="spellStart"/>
            <w:r>
              <w:t>FacilityManager</w:t>
            </w:r>
            <w:proofErr w:type="spellEnd"/>
            <w:r>
              <w:t xml:space="preserve"> is notified, OR</w:t>
            </w:r>
          </w:p>
          <w:p w14:paraId="656B4613" w14:textId="77777777" w:rsidR="00DB679A" w:rsidRDefault="00000000">
            <w:pPr>
              <w:ind w:left="360" w:hanging="360"/>
            </w:pPr>
            <w:r>
              <w:t>•  The current plan remains in effect with a stored explanation.</w:t>
            </w:r>
          </w:p>
        </w:tc>
      </w:tr>
      <w:tr w:rsidR="00DB679A" w14:paraId="7560790E"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0FF80"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6AF8A" w14:textId="77777777" w:rsidR="00DB679A" w:rsidRDefault="00000000">
            <w:pPr>
              <w:ind w:left="360" w:hanging="360"/>
            </w:pPr>
            <w:r>
              <w:t>•  Recalculation is triggered within 2 seconds of occupancy change detection.</w:t>
            </w:r>
          </w:p>
          <w:p w14:paraId="5F08F309" w14:textId="77777777" w:rsidR="00DB679A" w:rsidRDefault="00000000">
            <w:pPr>
              <w:ind w:left="360" w:hanging="360"/>
            </w:pPr>
            <w:r>
              <w:t>•  Changed zones are explicitly identified in the output.</w:t>
            </w:r>
          </w:p>
        </w:tc>
      </w:tr>
    </w:tbl>
    <w:p w14:paraId="111117A8" w14:textId="77777777" w:rsidR="00DB679A" w:rsidRDefault="00DB679A">
      <w:pPr>
        <w:spacing w:after="320"/>
      </w:pPr>
    </w:p>
    <w:p w14:paraId="57C54E63" w14:textId="77777777" w:rsidR="00DB679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06C9E83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D1B4F" w14:textId="77777777" w:rsidR="00DB679A" w:rsidRDefault="00000000">
            <w:r>
              <w:rPr>
                <w:i/>
                <w:iCs/>
              </w:rPr>
              <w:lastRenderedPageBreak/>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D7C64" w14:textId="77777777" w:rsidR="00DB679A" w:rsidRDefault="00000000">
            <w:r>
              <w:t xml:space="preserve">Use Case 7: </w:t>
            </w:r>
            <w:proofErr w:type="spellStart"/>
            <w:r>
              <w:t>DetectComfortViolationRisk</w:t>
            </w:r>
            <w:proofErr w:type="spellEnd"/>
          </w:p>
        </w:tc>
      </w:tr>
      <w:tr w:rsidR="00DB679A" w14:paraId="60E965B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F32D2"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D60C8" w14:textId="77777777" w:rsidR="00DB679A" w:rsidRDefault="00000000">
            <w:r>
              <w:t>Initiated by Scheduler</w:t>
            </w:r>
          </w:p>
          <w:p w14:paraId="29669EDE" w14:textId="77777777" w:rsidR="00DB679A" w:rsidRDefault="00000000">
            <w:r>
              <w:t>Communicates with Comfort Monitoring Service</w:t>
            </w:r>
          </w:p>
        </w:tc>
      </w:tr>
      <w:tr w:rsidR="00DB679A" w14:paraId="7E00A02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F163B"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4DAF5" w14:textId="77777777" w:rsidR="00DB679A" w:rsidRDefault="00000000">
            <w:r>
              <w:t>1. The Scheduler triggers the "Detect Comfort Violation Risk" function.</w:t>
            </w:r>
          </w:p>
          <w:p w14:paraId="6DC0B6B4" w14:textId="77777777" w:rsidR="00DB679A" w:rsidRDefault="00000000">
            <w:pPr>
              <w:ind w:left="720"/>
            </w:pPr>
            <w:r>
              <w:t>2. The system retrieves projected zone temperatures from the active or proposed energy plan.</w:t>
            </w:r>
          </w:p>
          <w:p w14:paraId="152DFF18" w14:textId="77777777" w:rsidR="00DB679A" w:rsidRDefault="00000000">
            <w:pPr>
              <w:ind w:left="720"/>
            </w:pPr>
            <w:r>
              <w:t>3. The system compares projections to configured comfort thresholds for each zone.</w:t>
            </w:r>
          </w:p>
          <w:p w14:paraId="209FFE2F" w14:textId="77777777" w:rsidR="00DB679A" w:rsidRDefault="00000000">
            <w:pPr>
              <w:ind w:left="720"/>
            </w:pPr>
            <w:r>
              <w:t>4. The system calculates a risk score for each zone and identifies at-risk zones.</w:t>
            </w:r>
          </w:p>
          <w:p w14:paraId="34E708F9" w14:textId="77777777" w:rsidR="00DB679A" w:rsidRDefault="00000000">
            <w:pPr>
              <w:ind w:left="720"/>
            </w:pPr>
            <w:r>
              <w:t>5. The system generates alerts with suggested mitigations and records them.</w:t>
            </w:r>
          </w:p>
          <w:p w14:paraId="1E4FFF44" w14:textId="77777777" w:rsidR="00DB679A" w:rsidRDefault="00000000">
            <w:r>
              <w:t xml:space="preserve">6. The </w:t>
            </w:r>
            <w:proofErr w:type="spellStart"/>
            <w:r>
              <w:t>FacilityManager</w:t>
            </w:r>
            <w:proofErr w:type="spellEnd"/>
            <w:r>
              <w:t xml:space="preserve"> reviews the generated alerts.</w:t>
            </w:r>
          </w:p>
        </w:tc>
      </w:tr>
      <w:tr w:rsidR="00DB679A" w14:paraId="12FD02F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0BF650"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563A8" w14:textId="77777777" w:rsidR="00DB679A" w:rsidRDefault="00000000">
            <w:r>
              <w:t>An active or proposed energy plan exists.</w:t>
            </w:r>
          </w:p>
        </w:tc>
      </w:tr>
      <w:tr w:rsidR="00DB679A" w14:paraId="411D7FD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679CE5"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AA488" w14:textId="77777777" w:rsidR="00DB679A" w:rsidRDefault="00000000">
            <w:pPr>
              <w:ind w:left="360" w:hanging="360"/>
            </w:pPr>
            <w:r>
              <w:t>•  Comfort risk alerts with measurable risk scores and mitigation suggestions are stored, OR</w:t>
            </w:r>
          </w:p>
          <w:p w14:paraId="6E86B6BE" w14:textId="77777777" w:rsidR="00DB679A" w:rsidRDefault="00000000">
            <w:pPr>
              <w:ind w:left="360" w:hanging="360"/>
            </w:pPr>
            <w:r>
              <w:t>•  No risk is detected and the system logs a clear pass result.</w:t>
            </w:r>
          </w:p>
        </w:tc>
      </w:tr>
      <w:tr w:rsidR="00DB679A" w14:paraId="14DAF02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E862B"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2DED65" w14:textId="77777777" w:rsidR="00DB679A" w:rsidRDefault="00000000">
            <w:pPr>
              <w:ind w:left="360" w:hanging="360"/>
            </w:pPr>
            <w:r>
              <w:t>•  Risk score is returned as a measurable numeric field.</w:t>
            </w:r>
          </w:p>
          <w:p w14:paraId="7FF92A5B" w14:textId="77777777" w:rsidR="00DB679A" w:rsidRDefault="00000000">
            <w:pPr>
              <w:ind w:left="360" w:hanging="360"/>
            </w:pPr>
            <w:r>
              <w:t>•  Detection completes within 3 seconds.</w:t>
            </w:r>
          </w:p>
        </w:tc>
      </w:tr>
    </w:tbl>
    <w:p w14:paraId="2E3ADA43" w14:textId="77777777" w:rsidR="00DB679A" w:rsidRDefault="00DB679A">
      <w:pPr>
        <w:spacing w:after="3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0C416BE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3FFA1"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27B50" w14:textId="77777777" w:rsidR="00DB679A" w:rsidRDefault="00000000">
            <w:r>
              <w:t xml:space="preserve">Use Case 8: </w:t>
            </w:r>
            <w:proofErr w:type="spellStart"/>
            <w:r>
              <w:t>ExplainRecommendation</w:t>
            </w:r>
            <w:proofErr w:type="spellEnd"/>
          </w:p>
        </w:tc>
      </w:tr>
      <w:tr w:rsidR="00DB679A" w14:paraId="5B0EA43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54D77"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9B22F" w14:textId="77777777" w:rsidR="00DB679A" w:rsidRDefault="00000000">
            <w:r>
              <w:t xml:space="preserve">Initiated by </w:t>
            </w:r>
            <w:proofErr w:type="spellStart"/>
            <w:r>
              <w:t>FacilityManager</w:t>
            </w:r>
            <w:proofErr w:type="spellEnd"/>
          </w:p>
          <w:p w14:paraId="7D059AC0" w14:textId="77777777" w:rsidR="00DB679A" w:rsidRDefault="00000000">
            <w:r>
              <w:t>Communicates with Explanation Service</w:t>
            </w:r>
          </w:p>
        </w:tc>
      </w:tr>
      <w:tr w:rsidR="00DB679A" w14:paraId="511B39D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FDF53"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75635" w14:textId="77777777" w:rsidR="00DB679A" w:rsidRDefault="00000000">
            <w:r>
              <w:t xml:space="preserve">1. The </w:t>
            </w:r>
            <w:proofErr w:type="spellStart"/>
            <w:r>
              <w:t>FacilityManager</w:t>
            </w:r>
            <w:proofErr w:type="spellEnd"/>
            <w:r>
              <w:t xml:space="preserve"> selects a recommendation and activates the "Explain Recommendation" function.</w:t>
            </w:r>
          </w:p>
          <w:p w14:paraId="47E30E0A" w14:textId="77777777" w:rsidR="00DB679A" w:rsidRDefault="00000000">
            <w:pPr>
              <w:ind w:left="720"/>
            </w:pPr>
            <w:r>
              <w:t>2. The system retrieves the inputs, constraints, and projected outcomes associated with the recommendation.</w:t>
            </w:r>
          </w:p>
          <w:p w14:paraId="6C9E66ED" w14:textId="77777777" w:rsidR="00DB679A" w:rsidRDefault="00000000">
            <w:pPr>
              <w:ind w:left="720"/>
            </w:pPr>
            <w:r>
              <w:t>3. The system identifies the dominant energy, comfort, and occupancy factors.</w:t>
            </w:r>
          </w:p>
          <w:p w14:paraId="13DF9560" w14:textId="77777777" w:rsidR="00DB679A" w:rsidRDefault="00000000">
            <w:pPr>
              <w:ind w:left="720"/>
            </w:pPr>
            <w:r>
              <w:t xml:space="preserve">4. The system generates a concise natural-language explanation and displays it to the </w:t>
            </w:r>
            <w:proofErr w:type="spellStart"/>
            <w:r>
              <w:t>FacilityManager</w:t>
            </w:r>
            <w:proofErr w:type="spellEnd"/>
            <w:r>
              <w:t>.</w:t>
            </w:r>
          </w:p>
          <w:p w14:paraId="03724059" w14:textId="77777777" w:rsidR="00DB679A" w:rsidRDefault="00000000">
            <w:r>
              <w:t xml:space="preserve">5. The </w:t>
            </w:r>
            <w:proofErr w:type="spellStart"/>
            <w:r>
              <w:t>FacilityManager</w:t>
            </w:r>
            <w:proofErr w:type="spellEnd"/>
            <w:r>
              <w:t xml:space="preserve"> reads the explanation.</w:t>
            </w:r>
          </w:p>
        </w:tc>
      </w:tr>
      <w:tr w:rsidR="00DB679A" w14:paraId="087DA97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87176C"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9A38B2" w14:textId="77777777" w:rsidR="00DB679A" w:rsidRDefault="00000000">
            <w:r>
              <w:t>A recommendation exists in the system.</w:t>
            </w:r>
          </w:p>
        </w:tc>
      </w:tr>
      <w:tr w:rsidR="00DB679A" w14:paraId="07693BC5"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AA819"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FA291" w14:textId="77777777" w:rsidR="00DB679A" w:rsidRDefault="00000000">
            <w:pPr>
              <w:ind w:left="360" w:hanging="360"/>
            </w:pPr>
            <w:r>
              <w:t>•  A concise explanation referencing energy, comfort, and occupancy factors is displayed, OR</w:t>
            </w:r>
          </w:p>
          <w:p w14:paraId="27BC8C90" w14:textId="77777777" w:rsidR="00DB679A" w:rsidRDefault="00000000">
            <w:pPr>
              <w:ind w:left="360" w:hanging="360"/>
            </w:pPr>
            <w:r>
              <w:t>•  The system reports that context data is insufficient to generate an explanation.</w:t>
            </w:r>
          </w:p>
        </w:tc>
      </w:tr>
      <w:tr w:rsidR="00DB679A" w14:paraId="11E0E29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6A4AB"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88257D" w14:textId="77777777" w:rsidR="00DB679A" w:rsidRDefault="00000000">
            <w:pPr>
              <w:ind w:left="360" w:hanging="360"/>
            </w:pPr>
            <w:r>
              <w:t>•  Explanation references energy, comfort, and occupancy factors.</w:t>
            </w:r>
          </w:p>
          <w:p w14:paraId="3612FF82" w14:textId="77777777" w:rsidR="00DB679A" w:rsidRDefault="00000000">
            <w:pPr>
              <w:ind w:left="360" w:hanging="360"/>
            </w:pPr>
            <w:r>
              <w:t>•  Generation completes within 4 seconds.</w:t>
            </w:r>
          </w:p>
        </w:tc>
      </w:tr>
    </w:tbl>
    <w:p w14:paraId="7B607AF6" w14:textId="77777777" w:rsidR="00DB679A" w:rsidRDefault="00DB679A">
      <w:pPr>
        <w:spacing w:after="320"/>
      </w:pPr>
    </w:p>
    <w:p w14:paraId="3F5A289A" w14:textId="77777777" w:rsidR="00DB679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62B7169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471BE" w14:textId="77777777" w:rsidR="00DB679A" w:rsidRDefault="00000000">
            <w:r>
              <w:rPr>
                <w:i/>
                <w:iCs/>
              </w:rPr>
              <w:lastRenderedPageBreak/>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C38AC" w14:textId="77777777" w:rsidR="00DB679A" w:rsidRDefault="00000000">
            <w:r>
              <w:t xml:space="preserve">Use Case 9: </w:t>
            </w:r>
            <w:proofErr w:type="spellStart"/>
            <w:r>
              <w:t>GenerateDailySavingsReport</w:t>
            </w:r>
            <w:proofErr w:type="spellEnd"/>
          </w:p>
        </w:tc>
      </w:tr>
      <w:tr w:rsidR="00DB679A" w14:paraId="3FEE3F8F"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EAB10B"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6B515" w14:textId="77777777" w:rsidR="00DB679A" w:rsidRDefault="00000000">
            <w:r>
              <w:t xml:space="preserve">Initiated by </w:t>
            </w:r>
            <w:proofErr w:type="spellStart"/>
            <w:r>
              <w:t>FacilityManager</w:t>
            </w:r>
            <w:proofErr w:type="spellEnd"/>
          </w:p>
          <w:p w14:paraId="62ADC869" w14:textId="77777777" w:rsidR="00DB679A" w:rsidRDefault="00000000">
            <w:r>
              <w:t>Communicates with Reporting Service</w:t>
            </w:r>
          </w:p>
        </w:tc>
      </w:tr>
      <w:tr w:rsidR="00DB679A" w14:paraId="376739A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091B81"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0F370" w14:textId="77777777" w:rsidR="00DB679A" w:rsidRDefault="00000000">
            <w:r>
              <w:t xml:space="preserve">1. The </w:t>
            </w:r>
            <w:proofErr w:type="spellStart"/>
            <w:r>
              <w:t>FacilityManager</w:t>
            </w:r>
            <w:proofErr w:type="spellEnd"/>
            <w:r>
              <w:t xml:space="preserve"> activates the "Generate Daily Savings Report" function.</w:t>
            </w:r>
          </w:p>
          <w:p w14:paraId="6237E5C7" w14:textId="77777777" w:rsidR="00DB679A" w:rsidRDefault="00000000">
            <w:pPr>
              <w:ind w:left="720"/>
            </w:pPr>
            <w:r>
              <w:t>2. The system retrieves baseline and actual energy usage data for the reporting day.</w:t>
            </w:r>
          </w:p>
          <w:p w14:paraId="1576F82F" w14:textId="77777777" w:rsidR="00DB679A" w:rsidRDefault="00000000">
            <w:pPr>
              <w:ind w:left="720"/>
            </w:pPr>
            <w:r>
              <w:t>3. The system computes savings metrics per zone and as an overall total.</w:t>
            </w:r>
          </w:p>
          <w:p w14:paraId="101BE457" w14:textId="77777777" w:rsidR="00DB679A" w:rsidRDefault="00000000">
            <w:pPr>
              <w:ind w:left="720"/>
            </w:pPr>
            <w:r>
              <w:t>4. The system identifies and annotates exceptions or anomalies.</w:t>
            </w:r>
          </w:p>
          <w:p w14:paraId="1913991A" w14:textId="77777777" w:rsidR="00DB679A" w:rsidRDefault="00000000">
            <w:pPr>
              <w:ind w:left="720"/>
            </w:pPr>
            <w:r>
              <w:t>5. The system stores and displays the report with numeric savings fields.</w:t>
            </w:r>
          </w:p>
          <w:p w14:paraId="1FE53677" w14:textId="77777777" w:rsidR="00DB679A" w:rsidRDefault="00000000">
            <w:r>
              <w:t xml:space="preserve">6. The </w:t>
            </w:r>
            <w:proofErr w:type="spellStart"/>
            <w:r>
              <w:t>FacilityManager</w:t>
            </w:r>
            <w:proofErr w:type="spellEnd"/>
            <w:r>
              <w:t xml:space="preserve"> reviews and optionally exports the report.</w:t>
            </w:r>
          </w:p>
        </w:tc>
      </w:tr>
      <w:tr w:rsidR="00DB679A" w14:paraId="2708A87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1BFEB6"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073853" w14:textId="77777777" w:rsidR="00DB679A" w:rsidRDefault="00000000">
            <w:r>
              <w:t>Energy usage data for the reporting period is available.</w:t>
            </w:r>
          </w:p>
        </w:tc>
      </w:tr>
      <w:tr w:rsidR="00DB679A" w14:paraId="40561AC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293D4"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DD5E7" w14:textId="77777777" w:rsidR="00DB679A" w:rsidRDefault="00000000">
            <w:pPr>
              <w:ind w:left="360" w:hanging="360"/>
            </w:pPr>
            <w:r>
              <w:t>•  A daily savings report with numeric savings metrics and exceptions is stored and displayed, OR</w:t>
            </w:r>
          </w:p>
          <w:p w14:paraId="5FE3C6FF" w14:textId="77777777" w:rsidR="00DB679A" w:rsidRDefault="00000000">
            <w:pPr>
              <w:ind w:left="360" w:hanging="360"/>
            </w:pPr>
            <w:r>
              <w:t>•  The system reports that usage data is incomplete and no report is generated.</w:t>
            </w:r>
          </w:p>
        </w:tc>
      </w:tr>
      <w:tr w:rsidR="00DB679A" w14:paraId="05AA27C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4EEF1B"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7C755" w14:textId="77777777" w:rsidR="00DB679A" w:rsidRDefault="00000000">
            <w:pPr>
              <w:ind w:left="360" w:hanging="360"/>
            </w:pPr>
            <w:r>
              <w:t>•  Savings are returned as numeric fields.</w:t>
            </w:r>
          </w:p>
          <w:p w14:paraId="1BE6F0A2" w14:textId="77777777" w:rsidR="00DB679A" w:rsidRDefault="00000000">
            <w:pPr>
              <w:ind w:left="360" w:hanging="360"/>
            </w:pPr>
            <w:r>
              <w:t>•  Report generation completes within 5 seconds.</w:t>
            </w:r>
          </w:p>
        </w:tc>
      </w:tr>
    </w:tbl>
    <w:p w14:paraId="6BC4EE95" w14:textId="77777777" w:rsidR="00DB679A" w:rsidRDefault="00DB679A">
      <w:pPr>
        <w:spacing w:after="3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DB679A" w14:paraId="2A6EEEA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1BC8A" w14:textId="77777777" w:rsidR="00DB679A" w:rsidRDefault="00000000">
            <w:r>
              <w:rPr>
                <w:i/>
                <w:iCs/>
              </w:rPr>
              <w:t>Use case name</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B086C" w14:textId="77777777" w:rsidR="00DB679A" w:rsidRDefault="00000000">
            <w:r>
              <w:t xml:space="preserve">Use Case 10: </w:t>
            </w:r>
            <w:proofErr w:type="spellStart"/>
            <w:r>
              <w:t>HandleSensorDataOutage</w:t>
            </w:r>
            <w:proofErr w:type="spellEnd"/>
          </w:p>
        </w:tc>
      </w:tr>
      <w:tr w:rsidR="00DB679A" w14:paraId="07ADB84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C73BB6" w14:textId="77777777" w:rsidR="00DB679A" w:rsidRDefault="00000000">
            <w:r>
              <w:rPr>
                <w:i/>
                <w:iCs/>
              </w:rPr>
              <w:t>Participating actors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A9F4B" w14:textId="77777777" w:rsidR="00DB679A" w:rsidRDefault="00000000">
            <w:r>
              <w:t>Initiated by Monitoring Service</w:t>
            </w:r>
          </w:p>
          <w:p w14:paraId="03CDC290" w14:textId="77777777" w:rsidR="00DB679A" w:rsidRDefault="00000000">
            <w:r>
              <w:t xml:space="preserve">Communicates with Forecasting Service and </w:t>
            </w:r>
            <w:proofErr w:type="spellStart"/>
            <w:r>
              <w:t>FacilityManager</w:t>
            </w:r>
            <w:proofErr w:type="spellEnd"/>
          </w:p>
        </w:tc>
      </w:tr>
      <w:tr w:rsidR="00DB679A" w14:paraId="69AFFD9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33B7B" w14:textId="77777777" w:rsidR="00DB679A" w:rsidRDefault="00000000">
            <w:r>
              <w:rPr>
                <w:i/>
                <w:iCs/>
              </w:rPr>
              <w:t>Flow of events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D98AB" w14:textId="77777777" w:rsidR="00DB679A" w:rsidRDefault="00000000">
            <w:pPr>
              <w:ind w:left="720"/>
            </w:pPr>
            <w:r>
              <w:t>1. The system detects that sensor data is missing or stale beyond the configured threshold.</w:t>
            </w:r>
          </w:p>
          <w:p w14:paraId="0226CEA0" w14:textId="77777777" w:rsidR="00DB679A" w:rsidRDefault="00000000">
            <w:pPr>
              <w:ind w:left="720"/>
            </w:pPr>
            <w:r>
              <w:t>2. The system switches the Forecasting Service to fallback estimation mode.</w:t>
            </w:r>
          </w:p>
          <w:p w14:paraId="25D17A9C" w14:textId="77777777" w:rsidR="00DB679A" w:rsidRDefault="00000000">
            <w:pPr>
              <w:ind w:left="720"/>
            </w:pPr>
            <w:r>
              <w:t>3. The system marks all affected forecasts and recommendations with a degraded-confidence flag.</w:t>
            </w:r>
          </w:p>
          <w:p w14:paraId="70598C23" w14:textId="77777777" w:rsidR="00DB679A" w:rsidRDefault="00000000">
            <w:pPr>
              <w:ind w:left="720"/>
            </w:pPr>
            <w:r>
              <w:t xml:space="preserve">4. The system logs the outage event and sends a notification to the </w:t>
            </w:r>
            <w:proofErr w:type="spellStart"/>
            <w:r>
              <w:t>FacilityManager</w:t>
            </w:r>
            <w:proofErr w:type="spellEnd"/>
            <w:r>
              <w:t>.</w:t>
            </w:r>
          </w:p>
          <w:p w14:paraId="366206EA" w14:textId="77777777" w:rsidR="00DB679A" w:rsidRDefault="00000000">
            <w:r>
              <w:t xml:space="preserve">5. The </w:t>
            </w:r>
            <w:proofErr w:type="spellStart"/>
            <w:r>
              <w:t>FacilityManager</w:t>
            </w:r>
            <w:proofErr w:type="spellEnd"/>
            <w:r>
              <w:t xml:space="preserve"> reviews the outage notification and takes corrective action if needed.</w:t>
            </w:r>
          </w:p>
        </w:tc>
      </w:tr>
      <w:tr w:rsidR="00DB679A" w14:paraId="7060360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FBD95" w14:textId="77777777" w:rsidR="00DB679A" w:rsidRDefault="00000000">
            <w:r>
              <w:rPr>
                <w:i/>
                <w:iCs/>
              </w:rPr>
              <w:t>Entry condition</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8B40D" w14:textId="77777777" w:rsidR="00DB679A" w:rsidRDefault="00000000">
            <w:r>
              <w:t>Sensor data is required by the Forecasting Service and has become unavailable.</w:t>
            </w:r>
          </w:p>
        </w:tc>
      </w:tr>
      <w:tr w:rsidR="00DB679A" w14:paraId="3E89B81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05AC8B" w14:textId="77777777" w:rsidR="00DB679A" w:rsidRDefault="00000000">
            <w:r>
              <w:rPr>
                <w:i/>
                <w:iCs/>
              </w:rPr>
              <w:t>Exit conditions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93008" w14:textId="77777777" w:rsidR="00DB679A" w:rsidRDefault="00000000">
            <w:pPr>
              <w:ind w:left="360" w:hanging="360"/>
            </w:pPr>
            <w:r>
              <w:t xml:space="preserve">•  Fallback mode is activated, forecasts are flagged as degraded, and the </w:t>
            </w:r>
            <w:proofErr w:type="spellStart"/>
            <w:r>
              <w:t>FacilityManager</w:t>
            </w:r>
            <w:proofErr w:type="spellEnd"/>
            <w:r>
              <w:t xml:space="preserve"> is notified, OR</w:t>
            </w:r>
          </w:p>
          <w:p w14:paraId="65746D15" w14:textId="77777777" w:rsidR="00DB679A" w:rsidRDefault="00000000">
            <w:pPr>
              <w:ind w:left="360" w:hanging="360"/>
            </w:pPr>
            <w:r>
              <w:t>•  Energy planning is paused and an explanation is logged.</w:t>
            </w:r>
          </w:p>
        </w:tc>
      </w:tr>
      <w:tr w:rsidR="00DB679A" w14:paraId="03251663"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680EB1" w14:textId="77777777" w:rsidR="00DB679A" w:rsidRDefault="00000000">
            <w:r>
              <w:rPr>
                <w:i/>
                <w:iCs/>
              </w:rPr>
              <w:t>Quality requirements</w:t>
            </w:r>
          </w:p>
        </w:tc>
        <w:tc>
          <w:tcPr>
            <w:tcW w:w="82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868F3" w14:textId="77777777" w:rsidR="00DB679A" w:rsidRDefault="00000000">
            <w:pPr>
              <w:ind w:left="360" w:hanging="360"/>
            </w:pPr>
            <w:r>
              <w:t>•  Fallback status is explicit in all affected outputs.</w:t>
            </w:r>
          </w:p>
          <w:p w14:paraId="48AF2B83" w14:textId="77777777" w:rsidR="00DB679A" w:rsidRDefault="00000000">
            <w:pPr>
              <w:ind w:left="360" w:hanging="360"/>
            </w:pPr>
            <w:r>
              <w:t>•  Outage handling begins within 2 seconds of detection.</w:t>
            </w:r>
          </w:p>
        </w:tc>
      </w:tr>
    </w:tbl>
    <w:p w14:paraId="40D8869E" w14:textId="77777777" w:rsidR="00AA5F97" w:rsidRDefault="00AA5F97"/>
    <w:sectPr w:rsidR="00AA5F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E2C60"/>
    <w:multiLevelType w:val="hybridMultilevel"/>
    <w:tmpl w:val="32A2EE18"/>
    <w:lvl w:ilvl="0" w:tplc="9E1E931C">
      <w:start w:val="1"/>
      <w:numFmt w:val="bullet"/>
      <w:lvlText w:val="●"/>
      <w:lvlJc w:val="left"/>
      <w:pPr>
        <w:ind w:left="720" w:hanging="360"/>
      </w:pPr>
    </w:lvl>
    <w:lvl w:ilvl="1" w:tplc="0B7A94F0">
      <w:start w:val="1"/>
      <w:numFmt w:val="bullet"/>
      <w:lvlText w:val="○"/>
      <w:lvlJc w:val="left"/>
      <w:pPr>
        <w:ind w:left="1440" w:hanging="360"/>
      </w:pPr>
    </w:lvl>
    <w:lvl w:ilvl="2" w:tplc="26248A02">
      <w:start w:val="1"/>
      <w:numFmt w:val="bullet"/>
      <w:lvlText w:val="■"/>
      <w:lvlJc w:val="left"/>
      <w:pPr>
        <w:ind w:left="2160" w:hanging="360"/>
      </w:pPr>
    </w:lvl>
    <w:lvl w:ilvl="3" w:tplc="0F8A83BA">
      <w:start w:val="1"/>
      <w:numFmt w:val="bullet"/>
      <w:lvlText w:val="●"/>
      <w:lvlJc w:val="left"/>
      <w:pPr>
        <w:ind w:left="2880" w:hanging="360"/>
      </w:pPr>
    </w:lvl>
    <w:lvl w:ilvl="4" w:tplc="EF2C06A0">
      <w:start w:val="1"/>
      <w:numFmt w:val="bullet"/>
      <w:lvlText w:val="○"/>
      <w:lvlJc w:val="left"/>
      <w:pPr>
        <w:ind w:left="3600" w:hanging="360"/>
      </w:pPr>
    </w:lvl>
    <w:lvl w:ilvl="5" w:tplc="60A40D3A">
      <w:start w:val="1"/>
      <w:numFmt w:val="bullet"/>
      <w:lvlText w:val="■"/>
      <w:lvlJc w:val="left"/>
      <w:pPr>
        <w:ind w:left="4320" w:hanging="360"/>
      </w:pPr>
    </w:lvl>
    <w:lvl w:ilvl="6" w:tplc="F0049140">
      <w:start w:val="1"/>
      <w:numFmt w:val="bullet"/>
      <w:lvlText w:val="●"/>
      <w:lvlJc w:val="left"/>
      <w:pPr>
        <w:ind w:left="5040" w:hanging="360"/>
      </w:pPr>
    </w:lvl>
    <w:lvl w:ilvl="7" w:tplc="C9FEAA1C">
      <w:start w:val="1"/>
      <w:numFmt w:val="bullet"/>
      <w:lvlText w:val="●"/>
      <w:lvlJc w:val="left"/>
      <w:pPr>
        <w:ind w:left="5760" w:hanging="360"/>
      </w:pPr>
    </w:lvl>
    <w:lvl w:ilvl="8" w:tplc="5EDC84CA">
      <w:start w:val="1"/>
      <w:numFmt w:val="bullet"/>
      <w:lvlText w:val="●"/>
      <w:lvlJc w:val="left"/>
      <w:pPr>
        <w:ind w:left="6480" w:hanging="360"/>
      </w:pPr>
    </w:lvl>
  </w:abstractNum>
  <w:num w:numId="1" w16cid:durableId="397020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9A"/>
    <w:rsid w:val="00771753"/>
    <w:rsid w:val="00AA5F97"/>
    <w:rsid w:val="00C5127E"/>
    <w:rsid w:val="00DB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C11453"/>
  <w15:docId w15:val="{4510B1A8-E1D4-524E-A169-8D5EF2CF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1458</Words>
  <Characters>8796</Characters>
  <Application>Microsoft Office Word</Application>
  <DocSecurity>0</DocSecurity>
  <Lines>274</Lines>
  <Paragraphs>227</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Sivanand Puliyadi Ravi</cp:lastModifiedBy>
  <cp:revision>2</cp:revision>
  <dcterms:created xsi:type="dcterms:W3CDTF">2026-03-23T22:27:00Z</dcterms:created>
  <dcterms:modified xsi:type="dcterms:W3CDTF">2026-03-23T22:28:00Z</dcterms:modified>
</cp:coreProperties>
</file>