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EduTutor AI: Personalized Learning with Generative AI and LMS Integration</w:t>
      </w:r>
    </w:p>
    <w:p>
      <w:r>
        <w:t>Leader: SIVANESAN.M</w:t>
      </w:r>
    </w:p>
    <w:p>
      <w:r>
        <w:t>Team Member: SIVARANJAN.S</w:t>
      </w:r>
    </w:p>
    <w:p>
      <w:r>
        <w:t>Team Member: SRIRAM.P</w:t>
      </w:r>
    </w:p>
    <w:p>
      <w:r>
        <w:t>Team Member: SRIHARISH.K</w:t>
      </w:r>
    </w:p>
    <w:p>
      <w:pPr>
        <w:pStyle w:val="Heading1"/>
      </w:pPr>
      <w:r>
        <w:t>1. Introduction</w:t>
      </w:r>
    </w:p>
    <w:p>
      <w:r>
        <w:t>EduTutor AI is an AI-powered personalized education platform that revolutionizes the way students</w:t>
        <w:br/>
        <w:t>learn and educators assess progress. It provides dynamic quiz generation, student evaluation,</w:t>
        <w:br/>
        <w:t>Google Classroom integration, and real-time feedback—all powered by IBM Watsonx and Granite</w:t>
        <w:br/>
        <w:t>foundation models.</w:t>
      </w:r>
    </w:p>
    <w:p>
      <w:pPr>
        <w:pStyle w:val="Heading1"/>
      </w:pPr>
      <w:r>
        <w:t>2. Project Overview</w:t>
      </w:r>
    </w:p>
    <w:p>
      <w:r>
        <w:t>Purpose: The purpose of EduTutor AI is to create a personalized and adaptive learning</w:t>
        <w:br/>
        <w:t>environment that helps students improve their skills through tailored quizzes, smart feedback, and</w:t>
        <w:br/>
        <w:t>progress tracking. It empowers educators with AI-driven insights to evaluate performance and</w:t>
        <w:br/>
        <w:t>recommend learning paths.</w:t>
        <w:br/>
        <w:br/>
        <w:t>Features:</w:t>
        <w:br/>
        <w:t>- Dynamic Quiz Generation</w:t>
        <w:br/>
        <w:t>- Student Performance Evaluation</w:t>
        <w:br/>
        <w:t>- Google Classroom Integration</w:t>
        <w:br/>
        <w:t>- AI-Powered Feedback</w:t>
        <w:br/>
        <w:t>- Real-time Progress Tracking</w:t>
        <w:br/>
        <w:t>- Multi-modal Input Support</w:t>
        <w:br/>
        <w:t>- User-Friendly Dashboard Interface</w:t>
      </w:r>
    </w:p>
    <w:p>
      <w:pPr>
        <w:pStyle w:val="Heading1"/>
      </w:pPr>
      <w:r>
        <w:t>3. Architecture</w:t>
      </w:r>
    </w:p>
    <w:p>
      <w:r>
        <w:t>Frontend: Built with React/Streamlit for an interactive and user-friendly UI.</w:t>
        <w:br/>
        <w:t>Backend: Implemented with FastAPI to handle quiz generation, evaluation, and feedback APIs.</w:t>
        <w:br/>
        <w:t>LLM Integration: IBM Watsonx Granite models for text generation, evaluation, and</w:t>
        <w:br/>
        <w:t>recommendations.</w:t>
        <w:br/>
        <w:t>Database: MySQL for storing user details, results, and learning data.</w:t>
        <w:br/>
        <w:t>Integration: Google Classroom API for seamless learning management system connectivity.</w:t>
      </w:r>
    </w:p>
    <w:p>
      <w:pPr>
        <w:pStyle w:val="Heading1"/>
      </w:pPr>
      <w:r>
        <w:t>4. Setup Instructions</w:t>
      </w:r>
    </w:p>
    <w:p>
      <w:r>
        <w:t>Prerequisites:</w:t>
        <w:br/>
        <w:t>- Python 3.9 or later</w:t>
        <w:br/>
        <w:t>- FastAPI and required libraries</w:t>
        <w:br/>
        <w:t>- IBM Watsonx API key</w:t>
        <w:br/>
        <w:t>- MySQL server setup</w:t>
        <w:br/>
        <w:br/>
        <w:t>Installation Steps:</w:t>
        <w:br/>
        <w:t>1. Clone the repository</w:t>
        <w:br/>
        <w:t>2. Install dependencies from requirements.txt</w:t>
        <w:br/>
        <w:t>3. Configure database in .env file</w:t>
        <w:br/>
        <w:t>4. Run FastAPI backend server</w:t>
        <w:br/>
        <w:t>5. Launch frontend dashboard</w:t>
        <w:br/>
        <w:t>6. Start interacting with EduTutor AI modules</w:t>
      </w:r>
    </w:p>
    <w:p>
      <w:pPr>
        <w:pStyle w:val="Heading1"/>
      </w:pPr>
      <w:r>
        <w:t>5. Folder Structure</w:t>
      </w:r>
    </w:p>
    <w:p>
      <w:r>
        <w:t>app/ – Backend APIs and business logic</w:t>
        <w:br/>
        <w:t>ui/ – Frontend code and dashboards</w:t>
        <w:br/>
        <w:t>models/ – Machine learning and LLM integration</w:t>
        <w:br/>
        <w:t>database/ – MySQL configurations</w:t>
        <w:br/>
        <w:t>docs/ – Documentation and reports</w:t>
        <w:br/>
        <w:t>main.py – Entry point to run the backend server</w:t>
      </w:r>
    </w:p>
    <w:p>
      <w:pPr>
        <w:pStyle w:val="Heading1"/>
      </w:pPr>
      <w:r>
        <w:t>6. Running the Application</w:t>
      </w:r>
    </w:p>
    <w:p>
      <w:r>
        <w:t>➢ Start FastAPI server</w:t>
        <w:br/>
        <w:t>➢ Launch React/Streamlit dashboard</w:t>
        <w:br/>
        <w:t>➢ Navigate through the quiz, performance, and feedback pages</w:t>
        <w:br/>
        <w:t>➢ Upload student data, generate quizzes, and review AI feedback</w:t>
      </w:r>
    </w:p>
    <w:p>
      <w:pPr>
        <w:pStyle w:val="Heading1"/>
      </w:pPr>
      <w:r>
        <w:t>7. API Documentation</w:t>
      </w:r>
    </w:p>
    <w:p>
      <w:r>
        <w:t>Available APIs:</w:t>
        <w:br/>
        <w:t>- POST /quiz/generate – Generates quizzes dynamically</w:t>
        <w:br/>
        <w:t>- POST /evaluate – Evaluates student answers</w:t>
        <w:br/>
        <w:t>- GET /progress – Retrieves student progress reports</w:t>
        <w:br/>
        <w:t>- POST /feedback – Provides AI-generated learning feedback</w:t>
        <w:br/>
        <w:t>- GET /classroom/sync – Integrates with Google Classroom</w:t>
      </w:r>
    </w:p>
    <w:p>
      <w:pPr>
        <w:pStyle w:val="Heading1"/>
      </w:pPr>
      <w:r>
        <w:t>8. Authentication</w:t>
      </w:r>
    </w:p>
    <w:p>
      <w:r>
        <w:t>EduTutor AI supports:</w:t>
        <w:br/>
        <w:t>- JWT-based authentication</w:t>
        <w:br/>
        <w:t>- Role-based access control (Admin, Educator, Student)</w:t>
        <w:br/>
        <w:t>- Secure API key for third-party integrations</w:t>
      </w:r>
    </w:p>
    <w:p>
      <w:pPr>
        <w:pStyle w:val="Heading1"/>
      </w:pPr>
      <w:r>
        <w:t>9. User Interface</w:t>
      </w:r>
    </w:p>
    <w:p>
      <w:r>
        <w:t>The UI is minimal and interactive, providing:</w:t>
        <w:br/>
        <w:t>- Sidebar navigation for modules</w:t>
        <w:br/>
        <w:t>- Quiz interface</w:t>
        <w:br/>
        <w:t>- Student progress charts</w:t>
        <w:br/>
        <w:t>- AI-generated feedback panel</w:t>
        <w:br/>
        <w:t>- Report download option</w:t>
      </w:r>
    </w:p>
    <w:p>
      <w:pPr>
        <w:pStyle w:val="Heading1"/>
      </w:pPr>
      <w:r>
        <w:t>10. Testing</w:t>
      </w:r>
    </w:p>
    <w:p>
      <w:r>
        <w:t>Testing Phases:</w:t>
        <w:br/>
        <w:t>- Unit Testing (Quiz generation, evaluation logic)</w:t>
        <w:br/>
        <w:t>- API Testing (via Swagger, Postman)</w:t>
        <w:br/>
        <w:t>- Manual Testing (student flows, quiz attempts)</w:t>
        <w:br/>
        <w:t>- Edge Cases (incorrect inputs, invalid logins)</w:t>
        <w:br/>
        <w:t>- Integration Testing (Google Classroom sync)</w:t>
      </w:r>
    </w:p>
    <w:p>
      <w:pPr>
        <w:pStyle w:val="Heading1"/>
      </w:pPr>
      <w:r>
        <w:t>12. Known Issues</w:t>
      </w:r>
    </w:p>
    <w:p>
      <w:r>
        <w:t>- Limited offline support</w:t>
        <w:br/>
        <w:t>- Dependency on Watsonx cloud availability</w:t>
        <w:br/>
        <w:t>- Basic UI theme (can be enhanced)</w:t>
      </w:r>
    </w:p>
    <w:p>
      <w:pPr>
        <w:pStyle w:val="Heading1"/>
      </w:pPr>
      <w:r>
        <w:t>13. Future Enhancements</w:t>
      </w:r>
    </w:p>
    <w:p>
      <w:r>
        <w:t>- Add voice-based quiz interaction</w:t>
        <w:br/>
        <w:t>- Mobile app version</w:t>
        <w:br/>
        <w:t>- Multi-language support</w:t>
        <w:br/>
        <w:t>- Advanced analytics dashboards</w:t>
        <w:br/>
        <w:t>- Offline learning mode</w:t>
      </w:r>
    </w:p>
    <w:p>
      <w:r>
        <w:br w:type="page"/>
      </w:r>
    </w:p>
    <w:p>
      <w:pPr>
        <w:pStyle w:val="Heading1"/>
      </w:pPr>
      <w:r>
        <w:t>14. Screenshots &amp; Outputs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486400" cy="274922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aptur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92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t>Figure 1: Google Colab - Model Import and Setup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486400" cy="2501315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apture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0131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t>Figure 2: Hugging Face - IBM Granite Model Page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486400" cy="2455763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apture2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5576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t>Figure 3: Google Colab - Application Code with Gradio UI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