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Sum of profits of individual states in australia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Map plot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Changing the plot shape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Using different tools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