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666666"/>
          <w:sz w:val="36"/>
          <w:szCs w:val="36"/>
        </w:rPr>
      </w:pPr>
      <w:r w:rsidDel="00000000" w:rsidR="00000000" w:rsidRPr="00000000">
        <w:rPr>
          <w:rFonts w:ascii="Helvetica Neue" w:cs="Helvetica Neue" w:eastAsia="Helvetica Neue" w:hAnsi="Helvetica Neue"/>
          <w:b w:val="1"/>
          <w:color w:val="00b0f0"/>
          <w:sz w:val="32"/>
          <w:szCs w:val="32"/>
          <w:rtl w:val="0"/>
        </w:rPr>
        <w:t xml:space="preserve">Capstone Project</w:t>
      </w:r>
      <w:r w:rsidDel="00000000" w:rsidR="00000000" w:rsidRPr="00000000">
        <w:rPr>
          <w:rtl w:val="0"/>
        </w:rPr>
      </w:r>
    </w:p>
    <w:p w:rsidR="00000000" w:rsidDel="00000000" w:rsidP="00000000" w:rsidRDefault="00000000" w:rsidRPr="00000000" w14:paraId="00000002">
      <w:pPr>
        <w:jc w:val="both"/>
        <w:rPr>
          <w:rFonts w:ascii="Helvetica Neue" w:cs="Helvetica Neue" w:eastAsia="Helvetica Neue" w:hAnsi="Helvetica Neue"/>
          <w:b w:val="1"/>
          <w:color w:val="666666"/>
        </w:rPr>
      </w:pPr>
      <w:r w:rsidDel="00000000" w:rsidR="00000000" w:rsidRPr="00000000">
        <w:rPr>
          <w:rFonts w:ascii="Helvetica Neue" w:cs="Helvetica Neue" w:eastAsia="Helvetica Neue" w:hAnsi="Helvetica Neue"/>
          <w:b w:val="1"/>
          <w:color w:val="666666"/>
          <w:rtl w:val="0"/>
        </w:rPr>
        <w:tab/>
        <w:tab/>
        <w:tab/>
        <w:tab/>
        <w:tab/>
      </w:r>
    </w:p>
    <w:p w:rsidR="00000000" w:rsidDel="00000000" w:rsidP="00000000" w:rsidRDefault="00000000" w:rsidRPr="00000000" w14:paraId="00000003">
      <w:pPr>
        <w:jc w:val="both"/>
        <w:rPr>
          <w:rFonts w:ascii="Helvetica Neue" w:cs="Helvetica Neue" w:eastAsia="Helvetica Neue" w:hAnsi="Helvetica Neue"/>
          <w:b w:val="1"/>
          <w:color w:val="666666"/>
          <w:sz w:val="4"/>
          <w:szCs w:val="4"/>
        </w:rPr>
      </w:pPr>
      <w:r w:rsidDel="00000000" w:rsidR="00000000" w:rsidRPr="00000000">
        <w:rPr>
          <w:rtl w:val="0"/>
        </w:rPr>
      </w:r>
    </w:p>
    <w:tbl>
      <w:tblPr>
        <w:tblStyle w:val="Table1"/>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400" w:hRule="atLeast"/>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tcPr>
          <w:p w:rsidR="00000000" w:rsidDel="00000000" w:rsidP="00000000" w:rsidRDefault="00000000" w:rsidRPr="00000000" w14:paraId="00000004">
            <w:pPr>
              <w:widowControl w:val="0"/>
              <w:jc w:val="both"/>
              <w:rPr>
                <w:rFonts w:ascii="Helvetica Neue" w:cs="Helvetica Neue" w:eastAsia="Helvetica Neue" w:hAnsi="Helvetica Neue"/>
                <w:b w:val="1"/>
                <w:color w:val="ffffff"/>
              </w:rPr>
            </w:pPr>
            <w:r w:rsidDel="00000000" w:rsidR="00000000" w:rsidRPr="00000000">
              <w:rPr>
                <w:rFonts w:ascii="Helvetica Neue" w:cs="Helvetica Neue" w:eastAsia="Helvetica Neue" w:hAnsi="Helvetica Neue"/>
                <w:b w:val="1"/>
                <w:color w:val="ffffff"/>
                <w:rtl w:val="0"/>
              </w:rPr>
              <w:t xml:space="preserve">Project Notes 1 - Description and Grading</w:t>
            </w:r>
          </w:p>
        </w:tc>
      </w:tr>
    </w:tbl>
    <w:p w:rsidR="00000000" w:rsidDel="00000000" w:rsidP="00000000" w:rsidRDefault="00000000" w:rsidRPr="00000000" w14:paraId="00000005">
      <w:pPr>
        <w:spacing w:after="180" w:before="180" w:line="240" w:lineRule="auto"/>
        <w:rPr>
          <w:rFonts w:ascii="Helvetica Neue" w:cs="Helvetica Neue" w:eastAsia="Helvetica Neue" w:hAnsi="Helvetica Neue"/>
          <w:b w:val="1"/>
          <w:color w:val="666666"/>
        </w:rPr>
      </w:pPr>
      <w:r w:rsidDel="00000000" w:rsidR="00000000" w:rsidRPr="00000000">
        <w:rPr>
          <w:rtl w:val="0"/>
        </w:rPr>
      </w:r>
    </w:p>
    <w:p w:rsidR="00000000" w:rsidDel="00000000" w:rsidP="00000000" w:rsidRDefault="00000000" w:rsidRPr="00000000" w14:paraId="00000006">
      <w:pPr>
        <w:spacing w:after="180" w:before="180" w:line="240" w:lineRule="auto"/>
        <w:rPr>
          <w:rFonts w:ascii="Calibri" w:cs="Calibri" w:eastAsia="Calibri" w:hAnsi="Calibri"/>
          <w:color w:val="2d3b45"/>
          <w:sz w:val="21"/>
          <w:szCs w:val="21"/>
        </w:rPr>
      </w:pPr>
      <w:r w:rsidDel="00000000" w:rsidR="00000000" w:rsidRPr="00000000">
        <w:rPr>
          <w:rFonts w:ascii="Calibri" w:cs="Calibri" w:eastAsia="Calibri" w:hAnsi="Calibri"/>
          <w:color w:val="2d3b45"/>
          <w:sz w:val="21"/>
          <w:szCs w:val="21"/>
          <w:rtl w:val="0"/>
        </w:rPr>
        <w:t xml:space="preserve">The first set of project notes must describe the data and align it to the problems the Capstone Project addresses. It should also include the rationale of the project - why is the problem important and how would the proposed solution help. It should be simple and straightforward depicting the objective of the project, description of data and the initial EDA report.</w:t>
      </w:r>
    </w:p>
    <w:p w:rsidR="00000000" w:rsidDel="00000000" w:rsidP="00000000" w:rsidRDefault="00000000" w:rsidRPr="00000000" w14:paraId="00000007">
      <w:pPr>
        <w:spacing w:after="180" w:before="180" w:line="240" w:lineRule="auto"/>
        <w:rPr>
          <w:rFonts w:ascii="Calibri" w:cs="Calibri" w:eastAsia="Calibri" w:hAnsi="Calibri"/>
          <w:color w:val="2d3b45"/>
          <w:sz w:val="21"/>
          <w:szCs w:val="21"/>
        </w:rPr>
      </w:pPr>
      <w:r w:rsidDel="00000000" w:rsidR="00000000" w:rsidRPr="00000000">
        <w:rPr>
          <w:rFonts w:ascii="Calibri" w:cs="Calibri" w:eastAsia="Calibri" w:hAnsi="Calibri"/>
          <w:color w:val="2d3b45"/>
          <w:sz w:val="21"/>
          <w:szCs w:val="21"/>
          <w:rtl w:val="0"/>
        </w:rPr>
        <w:t xml:space="preserve">Below are a few guidelines:</w:t>
      </w:r>
    </w:p>
    <w:p w:rsidR="00000000" w:rsidDel="00000000" w:rsidP="00000000" w:rsidRDefault="00000000" w:rsidRPr="00000000" w14:paraId="00000008">
      <w:pPr>
        <w:numPr>
          <w:ilvl w:val="0"/>
          <w:numId w:val="1"/>
        </w:numPr>
        <w:spacing w:before="280" w:line="240" w:lineRule="auto"/>
        <w:ind w:left="720" w:hanging="360"/>
        <w:rPr>
          <w:rFonts w:ascii="Calibri" w:cs="Calibri" w:eastAsia="Calibri" w:hAnsi="Calibri"/>
          <w:color w:val="2d3b45"/>
          <w:sz w:val="21"/>
          <w:szCs w:val="21"/>
          <w:u w:val="none"/>
        </w:rPr>
      </w:pPr>
      <w:r w:rsidDel="00000000" w:rsidR="00000000" w:rsidRPr="00000000">
        <w:rPr>
          <w:rFonts w:ascii="Calibri" w:cs="Calibri" w:eastAsia="Calibri" w:hAnsi="Calibri"/>
          <w:b w:val="1"/>
          <w:color w:val="2d3b45"/>
          <w:sz w:val="21"/>
          <w:szCs w:val="21"/>
          <w:rtl w:val="0"/>
        </w:rPr>
        <w:t xml:space="preserve">Introduction</w:t>
      </w:r>
      <w:r w:rsidDel="00000000" w:rsidR="00000000" w:rsidRPr="00000000">
        <w:rPr>
          <w:rFonts w:ascii="Calibri" w:cs="Calibri" w:eastAsia="Calibri" w:hAnsi="Calibri"/>
          <w:color w:val="2d3b45"/>
          <w:sz w:val="21"/>
          <w:szCs w:val="21"/>
          <w:rtl w:val="0"/>
        </w:rPr>
        <w:t xml:space="preserve">: </w:t>
      </w:r>
    </w:p>
    <w:p w:rsidR="00000000" w:rsidDel="00000000" w:rsidP="00000000" w:rsidRDefault="00000000" w:rsidRPr="00000000" w14:paraId="00000009">
      <w:pPr>
        <w:numPr>
          <w:ilvl w:val="1"/>
          <w:numId w:val="1"/>
        </w:numPr>
        <w:spacing w:line="240" w:lineRule="auto"/>
        <w:ind w:left="1440" w:hanging="360"/>
        <w:rPr>
          <w:rFonts w:ascii="Calibri" w:cs="Calibri" w:eastAsia="Calibri" w:hAnsi="Calibri"/>
          <w:color w:val="2d3b45"/>
          <w:sz w:val="21"/>
          <w:szCs w:val="21"/>
          <w:u w:val="none"/>
        </w:rPr>
      </w:pPr>
      <w:r w:rsidDel="00000000" w:rsidR="00000000" w:rsidRPr="00000000">
        <w:rPr>
          <w:rFonts w:ascii="Calibri" w:cs="Calibri" w:eastAsia="Calibri" w:hAnsi="Calibri"/>
          <w:color w:val="2d3b45"/>
          <w:sz w:val="21"/>
          <w:szCs w:val="21"/>
          <w:rtl w:val="0"/>
        </w:rPr>
        <w:t xml:space="preserve">Define the problem statement, need of the present study and business/social opportunity</w:t>
      </w:r>
    </w:p>
    <w:p w:rsidR="00000000" w:rsidDel="00000000" w:rsidP="00000000" w:rsidRDefault="00000000" w:rsidRPr="00000000" w14:paraId="0000000A">
      <w:pPr>
        <w:spacing w:line="240" w:lineRule="auto"/>
        <w:ind w:left="1440" w:firstLine="0"/>
        <w:rPr>
          <w:rFonts w:ascii="Calibri" w:cs="Calibri" w:eastAsia="Calibri" w:hAnsi="Calibri"/>
          <w:color w:val="2d3b45"/>
          <w:sz w:val="21"/>
          <w:szCs w:val="21"/>
        </w:rPr>
      </w:pPr>
      <w:r w:rsidDel="00000000" w:rsidR="00000000" w:rsidRPr="00000000">
        <w:rPr>
          <w:rtl w:val="0"/>
        </w:rPr>
      </w:r>
    </w:p>
    <w:p w:rsidR="00000000" w:rsidDel="00000000" w:rsidP="00000000" w:rsidRDefault="00000000" w:rsidRPr="00000000" w14:paraId="0000000B">
      <w:pPr>
        <w:numPr>
          <w:ilvl w:val="0"/>
          <w:numId w:val="1"/>
        </w:numPr>
        <w:spacing w:line="240" w:lineRule="auto"/>
        <w:ind w:left="720" w:hanging="360"/>
        <w:rPr>
          <w:rFonts w:ascii="Calibri" w:cs="Calibri" w:eastAsia="Calibri" w:hAnsi="Calibri"/>
          <w:b w:val="1"/>
          <w:color w:val="2d3b45"/>
          <w:sz w:val="21"/>
          <w:szCs w:val="21"/>
          <w:u w:val="none"/>
        </w:rPr>
      </w:pPr>
      <w:r w:rsidDel="00000000" w:rsidR="00000000" w:rsidRPr="00000000">
        <w:rPr>
          <w:rFonts w:ascii="Calibri" w:cs="Calibri" w:eastAsia="Calibri" w:hAnsi="Calibri"/>
          <w:b w:val="1"/>
          <w:color w:val="2d3b45"/>
          <w:sz w:val="21"/>
          <w:szCs w:val="21"/>
          <w:rtl w:val="0"/>
        </w:rPr>
        <w:t xml:space="preserve">Data Report</w:t>
      </w:r>
      <w:r w:rsidDel="00000000" w:rsidR="00000000" w:rsidRPr="00000000">
        <w:rPr>
          <w:rtl w:val="0"/>
        </w:rPr>
      </w:r>
    </w:p>
    <w:p w:rsidR="00000000" w:rsidDel="00000000" w:rsidP="00000000" w:rsidRDefault="00000000" w:rsidRPr="00000000" w14:paraId="0000000C">
      <w:pPr>
        <w:numPr>
          <w:ilvl w:val="1"/>
          <w:numId w:val="1"/>
        </w:numPr>
        <w:spacing w:line="240" w:lineRule="auto"/>
        <w:ind w:left="1440" w:hanging="360"/>
        <w:rPr>
          <w:rFonts w:ascii="Calibri" w:cs="Calibri" w:eastAsia="Calibri" w:hAnsi="Calibri"/>
          <w:color w:val="2d3b45"/>
          <w:sz w:val="21"/>
          <w:szCs w:val="21"/>
          <w:u w:val="none"/>
        </w:rPr>
      </w:pPr>
      <w:r w:rsidDel="00000000" w:rsidR="00000000" w:rsidRPr="00000000">
        <w:rPr>
          <w:rFonts w:ascii="Calibri" w:cs="Calibri" w:eastAsia="Calibri" w:hAnsi="Calibri"/>
          <w:color w:val="2d3b45"/>
          <w:sz w:val="21"/>
          <w:szCs w:val="21"/>
          <w:rtl w:val="0"/>
        </w:rPr>
        <w:t xml:space="preserve">Understanding how data was collected in terms of time, frequency and methodology. Visual inspection of data.</w:t>
      </w:r>
    </w:p>
    <w:p w:rsidR="00000000" w:rsidDel="00000000" w:rsidP="00000000" w:rsidRDefault="00000000" w:rsidRPr="00000000" w14:paraId="0000000D">
      <w:pPr>
        <w:numPr>
          <w:ilvl w:val="1"/>
          <w:numId w:val="1"/>
        </w:numPr>
        <w:spacing w:line="240" w:lineRule="auto"/>
        <w:ind w:left="1440" w:hanging="360"/>
        <w:rPr>
          <w:rFonts w:ascii="Calibri" w:cs="Calibri" w:eastAsia="Calibri" w:hAnsi="Calibri"/>
          <w:color w:val="2d3b45"/>
          <w:sz w:val="21"/>
          <w:szCs w:val="21"/>
          <w:u w:val="none"/>
        </w:rPr>
      </w:pPr>
      <w:r w:rsidDel="00000000" w:rsidR="00000000" w:rsidRPr="00000000">
        <w:rPr>
          <w:rFonts w:ascii="Calibri" w:cs="Calibri" w:eastAsia="Calibri" w:hAnsi="Calibri"/>
          <w:color w:val="2d3b45"/>
          <w:sz w:val="21"/>
          <w:szCs w:val="21"/>
          <w:rtl w:val="0"/>
        </w:rPr>
        <w:t xml:space="preserve">Explore the given data files, classes and images of the different classes.</w:t>
      </w:r>
    </w:p>
    <w:p w:rsidR="00000000" w:rsidDel="00000000" w:rsidP="00000000" w:rsidRDefault="00000000" w:rsidRPr="00000000" w14:paraId="0000000E">
      <w:pPr>
        <w:numPr>
          <w:ilvl w:val="1"/>
          <w:numId w:val="1"/>
        </w:numPr>
        <w:spacing w:line="240" w:lineRule="auto"/>
        <w:ind w:left="1440" w:hanging="360"/>
        <w:rPr>
          <w:rFonts w:ascii="Calibri" w:cs="Calibri" w:eastAsia="Calibri" w:hAnsi="Calibri"/>
          <w:color w:val="2d3b45"/>
          <w:sz w:val="21"/>
          <w:szCs w:val="21"/>
          <w:u w:val="none"/>
        </w:rPr>
      </w:pPr>
      <w:r w:rsidDel="00000000" w:rsidR="00000000" w:rsidRPr="00000000">
        <w:rPr>
          <w:rFonts w:ascii="Calibri" w:cs="Calibri" w:eastAsia="Calibri" w:hAnsi="Calibri"/>
          <w:color w:val="2d3b45"/>
          <w:sz w:val="21"/>
          <w:szCs w:val="21"/>
          <w:rtl w:val="0"/>
        </w:rPr>
        <w:t xml:space="preserve">Understanding of attributes (variable info, renaming if required)</w:t>
      </w:r>
    </w:p>
    <w:p w:rsidR="00000000" w:rsidDel="00000000" w:rsidP="00000000" w:rsidRDefault="00000000" w:rsidRPr="00000000" w14:paraId="0000000F">
      <w:pPr>
        <w:spacing w:line="240" w:lineRule="auto"/>
        <w:ind w:left="2160" w:firstLine="0"/>
        <w:rPr>
          <w:rFonts w:ascii="Calibri" w:cs="Calibri" w:eastAsia="Calibri" w:hAnsi="Calibri"/>
          <w:color w:val="2d3b45"/>
          <w:sz w:val="21"/>
          <w:szCs w:val="21"/>
        </w:rPr>
      </w:pPr>
      <w:r w:rsidDel="00000000" w:rsidR="00000000" w:rsidRPr="00000000">
        <w:rPr>
          <w:rtl w:val="0"/>
        </w:rPr>
      </w:r>
    </w:p>
    <w:p w:rsidR="00000000" w:rsidDel="00000000" w:rsidP="00000000" w:rsidRDefault="00000000" w:rsidRPr="00000000" w14:paraId="00000010">
      <w:pPr>
        <w:numPr>
          <w:ilvl w:val="0"/>
          <w:numId w:val="1"/>
        </w:numPr>
        <w:spacing w:line="240" w:lineRule="auto"/>
        <w:ind w:left="720" w:hanging="360"/>
        <w:rPr>
          <w:rFonts w:ascii="Calibri" w:cs="Calibri" w:eastAsia="Calibri" w:hAnsi="Calibri"/>
          <w:b w:val="1"/>
          <w:color w:val="2d3b45"/>
          <w:sz w:val="21"/>
          <w:szCs w:val="21"/>
          <w:u w:val="none"/>
        </w:rPr>
      </w:pPr>
      <w:r w:rsidDel="00000000" w:rsidR="00000000" w:rsidRPr="00000000">
        <w:rPr>
          <w:rFonts w:ascii="Calibri" w:cs="Calibri" w:eastAsia="Calibri" w:hAnsi="Calibri"/>
          <w:b w:val="1"/>
          <w:color w:val="2d3b45"/>
          <w:sz w:val="21"/>
          <w:szCs w:val="21"/>
          <w:rtl w:val="0"/>
        </w:rPr>
        <w:t xml:space="preserve">Initial Exploratory Data Analysis</w:t>
      </w:r>
      <w:r w:rsidDel="00000000" w:rsidR="00000000" w:rsidRPr="00000000">
        <w:rPr>
          <w:rtl w:val="0"/>
        </w:rPr>
      </w:r>
    </w:p>
    <w:p w:rsidR="00000000" w:rsidDel="00000000" w:rsidP="00000000" w:rsidRDefault="00000000" w:rsidRPr="00000000" w14:paraId="00000011">
      <w:pPr>
        <w:numPr>
          <w:ilvl w:val="1"/>
          <w:numId w:val="1"/>
        </w:numPr>
        <w:spacing w:line="240" w:lineRule="auto"/>
        <w:ind w:left="1440" w:hanging="360"/>
        <w:rPr>
          <w:rFonts w:ascii="Calibri" w:cs="Calibri" w:eastAsia="Calibri" w:hAnsi="Calibri"/>
          <w:color w:val="2d3b45"/>
          <w:sz w:val="21"/>
          <w:szCs w:val="21"/>
          <w:u w:val="none"/>
        </w:rPr>
      </w:pPr>
      <w:r w:rsidDel="00000000" w:rsidR="00000000" w:rsidRPr="00000000">
        <w:rPr>
          <w:rFonts w:ascii="Calibri" w:cs="Calibri" w:eastAsia="Calibri" w:hAnsi="Calibri"/>
          <w:color w:val="2d3b45"/>
          <w:sz w:val="21"/>
          <w:szCs w:val="21"/>
          <w:rtl w:val="0"/>
        </w:rPr>
        <w:t xml:space="preserve">Explore the DICOM data</w:t>
      </w:r>
    </w:p>
    <w:p w:rsidR="00000000" w:rsidDel="00000000" w:rsidP="00000000" w:rsidRDefault="00000000" w:rsidRPr="00000000" w14:paraId="00000012">
      <w:pPr>
        <w:numPr>
          <w:ilvl w:val="1"/>
          <w:numId w:val="1"/>
        </w:numPr>
        <w:spacing w:line="240" w:lineRule="auto"/>
        <w:ind w:left="1440" w:hanging="360"/>
        <w:rPr>
          <w:rFonts w:ascii="Calibri" w:cs="Calibri" w:eastAsia="Calibri" w:hAnsi="Calibri"/>
          <w:color w:val="2d3b45"/>
          <w:sz w:val="21"/>
          <w:szCs w:val="21"/>
          <w:u w:val="none"/>
        </w:rPr>
      </w:pPr>
      <w:r w:rsidDel="00000000" w:rsidR="00000000" w:rsidRPr="00000000">
        <w:rPr>
          <w:rFonts w:ascii="Calibri" w:cs="Calibri" w:eastAsia="Calibri" w:hAnsi="Calibri"/>
          <w:color w:val="2d3b45"/>
          <w:sz w:val="21"/>
          <w:szCs w:val="21"/>
          <w:rtl w:val="0"/>
        </w:rPr>
        <w:t xml:space="preserve">Visualization of different classes, dealing with the issues of data quality, treating missing or duplicate values, if any. </w:t>
      </w:r>
    </w:p>
    <w:p w:rsidR="00000000" w:rsidDel="00000000" w:rsidP="00000000" w:rsidRDefault="00000000" w:rsidRPr="00000000" w14:paraId="00000013">
      <w:pPr>
        <w:numPr>
          <w:ilvl w:val="1"/>
          <w:numId w:val="1"/>
        </w:numPr>
        <w:spacing w:after="280" w:line="240" w:lineRule="auto"/>
        <w:ind w:left="1440" w:hanging="360"/>
        <w:rPr>
          <w:rFonts w:ascii="Calibri" w:cs="Calibri" w:eastAsia="Calibri" w:hAnsi="Calibri"/>
          <w:color w:val="2d3b45"/>
          <w:sz w:val="21"/>
          <w:szCs w:val="21"/>
          <w:u w:val="none"/>
        </w:rPr>
      </w:pPr>
      <w:r w:rsidDel="00000000" w:rsidR="00000000" w:rsidRPr="00000000">
        <w:rPr>
          <w:rFonts w:ascii="Calibri" w:cs="Calibri" w:eastAsia="Calibri" w:hAnsi="Calibri"/>
          <w:color w:val="2d3b45"/>
          <w:sz w:val="21"/>
          <w:szCs w:val="21"/>
          <w:rtl w:val="0"/>
        </w:rPr>
        <w:t xml:space="preserve">Present the analysis from the visualization of the different classes.</w:t>
      </w:r>
    </w:p>
    <w:tbl>
      <w:tblPr>
        <w:tblStyle w:val="Table2"/>
        <w:tblW w:w="9010.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7869"/>
        <w:gridCol w:w="1141"/>
        <w:tblGridChange w:id="0">
          <w:tblGrid>
            <w:gridCol w:w="7869"/>
            <w:gridCol w:w="1141"/>
          </w:tblGrid>
        </w:tblGridChange>
      </w:tblGrid>
      <w:t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vAlign w:val="center"/>
          </w:tcPr>
          <w:p w:rsidR="00000000" w:rsidDel="00000000" w:rsidP="00000000" w:rsidRDefault="00000000" w:rsidRPr="00000000" w14:paraId="00000014">
            <w:pPr>
              <w:spacing w:line="240" w:lineRule="auto"/>
              <w:rPr>
                <w:rFonts w:ascii="Verdana" w:cs="Verdana" w:eastAsia="Verdana" w:hAnsi="Verdana"/>
                <w:color w:val="2d3b45"/>
                <w:sz w:val="17"/>
                <w:szCs w:val="17"/>
              </w:rPr>
            </w:pPr>
            <w:r w:rsidDel="00000000" w:rsidR="00000000" w:rsidRPr="00000000">
              <w:rPr>
                <w:rFonts w:ascii="Verdana" w:cs="Verdana" w:eastAsia="Verdana" w:hAnsi="Verdana"/>
                <w:b w:val="1"/>
                <w:color w:val="2d3b45"/>
                <w:sz w:val="17"/>
                <w:szCs w:val="17"/>
                <w:rtl w:val="0"/>
              </w:rPr>
              <w:t xml:space="preserve">Parameters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vAlign w:val="center"/>
          </w:tcPr>
          <w:p w:rsidR="00000000" w:rsidDel="00000000" w:rsidP="00000000" w:rsidRDefault="00000000" w:rsidRPr="00000000" w14:paraId="00000015">
            <w:pPr>
              <w:spacing w:line="240" w:lineRule="auto"/>
              <w:rPr>
                <w:rFonts w:ascii="Verdana" w:cs="Verdana" w:eastAsia="Verdana" w:hAnsi="Verdana"/>
                <w:color w:val="2d3b45"/>
                <w:sz w:val="17"/>
                <w:szCs w:val="17"/>
              </w:rPr>
            </w:pPr>
            <w:r w:rsidDel="00000000" w:rsidR="00000000" w:rsidRPr="00000000">
              <w:rPr>
                <w:rFonts w:ascii="Verdana" w:cs="Verdana" w:eastAsia="Verdana" w:hAnsi="Verdana"/>
                <w:b w:val="1"/>
                <w:color w:val="2d3b45"/>
                <w:sz w:val="17"/>
                <w:szCs w:val="17"/>
                <w:rtl w:val="0"/>
              </w:rPr>
              <w:t xml:space="preserve">Points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9fc5e8" w:val="clear"/>
            <w:tcMar>
              <w:top w:w="30.0" w:type="dxa"/>
              <w:left w:w="30.0" w:type="dxa"/>
              <w:bottom w:w="30.0" w:type="dxa"/>
              <w:right w:w="30.0" w:type="dxa"/>
            </w:tcMar>
            <w:vAlign w:val="center"/>
          </w:tcPr>
          <w:p w:rsidR="00000000" w:rsidDel="00000000" w:rsidP="00000000" w:rsidRDefault="00000000" w:rsidRPr="00000000" w14:paraId="00000016">
            <w:pPr>
              <w:spacing w:line="240" w:lineRule="auto"/>
              <w:rPr>
                <w:rFonts w:ascii="Verdana" w:cs="Verdana" w:eastAsia="Verdana" w:hAnsi="Verdana"/>
                <w:color w:val="2d3b45"/>
                <w:sz w:val="18"/>
                <w:szCs w:val="18"/>
              </w:rPr>
            </w:pPr>
            <w:r w:rsidDel="00000000" w:rsidR="00000000" w:rsidRPr="00000000">
              <w:rPr>
                <w:rFonts w:ascii="Verdana" w:cs="Verdana" w:eastAsia="Verdana" w:hAnsi="Verdana"/>
                <w:color w:val="2d3b45"/>
                <w:sz w:val="18"/>
                <w:szCs w:val="18"/>
                <w:rtl w:val="0"/>
              </w:rPr>
              <w:t xml:space="preserve">1) Introduction</w:t>
            </w:r>
          </w:p>
        </w:tc>
        <w:tc>
          <w:tcPr>
            <w:tcBorders>
              <w:top w:color="000000" w:space="0" w:sz="6" w:val="single"/>
              <w:left w:color="000000" w:space="0" w:sz="6" w:val="single"/>
              <w:bottom w:color="000000" w:space="0" w:sz="6" w:val="single"/>
              <w:right w:color="000000" w:space="0" w:sz="6" w:val="single"/>
            </w:tcBorders>
            <w:shd w:fill="9fc5e8" w:val="clear"/>
            <w:tcMar>
              <w:top w:w="30.0" w:type="dxa"/>
              <w:left w:w="30.0" w:type="dxa"/>
              <w:bottom w:w="30.0" w:type="dxa"/>
              <w:right w:w="30.0" w:type="dxa"/>
            </w:tcMar>
            <w:vAlign w:val="center"/>
          </w:tcPr>
          <w:p w:rsidR="00000000" w:rsidDel="00000000" w:rsidP="00000000" w:rsidRDefault="00000000" w:rsidRPr="00000000" w14:paraId="00000017">
            <w:pPr>
              <w:spacing w:line="240" w:lineRule="auto"/>
              <w:rPr>
                <w:rFonts w:ascii="Verdana" w:cs="Verdana" w:eastAsia="Verdana" w:hAnsi="Verdana"/>
                <w:color w:val="2d3b45"/>
                <w:sz w:val="17"/>
                <w:szCs w:val="17"/>
              </w:rPr>
            </w:pPr>
            <w:r w:rsidDel="00000000" w:rsidR="00000000" w:rsidRPr="00000000">
              <w:rPr>
                <w:rFonts w:ascii="Verdana" w:cs="Verdana" w:eastAsia="Verdana" w:hAnsi="Verdana"/>
                <w:color w:val="2d3b45"/>
                <w:sz w:val="17"/>
                <w:szCs w:val="17"/>
                <w:rtl w:val="0"/>
              </w:rPr>
              <w:t xml:space="preserve">2</w:t>
            </w:r>
          </w:p>
        </w:tc>
      </w:tr>
      <w:t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vAlign w:val="center"/>
          </w:tcPr>
          <w:p w:rsidR="00000000" w:rsidDel="00000000" w:rsidP="00000000" w:rsidRDefault="00000000" w:rsidRPr="00000000" w14:paraId="00000018">
            <w:pPr>
              <w:spacing w:line="240" w:lineRule="auto"/>
              <w:rPr>
                <w:rFonts w:ascii="Verdana" w:cs="Verdana" w:eastAsia="Verdana" w:hAnsi="Verdana"/>
                <w:color w:val="2d3b45"/>
                <w:sz w:val="18"/>
                <w:szCs w:val="18"/>
              </w:rPr>
            </w:pPr>
            <w:r w:rsidDel="00000000" w:rsidR="00000000" w:rsidRPr="00000000">
              <w:rPr>
                <w:rFonts w:ascii="Verdana" w:cs="Verdana" w:eastAsia="Verdana" w:hAnsi="Verdana"/>
                <w:color w:val="2d3b45"/>
                <w:sz w:val="18"/>
                <w:szCs w:val="18"/>
                <w:rtl w:val="0"/>
              </w:rPr>
              <w:t xml:space="preserve">a) Defining problem statement</w:t>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vAlign w:val="center"/>
          </w:tcPr>
          <w:p w:rsidR="00000000" w:rsidDel="00000000" w:rsidP="00000000" w:rsidRDefault="00000000" w:rsidRPr="00000000" w14:paraId="00000019">
            <w:pPr>
              <w:spacing w:line="240" w:lineRule="auto"/>
              <w:rPr>
                <w:rFonts w:ascii="Verdana" w:cs="Verdana" w:eastAsia="Verdana" w:hAnsi="Verdana"/>
                <w:color w:val="2d3b45"/>
                <w:sz w:val="17"/>
                <w:szCs w:val="17"/>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vAlign w:val="center"/>
          </w:tcPr>
          <w:p w:rsidR="00000000" w:rsidDel="00000000" w:rsidP="00000000" w:rsidRDefault="00000000" w:rsidRPr="00000000" w14:paraId="0000001A">
            <w:pPr>
              <w:spacing w:line="240" w:lineRule="auto"/>
              <w:rPr>
                <w:rFonts w:ascii="Verdana" w:cs="Verdana" w:eastAsia="Verdana" w:hAnsi="Verdana"/>
                <w:color w:val="2d3b45"/>
                <w:sz w:val="18"/>
                <w:szCs w:val="18"/>
              </w:rPr>
            </w:pPr>
            <w:r w:rsidDel="00000000" w:rsidR="00000000" w:rsidRPr="00000000">
              <w:rPr>
                <w:rFonts w:ascii="Verdana" w:cs="Verdana" w:eastAsia="Verdana" w:hAnsi="Verdana"/>
                <w:color w:val="2d3b45"/>
                <w:sz w:val="18"/>
                <w:szCs w:val="18"/>
                <w:rtl w:val="0"/>
              </w:rPr>
              <w:t xml:space="preserve">b) Need of the study/project</w:t>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vAlign w:val="center"/>
          </w:tcPr>
          <w:p w:rsidR="00000000" w:rsidDel="00000000" w:rsidP="00000000" w:rsidRDefault="00000000" w:rsidRPr="00000000" w14:paraId="0000001B">
            <w:pPr>
              <w:spacing w:line="240" w:lineRule="auto"/>
              <w:rPr>
                <w:rFonts w:ascii="Verdana" w:cs="Verdana" w:eastAsia="Verdana" w:hAnsi="Verdana"/>
                <w:color w:val="2d3b45"/>
                <w:sz w:val="17"/>
                <w:szCs w:val="17"/>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vAlign w:val="center"/>
          </w:tcPr>
          <w:p w:rsidR="00000000" w:rsidDel="00000000" w:rsidP="00000000" w:rsidRDefault="00000000" w:rsidRPr="00000000" w14:paraId="0000001C">
            <w:pPr>
              <w:spacing w:line="240" w:lineRule="auto"/>
              <w:rPr>
                <w:rFonts w:ascii="Verdana" w:cs="Verdana" w:eastAsia="Verdana" w:hAnsi="Verdana"/>
                <w:color w:val="2d3b45"/>
                <w:sz w:val="18"/>
                <w:szCs w:val="18"/>
              </w:rPr>
            </w:pPr>
            <w:r w:rsidDel="00000000" w:rsidR="00000000" w:rsidRPr="00000000">
              <w:rPr>
                <w:rFonts w:ascii="Verdana" w:cs="Verdana" w:eastAsia="Verdana" w:hAnsi="Verdana"/>
                <w:color w:val="2d3b45"/>
                <w:sz w:val="18"/>
                <w:szCs w:val="18"/>
                <w:rtl w:val="0"/>
              </w:rPr>
              <w:t xml:space="preserve">c) Understanding business/social opportunity</w:t>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vAlign w:val="center"/>
          </w:tcPr>
          <w:p w:rsidR="00000000" w:rsidDel="00000000" w:rsidP="00000000" w:rsidRDefault="00000000" w:rsidRPr="00000000" w14:paraId="0000001D">
            <w:pPr>
              <w:spacing w:line="240" w:lineRule="auto"/>
              <w:rPr>
                <w:rFonts w:ascii="Verdana" w:cs="Verdana" w:eastAsia="Verdana" w:hAnsi="Verdana"/>
                <w:color w:val="2d3b45"/>
                <w:sz w:val="17"/>
                <w:szCs w:val="17"/>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9fc5e8" w:val="clear"/>
            <w:tcMar>
              <w:top w:w="30.0" w:type="dxa"/>
              <w:left w:w="30.0" w:type="dxa"/>
              <w:bottom w:w="30.0" w:type="dxa"/>
              <w:right w:w="30.0" w:type="dxa"/>
            </w:tcMar>
            <w:vAlign w:val="center"/>
          </w:tcPr>
          <w:p w:rsidR="00000000" w:rsidDel="00000000" w:rsidP="00000000" w:rsidRDefault="00000000" w:rsidRPr="00000000" w14:paraId="0000001E">
            <w:pPr>
              <w:spacing w:line="240" w:lineRule="auto"/>
              <w:rPr>
                <w:rFonts w:ascii="Verdana" w:cs="Verdana" w:eastAsia="Verdana" w:hAnsi="Verdana"/>
                <w:color w:val="2d3b45"/>
                <w:sz w:val="18"/>
                <w:szCs w:val="18"/>
              </w:rPr>
            </w:pPr>
            <w:r w:rsidDel="00000000" w:rsidR="00000000" w:rsidRPr="00000000">
              <w:rPr>
                <w:rFonts w:ascii="Verdana" w:cs="Verdana" w:eastAsia="Verdana" w:hAnsi="Verdana"/>
                <w:color w:val="2d3b45"/>
                <w:sz w:val="18"/>
                <w:szCs w:val="18"/>
                <w:rtl w:val="0"/>
              </w:rPr>
              <w:t xml:space="preserve">2)Data Report</w:t>
            </w:r>
          </w:p>
        </w:tc>
        <w:tc>
          <w:tcPr>
            <w:tcBorders>
              <w:top w:color="000000" w:space="0" w:sz="6" w:val="single"/>
              <w:left w:color="000000" w:space="0" w:sz="6" w:val="single"/>
              <w:bottom w:color="000000" w:space="0" w:sz="6" w:val="single"/>
              <w:right w:color="000000" w:space="0" w:sz="6" w:val="single"/>
            </w:tcBorders>
            <w:shd w:fill="9fc5e8" w:val="clear"/>
            <w:tcMar>
              <w:top w:w="30.0" w:type="dxa"/>
              <w:left w:w="30.0" w:type="dxa"/>
              <w:bottom w:w="30.0" w:type="dxa"/>
              <w:right w:w="30.0" w:type="dxa"/>
            </w:tcMar>
            <w:vAlign w:val="center"/>
          </w:tcPr>
          <w:p w:rsidR="00000000" w:rsidDel="00000000" w:rsidP="00000000" w:rsidRDefault="00000000" w:rsidRPr="00000000" w14:paraId="0000001F">
            <w:pPr>
              <w:spacing w:line="240" w:lineRule="auto"/>
              <w:rPr>
                <w:rFonts w:ascii="Verdana" w:cs="Verdana" w:eastAsia="Verdana" w:hAnsi="Verdana"/>
                <w:color w:val="2d3b45"/>
                <w:sz w:val="17"/>
                <w:szCs w:val="17"/>
              </w:rPr>
            </w:pPr>
            <w:r w:rsidDel="00000000" w:rsidR="00000000" w:rsidRPr="00000000">
              <w:rPr>
                <w:rFonts w:ascii="Verdana" w:cs="Verdana" w:eastAsia="Verdana" w:hAnsi="Verdana"/>
                <w:color w:val="2d3b45"/>
                <w:sz w:val="17"/>
                <w:szCs w:val="17"/>
                <w:rtl w:val="0"/>
              </w:rPr>
              <w:t xml:space="preserve">4</w:t>
            </w:r>
          </w:p>
        </w:tc>
      </w:tr>
      <w:t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vAlign w:val="center"/>
          </w:tcPr>
          <w:p w:rsidR="00000000" w:rsidDel="00000000" w:rsidP="00000000" w:rsidRDefault="00000000" w:rsidRPr="00000000" w14:paraId="00000020">
            <w:pPr>
              <w:spacing w:line="240" w:lineRule="auto"/>
              <w:rPr>
                <w:rFonts w:ascii="Verdana" w:cs="Verdana" w:eastAsia="Verdana" w:hAnsi="Verdana"/>
                <w:color w:val="2d3b45"/>
                <w:sz w:val="18"/>
                <w:szCs w:val="18"/>
              </w:rPr>
            </w:pPr>
            <w:r w:rsidDel="00000000" w:rsidR="00000000" w:rsidRPr="00000000">
              <w:rPr>
                <w:rFonts w:ascii="Verdana" w:cs="Verdana" w:eastAsia="Verdana" w:hAnsi="Verdana"/>
                <w:color w:val="2d3b45"/>
                <w:sz w:val="18"/>
                <w:szCs w:val="18"/>
                <w:rtl w:val="0"/>
              </w:rPr>
              <w:t xml:space="preserve">a) Understanding how data was collected in terms of time, frequency and methodology</w:t>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vAlign w:val="center"/>
          </w:tcPr>
          <w:p w:rsidR="00000000" w:rsidDel="00000000" w:rsidP="00000000" w:rsidRDefault="00000000" w:rsidRPr="00000000" w14:paraId="00000021">
            <w:pPr>
              <w:spacing w:line="240" w:lineRule="auto"/>
              <w:rPr>
                <w:rFonts w:ascii="Verdana" w:cs="Verdana" w:eastAsia="Verdana" w:hAnsi="Verdana"/>
                <w:color w:val="2d3b45"/>
                <w:sz w:val="17"/>
                <w:szCs w:val="17"/>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vAlign w:val="center"/>
          </w:tcPr>
          <w:p w:rsidR="00000000" w:rsidDel="00000000" w:rsidP="00000000" w:rsidRDefault="00000000" w:rsidRPr="00000000" w14:paraId="00000022">
            <w:pPr>
              <w:spacing w:line="240" w:lineRule="auto"/>
              <w:rPr>
                <w:rFonts w:ascii="Verdana" w:cs="Verdana" w:eastAsia="Verdana" w:hAnsi="Verdana"/>
                <w:color w:val="2d3b45"/>
                <w:sz w:val="18"/>
                <w:szCs w:val="18"/>
              </w:rPr>
            </w:pPr>
            <w:r w:rsidDel="00000000" w:rsidR="00000000" w:rsidRPr="00000000">
              <w:rPr>
                <w:rFonts w:ascii="Verdana" w:cs="Verdana" w:eastAsia="Verdana" w:hAnsi="Verdana"/>
                <w:color w:val="2d3b45"/>
                <w:sz w:val="18"/>
                <w:szCs w:val="18"/>
                <w:rtl w:val="0"/>
              </w:rPr>
              <w:t xml:space="preserve">b) Visual inspection of data (rows, columns, descriptive details)</w:t>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vAlign w:val="center"/>
          </w:tcPr>
          <w:p w:rsidR="00000000" w:rsidDel="00000000" w:rsidP="00000000" w:rsidRDefault="00000000" w:rsidRPr="00000000" w14:paraId="00000023">
            <w:pPr>
              <w:spacing w:line="240" w:lineRule="auto"/>
              <w:rPr>
                <w:rFonts w:ascii="Verdana" w:cs="Verdana" w:eastAsia="Verdana" w:hAnsi="Verdana"/>
                <w:color w:val="2d3b45"/>
                <w:sz w:val="17"/>
                <w:szCs w:val="17"/>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vAlign w:val="center"/>
          </w:tcPr>
          <w:p w:rsidR="00000000" w:rsidDel="00000000" w:rsidP="00000000" w:rsidRDefault="00000000" w:rsidRPr="00000000" w14:paraId="00000024">
            <w:pPr>
              <w:spacing w:line="240" w:lineRule="auto"/>
              <w:rPr>
                <w:rFonts w:ascii="Verdana" w:cs="Verdana" w:eastAsia="Verdana" w:hAnsi="Verdana"/>
                <w:color w:val="2d3b45"/>
                <w:sz w:val="18"/>
                <w:szCs w:val="18"/>
              </w:rPr>
            </w:pPr>
            <w:r w:rsidDel="00000000" w:rsidR="00000000" w:rsidRPr="00000000">
              <w:rPr>
                <w:rFonts w:ascii="Verdana" w:cs="Verdana" w:eastAsia="Verdana" w:hAnsi="Verdana"/>
                <w:color w:val="2d3b45"/>
                <w:sz w:val="18"/>
                <w:szCs w:val="18"/>
                <w:rtl w:val="0"/>
              </w:rPr>
              <w:t xml:space="preserve">c) Understanding of attributes (variable info, renaming if required)</w:t>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vAlign w:val="center"/>
          </w:tcPr>
          <w:p w:rsidR="00000000" w:rsidDel="00000000" w:rsidP="00000000" w:rsidRDefault="00000000" w:rsidRPr="00000000" w14:paraId="00000025">
            <w:pPr>
              <w:spacing w:line="240" w:lineRule="auto"/>
              <w:rPr>
                <w:rFonts w:ascii="Verdana" w:cs="Verdana" w:eastAsia="Verdana" w:hAnsi="Verdana"/>
                <w:color w:val="2d3b45"/>
                <w:sz w:val="17"/>
                <w:szCs w:val="17"/>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9fc5e8" w:val="clear"/>
            <w:tcMar>
              <w:top w:w="30.0" w:type="dxa"/>
              <w:left w:w="30.0" w:type="dxa"/>
              <w:bottom w:w="30.0" w:type="dxa"/>
              <w:right w:w="30.0" w:type="dxa"/>
            </w:tcMar>
            <w:vAlign w:val="center"/>
          </w:tcPr>
          <w:p w:rsidR="00000000" w:rsidDel="00000000" w:rsidP="00000000" w:rsidRDefault="00000000" w:rsidRPr="00000000" w14:paraId="00000026">
            <w:pPr>
              <w:spacing w:line="240" w:lineRule="auto"/>
              <w:rPr>
                <w:rFonts w:ascii="Verdana" w:cs="Verdana" w:eastAsia="Verdana" w:hAnsi="Verdana"/>
                <w:color w:val="2d3b45"/>
                <w:sz w:val="18"/>
                <w:szCs w:val="18"/>
              </w:rPr>
            </w:pPr>
            <w:r w:rsidDel="00000000" w:rsidR="00000000" w:rsidRPr="00000000">
              <w:rPr>
                <w:rFonts w:ascii="Verdana" w:cs="Verdana" w:eastAsia="Verdana" w:hAnsi="Verdana"/>
                <w:color w:val="2d3b45"/>
                <w:sz w:val="18"/>
                <w:szCs w:val="18"/>
                <w:rtl w:val="0"/>
              </w:rPr>
              <w:t xml:space="preserve">3) Initial Exploratory data analysis</w:t>
            </w:r>
          </w:p>
        </w:tc>
        <w:tc>
          <w:tcPr>
            <w:tcBorders>
              <w:top w:color="000000" w:space="0" w:sz="6" w:val="single"/>
              <w:left w:color="000000" w:space="0" w:sz="6" w:val="single"/>
              <w:bottom w:color="000000" w:space="0" w:sz="6" w:val="single"/>
              <w:right w:color="000000" w:space="0" w:sz="6" w:val="single"/>
            </w:tcBorders>
            <w:shd w:fill="9fc5e8" w:val="clear"/>
            <w:tcMar>
              <w:top w:w="30.0" w:type="dxa"/>
              <w:left w:w="30.0" w:type="dxa"/>
              <w:bottom w:w="30.0" w:type="dxa"/>
              <w:right w:w="30.0" w:type="dxa"/>
            </w:tcMar>
            <w:vAlign w:val="center"/>
          </w:tcPr>
          <w:p w:rsidR="00000000" w:rsidDel="00000000" w:rsidP="00000000" w:rsidRDefault="00000000" w:rsidRPr="00000000" w14:paraId="00000027">
            <w:pPr>
              <w:spacing w:line="240" w:lineRule="auto"/>
              <w:rPr>
                <w:rFonts w:ascii="Verdana" w:cs="Verdana" w:eastAsia="Verdana" w:hAnsi="Verdana"/>
                <w:color w:val="2d3b45"/>
                <w:sz w:val="17"/>
                <w:szCs w:val="17"/>
              </w:rPr>
            </w:pPr>
            <w:r w:rsidDel="00000000" w:rsidR="00000000" w:rsidRPr="00000000">
              <w:rPr>
                <w:rFonts w:ascii="Verdana" w:cs="Verdana" w:eastAsia="Verdana" w:hAnsi="Verdana"/>
                <w:color w:val="2d3b45"/>
                <w:sz w:val="17"/>
                <w:szCs w:val="17"/>
                <w:rtl w:val="0"/>
              </w:rPr>
              <w:t xml:space="preserve">4</w:t>
            </w:r>
          </w:p>
        </w:tc>
      </w:tr>
      <w:t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vAlign w:val="center"/>
          </w:tcPr>
          <w:p w:rsidR="00000000" w:rsidDel="00000000" w:rsidP="00000000" w:rsidRDefault="00000000" w:rsidRPr="00000000" w14:paraId="00000028">
            <w:pPr>
              <w:spacing w:line="240" w:lineRule="auto"/>
              <w:rPr>
                <w:rFonts w:ascii="Verdana" w:cs="Verdana" w:eastAsia="Verdana" w:hAnsi="Verdana"/>
                <w:color w:val="2d3b45"/>
                <w:sz w:val="18"/>
                <w:szCs w:val="18"/>
              </w:rPr>
            </w:pPr>
            <w:r w:rsidDel="00000000" w:rsidR="00000000" w:rsidRPr="00000000">
              <w:rPr>
                <w:rFonts w:ascii="Verdana" w:cs="Verdana" w:eastAsia="Verdana" w:hAnsi="Verdana"/>
                <w:color w:val="2d3b45"/>
                <w:sz w:val="18"/>
                <w:szCs w:val="18"/>
                <w:rtl w:val="0"/>
              </w:rPr>
              <w:t xml:space="preserve">a) Explore the DICOM files, Visualization of different classes, dealing with the issues of data quality, treating missing or duplicate values, if any. </w:t>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vAlign w:val="center"/>
          </w:tcPr>
          <w:p w:rsidR="00000000" w:rsidDel="00000000" w:rsidP="00000000" w:rsidRDefault="00000000" w:rsidRPr="00000000" w14:paraId="00000029">
            <w:pPr>
              <w:spacing w:line="240" w:lineRule="auto"/>
              <w:rPr>
                <w:rFonts w:ascii="Verdana" w:cs="Verdana" w:eastAsia="Verdana" w:hAnsi="Verdana"/>
                <w:color w:val="2d3b45"/>
                <w:sz w:val="17"/>
                <w:szCs w:val="17"/>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vAlign w:val="center"/>
          </w:tcPr>
          <w:p w:rsidR="00000000" w:rsidDel="00000000" w:rsidP="00000000" w:rsidRDefault="00000000" w:rsidRPr="00000000" w14:paraId="0000002A">
            <w:pPr>
              <w:spacing w:line="240" w:lineRule="auto"/>
              <w:rPr>
                <w:rFonts w:ascii="Verdana" w:cs="Verdana" w:eastAsia="Verdana" w:hAnsi="Verdana"/>
                <w:color w:val="2d3b45"/>
                <w:sz w:val="18"/>
                <w:szCs w:val="18"/>
              </w:rPr>
            </w:pPr>
            <w:r w:rsidDel="00000000" w:rsidR="00000000" w:rsidRPr="00000000">
              <w:rPr>
                <w:rFonts w:ascii="Verdana" w:cs="Verdana" w:eastAsia="Verdana" w:hAnsi="Verdana"/>
                <w:sz w:val="18"/>
                <w:szCs w:val="18"/>
                <w:rtl w:val="0"/>
              </w:rPr>
              <w:t xml:space="preserve">b)</w:t>
            </w:r>
            <w:r w:rsidDel="00000000" w:rsidR="00000000" w:rsidRPr="00000000">
              <w:rPr>
                <w:rFonts w:ascii="Verdana" w:cs="Verdana" w:eastAsia="Verdana" w:hAnsi="Verdana"/>
                <w:color w:val="2d3b45"/>
                <w:sz w:val="18"/>
                <w:szCs w:val="18"/>
                <w:rtl w:val="0"/>
              </w:rPr>
              <w:t xml:space="preserve"> Present the analysis from the visualization of the different classes.</w:t>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vAlign w:val="center"/>
          </w:tcPr>
          <w:p w:rsidR="00000000" w:rsidDel="00000000" w:rsidP="00000000" w:rsidRDefault="00000000" w:rsidRPr="00000000" w14:paraId="0000002B">
            <w:pPr>
              <w:spacing w:line="240" w:lineRule="auto"/>
              <w:rPr>
                <w:rFonts w:ascii="Verdana" w:cs="Verdana" w:eastAsia="Verdana" w:hAnsi="Verdana"/>
                <w:color w:val="2d3b45"/>
                <w:sz w:val="17"/>
                <w:szCs w:val="17"/>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vAlign w:val="center"/>
          </w:tcPr>
          <w:p w:rsidR="00000000" w:rsidDel="00000000" w:rsidP="00000000" w:rsidRDefault="00000000" w:rsidRPr="00000000" w14:paraId="0000002C">
            <w:pPr>
              <w:spacing w:line="240" w:lineRule="auto"/>
              <w:rPr>
                <w:rFonts w:ascii="Verdana" w:cs="Verdana" w:eastAsia="Verdana" w:hAnsi="Verdana"/>
                <w:b w:val="1"/>
                <w:color w:val="2d3b45"/>
                <w:sz w:val="20"/>
                <w:szCs w:val="20"/>
              </w:rPr>
            </w:pPr>
            <w:r w:rsidDel="00000000" w:rsidR="00000000" w:rsidRPr="00000000">
              <w:rPr>
                <w:rFonts w:ascii="Verdana" w:cs="Verdana" w:eastAsia="Verdana" w:hAnsi="Verdana"/>
                <w:b w:val="1"/>
                <w:color w:val="2d3b45"/>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vAlign w:val="center"/>
          </w:tcPr>
          <w:p w:rsidR="00000000" w:rsidDel="00000000" w:rsidP="00000000" w:rsidRDefault="00000000" w:rsidRPr="00000000" w14:paraId="0000002D">
            <w:pPr>
              <w:spacing w:line="240" w:lineRule="auto"/>
              <w:rPr>
                <w:rFonts w:ascii="Verdana" w:cs="Verdana" w:eastAsia="Verdana" w:hAnsi="Verdana"/>
                <w:b w:val="1"/>
                <w:color w:val="2d3b45"/>
                <w:sz w:val="20"/>
                <w:szCs w:val="20"/>
              </w:rPr>
            </w:pPr>
            <w:r w:rsidDel="00000000" w:rsidR="00000000" w:rsidRPr="00000000">
              <w:rPr>
                <w:rFonts w:ascii="Verdana" w:cs="Verdana" w:eastAsia="Verdana" w:hAnsi="Verdana"/>
                <w:b w:val="1"/>
                <w:color w:val="2d3b45"/>
                <w:sz w:val="20"/>
                <w:szCs w:val="20"/>
                <w:rtl w:val="0"/>
              </w:rPr>
              <w:t xml:space="preserve">10</w:t>
            </w:r>
          </w:p>
        </w:tc>
      </w:tr>
    </w:tbl>
    <w:p w:rsidR="00000000" w:rsidDel="00000000" w:rsidP="00000000" w:rsidRDefault="00000000" w:rsidRPr="00000000" w14:paraId="0000002E">
      <w:pPr>
        <w:spacing w:after="160" w:line="259" w:lineRule="auto"/>
        <w:rPr>
          <w:rFonts w:ascii="Helvetica Neue" w:cs="Helvetica Neue" w:eastAsia="Helvetica Neue" w:hAnsi="Helvetica Neue"/>
          <w:b w:val="1"/>
          <w:color w:val="666666"/>
        </w:rPr>
      </w:pPr>
      <w:bookmarkStart w:colFirst="0" w:colLast="0" w:name="_heading=h.gjdgxs" w:id="0"/>
      <w:bookmarkEnd w:id="0"/>
      <w:r w:rsidDel="00000000" w:rsidR="00000000" w:rsidRPr="00000000">
        <w:rPr>
          <w:rtl w:val="0"/>
        </w:rPr>
      </w:r>
    </w:p>
    <w:sectPr>
      <w:headerReference r:id="rId7" w:type="default"/>
      <w:foot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Proprietary content. ©Great Learning. All Rights Reserved. Unauthorized use or distribution prohibited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-790573</wp:posOffset>
          </wp:positionH>
          <wp:positionV relativeFrom="paragraph">
            <wp:posOffset>114300</wp:posOffset>
          </wp:positionV>
          <wp:extent cx="228865" cy="823913"/>
          <wp:effectExtent b="0" l="0" r="0" t="0"/>
          <wp:wrapTopAndBottom distB="114300" distT="11430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8865" cy="823913"/>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4142978</wp:posOffset>
          </wp:positionH>
          <wp:positionV relativeFrom="paragraph">
            <wp:posOffset>114300</wp:posOffset>
          </wp:positionV>
          <wp:extent cx="2638822" cy="519113"/>
          <wp:effectExtent b="0" l="0" r="0" t="0"/>
          <wp:wrapSquare wrapText="bothSides" distB="0" distT="0" distL="114300" distR="114300"/>
          <wp:docPr id="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638822" cy="5191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tcPr>
      <w:shd w:color="auto" w:fill="000099" w:val="clear"/>
    </w:tcPr>
  </w:style>
  <w:style w:type="table" w:styleId="a0" w:customStyle="1">
    <w:basedOn w:val="TableNormal"/>
    <w:tblPr>
      <w:tblStyleRowBandSize w:val="1"/>
      <w:tblStyleColBandSize w:val="1"/>
      <w:tblCellMar>
        <w:top w:w="100.0" w:type="dxa"/>
        <w:left w:w="100.0" w:type="dxa"/>
        <w:bottom w:w="100.0" w:type="dxa"/>
        <w:right w:w="100.0" w:type="dxa"/>
      </w:tblCellMar>
    </w:tblPr>
    <w:tcPr>
      <w:shd w:color="auto" w:fill="000099" w:val="clear"/>
    </w:tcPr>
  </w:style>
  <w:style w:type="table" w:styleId="a1" w:customStyle="1">
    <w:basedOn w:val="TableNormal"/>
    <w:tblPr>
      <w:tblStyleRowBandSize w:val="1"/>
      <w:tblStyleColBandSize w:val="1"/>
      <w:tblCellMar>
        <w:top w:w="100.0" w:type="dxa"/>
        <w:left w:w="100.0" w:type="dxa"/>
        <w:bottom w:w="100.0" w:type="dxa"/>
        <w:right w:w="100.0" w:type="dxa"/>
      </w:tblCellMar>
    </w:tblPr>
    <w:tcPr>
      <w:shd w:color="auto" w:fill="000099" w:val="clear"/>
    </w:tcPr>
  </w:style>
  <w:style w:type="table" w:styleId="a2" w:customStyle="1">
    <w:basedOn w:val="TableNormal"/>
    <w:tblPr>
      <w:tblStyleRowBandSize w:val="1"/>
      <w:tblStyleColBandSize w:val="1"/>
      <w:tblCellMar>
        <w:top w:w="100.0" w:type="dxa"/>
        <w:left w:w="100.0" w:type="dxa"/>
        <w:bottom w:w="100.0" w:type="dxa"/>
        <w:right w:w="100.0" w:type="dxa"/>
      </w:tblCellMar>
    </w:tblPr>
    <w:tcPr>
      <w:shd w:color="auto" w:fill="000099" w:val="clear"/>
    </w:tcPr>
  </w:style>
  <w:style w:type="table" w:styleId="a3" w:customStyle="1">
    <w:basedOn w:val="TableNormal"/>
    <w:tblPr>
      <w:tblStyleRowBandSize w:val="1"/>
      <w:tblStyleColBandSize w:val="1"/>
      <w:tblCellMar>
        <w:top w:w="100.0" w:type="dxa"/>
        <w:left w:w="100.0" w:type="dxa"/>
        <w:bottom w:w="100.0" w:type="dxa"/>
        <w:right w:w="100.0" w:type="dxa"/>
      </w:tblCellMar>
    </w:tblPr>
    <w:tcPr>
      <w:shd w:color="auto" w:fill="000099" w:val="clear"/>
    </w:tcPr>
  </w:style>
  <w:style w:type="table" w:styleId="a4" w:customStyle="1">
    <w:basedOn w:val="TableNormal"/>
    <w:tblPr>
      <w:tblStyleRowBandSize w:val="1"/>
      <w:tblStyleColBandSize w:val="1"/>
      <w:tblCellMar>
        <w:top w:w="100.0" w:type="dxa"/>
        <w:left w:w="100.0" w:type="dxa"/>
        <w:bottom w:w="100.0" w:type="dxa"/>
        <w:right w:w="100.0" w:type="dxa"/>
      </w:tblCellMar>
    </w:tblPr>
    <w:tcPr>
      <w:shd w:color="auto" w:fill="000099" w:val="clear"/>
    </w:tc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047E9"/>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047E9"/>
    <w:rPr>
      <w:rFonts w:ascii="Segoe UI" w:cs="Segoe UI" w:hAnsi="Segoe UI"/>
      <w:sz w:val="18"/>
      <w:szCs w:val="18"/>
    </w:rPr>
  </w:style>
  <w:style w:type="paragraph" w:styleId="ListParagraph">
    <w:name w:val="List Paragraph"/>
    <w:basedOn w:val="Normal"/>
    <w:uiPriority w:val="34"/>
    <w:qFormat w:val="1"/>
    <w:rsid w:val="00C36F9B"/>
    <w:pPr>
      <w:ind w:left="720"/>
      <w:contextualSpacing w:val="1"/>
    </w:pPr>
  </w:style>
  <w:style w:type="paragraph" w:styleId="Header">
    <w:name w:val="header"/>
    <w:basedOn w:val="Normal"/>
    <w:link w:val="HeaderChar"/>
    <w:uiPriority w:val="99"/>
    <w:unhideWhenUsed w:val="1"/>
    <w:rsid w:val="002E612A"/>
    <w:pPr>
      <w:tabs>
        <w:tab w:val="center" w:pos="4513"/>
        <w:tab w:val="right" w:pos="9026"/>
      </w:tabs>
      <w:spacing w:line="240" w:lineRule="auto"/>
    </w:pPr>
  </w:style>
  <w:style w:type="character" w:styleId="HeaderChar" w:customStyle="1">
    <w:name w:val="Header Char"/>
    <w:basedOn w:val="DefaultParagraphFont"/>
    <w:link w:val="Header"/>
    <w:uiPriority w:val="99"/>
    <w:rsid w:val="002E612A"/>
  </w:style>
  <w:style w:type="paragraph" w:styleId="Footer">
    <w:name w:val="footer"/>
    <w:basedOn w:val="Normal"/>
    <w:link w:val="FooterChar"/>
    <w:uiPriority w:val="99"/>
    <w:unhideWhenUsed w:val="1"/>
    <w:rsid w:val="002E612A"/>
    <w:pPr>
      <w:tabs>
        <w:tab w:val="center" w:pos="4513"/>
        <w:tab w:val="right" w:pos="9026"/>
      </w:tabs>
      <w:spacing w:line="240" w:lineRule="auto"/>
    </w:pPr>
  </w:style>
  <w:style w:type="character" w:styleId="FooterChar" w:customStyle="1">
    <w:name w:val="Footer Char"/>
    <w:basedOn w:val="DefaultParagraphFont"/>
    <w:link w:val="Footer"/>
    <w:uiPriority w:val="99"/>
    <w:rsid w:val="002E612A"/>
  </w:style>
  <w:style w:type="paragraph" w:styleId="NormalWeb">
    <w:name w:val="Normal (Web)"/>
    <w:basedOn w:val="Normal"/>
    <w:uiPriority w:val="99"/>
    <w:unhideWhenUsed w:val="1"/>
    <w:rsid w:val="002E612A"/>
    <w:pPr>
      <w:spacing w:after="100" w:afterAutospacing="1" w:before="100" w:beforeAutospacing="1" w:line="240" w:lineRule="auto"/>
    </w:pPr>
    <w:rPr>
      <w:rFonts w:ascii="Times New Roman" w:cs="Times New Roman" w:eastAsia="Times New Roman" w:hAnsi="Times New Roman"/>
      <w:sz w:val="24"/>
      <w:szCs w:val="24"/>
      <w:lang w:val="en-IN"/>
    </w:rPr>
  </w:style>
  <w:style w:type="paragraph" w:styleId="CommentSubject">
    <w:name w:val="annotation subject"/>
    <w:basedOn w:val="CommentText"/>
    <w:next w:val="CommentText"/>
    <w:link w:val="CommentSubjectChar"/>
    <w:uiPriority w:val="99"/>
    <w:semiHidden w:val="1"/>
    <w:unhideWhenUsed w:val="1"/>
    <w:rsid w:val="003D1FEF"/>
    <w:rPr>
      <w:b w:val="1"/>
      <w:bCs w:val="1"/>
    </w:rPr>
  </w:style>
  <w:style w:type="character" w:styleId="CommentSubjectChar" w:customStyle="1">
    <w:name w:val="Comment Subject Char"/>
    <w:basedOn w:val="CommentTextChar"/>
    <w:link w:val="CommentSubject"/>
    <w:uiPriority w:val="99"/>
    <w:semiHidden w:val="1"/>
    <w:rsid w:val="003D1FEF"/>
    <w:rPr>
      <w:b w:val="1"/>
      <w:bCs w:val="1"/>
      <w:sz w:val="20"/>
      <w:szCs w:val="2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000099" w:val="clear"/>
    </w:tcPr>
  </w:style>
  <w:style w:type="table" w:styleId="Table2">
    <w:basedOn w:val="TableNormal"/>
    <w:tblPr>
      <w:tblStyleRowBandSize w:val="1"/>
      <w:tblStyleColBandSize w:val="1"/>
      <w:tblCellMar>
        <w:top w:w="0.0" w:type="dxa"/>
        <w:left w:w="115.0" w:type="dxa"/>
        <w:bottom w:w="0.0" w:type="dxa"/>
        <w:right w:w="115.0" w:type="dxa"/>
      </w:tblCellMar>
    </w:tblPr>
    <w:tcPr>
      <w:shd w:fill="000099" w:val="clear"/>
    </w:tcPr>
  </w:style>
  <w:style w:type="table" w:styleId="Table3">
    <w:basedOn w:val="TableNormal"/>
    <w:tblPr>
      <w:tblStyleRowBandSize w:val="1"/>
      <w:tblStyleColBandSize w:val="1"/>
      <w:tblCellMar>
        <w:top w:w="0.0" w:type="dxa"/>
        <w:left w:w="115.0" w:type="dxa"/>
        <w:bottom w:w="0.0" w:type="dxa"/>
        <w:right w:w="115.0" w:type="dxa"/>
      </w:tblCellMar>
    </w:tblPr>
    <w:tcPr>
      <w:shd w:fill="000099" w:val="clear"/>
    </w:tcPr>
  </w:style>
  <w:style w:type="table" w:styleId="Table4">
    <w:basedOn w:val="TableNormal"/>
    <w:tblPr>
      <w:tblStyleRowBandSize w:val="1"/>
      <w:tblStyleColBandSize w:val="1"/>
      <w:tblCellMar>
        <w:top w:w="0.0" w:type="dxa"/>
        <w:left w:w="115.0" w:type="dxa"/>
        <w:bottom w:w="0.0" w:type="dxa"/>
        <w:right w:w="115.0" w:type="dxa"/>
      </w:tblCellMar>
    </w:tblPr>
    <w:tcPr>
      <w:shd w:fill="000099" w:val="clear"/>
    </w:tcPr>
  </w:style>
  <w:style w:type="table" w:styleId="Table5">
    <w:basedOn w:val="TableNormal"/>
    <w:tblPr>
      <w:tblStyleRowBandSize w:val="1"/>
      <w:tblStyleColBandSize w:val="1"/>
      <w:tblCellMar>
        <w:top w:w="0.0" w:type="dxa"/>
        <w:left w:w="115.0" w:type="dxa"/>
        <w:bottom w:w="0.0" w:type="dxa"/>
        <w:right w:w="115.0" w:type="dxa"/>
      </w:tblCellMar>
    </w:tblPr>
    <w:tcPr>
      <w:shd w:fill="000099" w:val="clear"/>
    </w:tcPr>
  </w:style>
  <w:style w:type="table" w:styleId="Table6">
    <w:basedOn w:val="TableNormal"/>
    <w:tblPr>
      <w:tblStyleRowBandSize w:val="1"/>
      <w:tblStyleColBandSize w:val="1"/>
      <w:tblCellMar>
        <w:top w:w="0.0" w:type="dxa"/>
        <w:left w:w="115.0" w:type="dxa"/>
        <w:bottom w:w="0.0" w:type="dxa"/>
        <w:right w:w="115.0" w:type="dxa"/>
      </w:tblCellMar>
    </w:tblPr>
    <w:tcPr>
      <w:shd w:fill="000099"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000099" w:val="clear"/>
    </w:tc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eBKkKRhwR9ktSZZwMsP8KIp53g==">AMUW2mUF6PQ6xmQYRncZ47KX9KNfCXB0rgcw45pDNimAFjsAe/YJz07FPYil6MIW7ZTSWQgK/Bvy05s5sFo9G6rPAnGFYz0Re5MvrIpSG6V3wj5+uAkboenONRmiHLPm2JYB0EBBnzsr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2020-01-23T08:05:00Z</dcterms:created>
  <dc:creator>Shrish Chandra</dc:creator>
</cp:coreProperties>
</file>