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0B1426"/>
          <w:sz w:val="56"/>
          <w:szCs w:val="56"/>
        </w:rPr>
        <w:t xml:space="preserve">Software Requirements Specification</w:t>
      </w:r>
    </w:p>
    <w:p>
      <w:pPr>
        <w:spacing w:after="1440"/>
        <w:jc w:val="center"/>
      </w:pPr>
      <w:r>
        <w:rPr>
          <w:rFonts w:ascii="Calibri" w:cs="Calibri" w:eastAsia="Calibri" w:hAnsi="Calibri"/>
          <w:color w:val="475569"/>
          <w:sz w:val="32"/>
          <w:szCs w:val="32"/>
        </w:rPr>
        <w:t xml:space="preserve">Bug Tracking System</w:t>
      </w:r>
    </w:p>
    <w:p>
      <w:pPr>
        <w:jc w:val="center"/>
      </w:pPr>
      <w:r>
        <w:rPr>
          <w:rFonts w:ascii="Calibri" w:cs="Calibri" w:eastAsia="Calibri" w:hAnsi="Calibri"/>
          <w:color w:val="64748B"/>
          <w:sz w:val="24"/>
          <w:szCs w:val="24"/>
        </w:rPr>
        <w:t xml:space="preserve">Software Engineering Team  |  2024-01-15</w:t>
      </w:r>
    </w:p>
    <w:p>
      <w:r>
        <w:br w:type="page"/>
      </w:r>
    </w:p>
    <w:p>
      <w:pPr>
        <w:pStyle w:val="Heading1"/>
        <w:spacing w:after="180" w:before="360"/>
      </w:pPr>
      <w:r>
        <w:rPr>
          <w:rFonts w:ascii="Calibri" w:cs="Calibri" w:eastAsia="Calibri" w:hAnsi="Calibri"/>
          <w:b/>
          <w:bCs/>
          <w:color w:val="0B1426"/>
          <w:sz w:val="40"/>
          <w:szCs w:val="40"/>
        </w:rPr>
        <w:t xml:space="preserve">Table of Contents</w:t>
      </w:r>
    </w:p>
    <w:p>
      <w:pPr>
        <w:spacing w:after="160"/>
      </w:pPr>
      <w:r>
        <w:rPr>
          <w:rFonts w:ascii="Calibri" w:cs="Calibri" w:eastAsia="Calibri" w:hAnsi="Calibri"/>
          <w:b w:val="false"/>
          <w:bCs w:val="false"/>
          <w:i w:val="false"/>
          <w:iCs w:val="false"/>
          <w:sz w:val="22"/>
          <w:szCs w:val="22"/>
        </w:rPr>
        <w:t xml:space="preserve">1. Introduction</w:t>
      </w:r>
    </w:p>
    <w:p>
      <w:pPr>
        <w:spacing w:after="160"/>
      </w:pPr>
      <w:r>
        <w:rPr>
          <w:rFonts w:ascii="Calibri" w:cs="Calibri" w:eastAsia="Calibri" w:hAnsi="Calibri"/>
          <w:b w:val="false"/>
          <w:bCs w:val="false"/>
          <w:i w:val="false"/>
          <w:iCs w:val="false"/>
          <w:sz w:val="22"/>
          <w:szCs w:val="22"/>
        </w:rPr>
        <w:t xml:space="preserve">2. Project Overview</w:t>
      </w:r>
    </w:p>
    <w:p>
      <w:pPr>
        <w:spacing w:after="160"/>
      </w:pPr>
      <w:r>
        <w:rPr>
          <w:rFonts w:ascii="Calibri" w:cs="Calibri" w:eastAsia="Calibri" w:hAnsi="Calibri"/>
          <w:b w:val="false"/>
          <w:bCs w:val="false"/>
          <w:i w:val="false"/>
          <w:iCs w:val="false"/>
          <w:sz w:val="22"/>
          <w:szCs w:val="22"/>
        </w:rPr>
        <w:t xml:space="preserve">3. Objectives</w:t>
      </w:r>
    </w:p>
    <w:p>
      <w:pPr>
        <w:spacing w:after="160"/>
      </w:pPr>
      <w:r>
        <w:rPr>
          <w:rFonts w:ascii="Calibri" w:cs="Calibri" w:eastAsia="Calibri" w:hAnsi="Calibri"/>
          <w:b w:val="false"/>
          <w:bCs w:val="false"/>
          <w:i w:val="false"/>
          <w:iCs w:val="false"/>
          <w:sz w:val="22"/>
          <w:szCs w:val="22"/>
        </w:rPr>
        <w:t xml:space="preserve">4. User Roles</w:t>
      </w:r>
    </w:p>
    <w:p>
      <w:pPr>
        <w:spacing w:after="160"/>
      </w:pPr>
      <w:r>
        <w:rPr>
          <w:rFonts w:ascii="Calibri" w:cs="Calibri" w:eastAsia="Calibri" w:hAnsi="Calibri"/>
          <w:b w:val="false"/>
          <w:bCs w:val="false"/>
          <w:i w:val="false"/>
          <w:iCs w:val="false"/>
          <w:sz w:val="22"/>
          <w:szCs w:val="22"/>
        </w:rPr>
        <w:t xml:space="preserve">5. Functional Requirements</w:t>
      </w:r>
    </w:p>
    <w:p>
      <w:pPr>
        <w:spacing w:after="160"/>
      </w:pPr>
      <w:r>
        <w:rPr>
          <w:rFonts w:ascii="Calibri" w:cs="Calibri" w:eastAsia="Calibri" w:hAnsi="Calibri"/>
          <w:b w:val="false"/>
          <w:bCs w:val="false"/>
          <w:i w:val="false"/>
          <w:iCs w:val="false"/>
          <w:sz w:val="22"/>
          <w:szCs w:val="22"/>
        </w:rPr>
        <w:t xml:space="preserve">6. Non-Functional Requirements</w:t>
      </w:r>
    </w:p>
    <w:p>
      <w:pPr>
        <w:spacing w:after="160"/>
      </w:pPr>
      <w:r>
        <w:rPr>
          <w:rFonts w:ascii="Calibri" w:cs="Calibri" w:eastAsia="Calibri" w:hAnsi="Calibri"/>
          <w:b w:val="false"/>
          <w:bCs w:val="false"/>
          <w:i w:val="false"/>
          <w:iCs w:val="false"/>
          <w:sz w:val="22"/>
          <w:szCs w:val="22"/>
        </w:rPr>
        <w:t xml:space="preserve">7. System Architecture</w:t>
      </w:r>
    </w:p>
    <w:p>
      <w:pPr>
        <w:spacing w:after="160"/>
      </w:pPr>
      <w:r>
        <w:rPr>
          <w:rFonts w:ascii="Calibri" w:cs="Calibri" w:eastAsia="Calibri" w:hAnsi="Calibri"/>
          <w:b w:val="false"/>
          <w:bCs w:val="false"/>
          <w:i w:val="false"/>
          <w:iCs w:val="false"/>
          <w:sz w:val="22"/>
          <w:szCs w:val="22"/>
        </w:rPr>
        <w:t xml:space="preserve">8. Database Design</w:t>
      </w:r>
    </w:p>
    <w:p>
      <w:pPr>
        <w:spacing w:after="160"/>
      </w:pPr>
      <w:r>
        <w:rPr>
          <w:rFonts w:ascii="Calibri" w:cs="Calibri" w:eastAsia="Calibri" w:hAnsi="Calibri"/>
          <w:b w:val="false"/>
          <w:bCs w:val="false"/>
          <w:i w:val="false"/>
          <w:iCs w:val="false"/>
          <w:sz w:val="22"/>
          <w:szCs w:val="22"/>
        </w:rPr>
        <w:t xml:space="preserve">9. API Requirements</w:t>
      </w:r>
    </w:p>
    <w:p>
      <w:pPr>
        <w:spacing w:after="160"/>
      </w:pPr>
      <w:r>
        <w:rPr>
          <w:rFonts w:ascii="Calibri" w:cs="Calibri" w:eastAsia="Calibri" w:hAnsi="Calibri"/>
          <w:b w:val="false"/>
          <w:bCs w:val="false"/>
          <w:i w:val="false"/>
          <w:iCs w:val="false"/>
          <w:sz w:val="22"/>
          <w:szCs w:val="22"/>
        </w:rPr>
        <w:t xml:space="preserve">10. Security Features</w:t>
      </w:r>
    </w:p>
    <w:p>
      <w:pPr>
        <w:spacing w:after="160"/>
      </w:pPr>
      <w:r>
        <w:rPr>
          <w:rFonts w:ascii="Calibri" w:cs="Calibri" w:eastAsia="Calibri" w:hAnsi="Calibri"/>
          <w:b w:val="false"/>
          <w:bCs w:val="false"/>
          <w:i w:val="false"/>
          <w:iCs w:val="false"/>
          <w:sz w:val="22"/>
          <w:szCs w:val="22"/>
        </w:rPr>
        <w:t xml:space="preserve">11. Future Enhancements</w:t>
      </w:r>
    </w:p>
    <w:p>
      <w:pPr>
        <w:spacing w:after="160"/>
      </w:pPr>
      <w:r>
        <w:rPr>
          <w:rFonts w:ascii="Calibri" w:cs="Calibri" w:eastAsia="Calibri" w:hAnsi="Calibri"/>
          <w:b w:val="false"/>
          <w:bCs w:val="false"/>
          <w:i w:val="false"/>
          <w:iCs w:val="false"/>
          <w:sz w:val="22"/>
          <w:szCs w:val="22"/>
        </w:rPr>
        <w:t xml:space="preserve">12. Conclusion and Recommendations</w:t>
      </w:r>
    </w:p>
    <w:p>
      <w:r>
        <w:br w:type="page"/>
      </w:r>
    </w:p>
    <w:p>
      <w:pPr>
        <w:pStyle w:val="Heading1"/>
        <w:spacing w:after="180" w:before="360"/>
      </w:pPr>
      <w:r>
        <w:rPr>
          <w:rFonts w:ascii="Calibri" w:cs="Calibri" w:eastAsia="Calibri" w:hAnsi="Calibri"/>
          <w:b/>
          <w:bCs/>
          <w:color w:val="0B1426"/>
          <w:sz w:val="40"/>
          <w:szCs w:val="40"/>
        </w:rPr>
        <w:t xml:space="preserve">1. Introduction</w:t>
      </w:r>
    </w:p>
    <w:p>
      <w:pPr>
        <w:spacing w:after="160"/>
      </w:pPr>
      <w:r>
        <w:rPr>
          <w:rFonts w:ascii="Calibri" w:cs="Calibri" w:eastAsia="Calibri" w:hAnsi="Calibri"/>
          <w:b w:val="false"/>
          <w:bCs w:val="false"/>
          <w:i w:val="false"/>
          <w:iCs w:val="false"/>
          <w:sz w:val="22"/>
          <w:szCs w:val="22"/>
        </w:rPr>
        <w:t xml:space="preserve">This Software Requirements Specification (SRS) document provides a comprehensive description of the Bug Tracking System. The document outlines the project scope, objectives, functional and non-functional requirements, system architecture, and other relevant specifications necessary for the development of the system.</w:t>
      </w:r>
    </w:p>
    <w:p>
      <w:r>
        <w:br w:type="page"/>
      </w:r>
    </w:p>
    <w:p>
      <w:pPr>
        <w:pStyle w:val="Heading1"/>
        <w:spacing w:after="180" w:before="360"/>
      </w:pPr>
      <w:r>
        <w:rPr>
          <w:rFonts w:ascii="Calibri" w:cs="Calibri" w:eastAsia="Calibri" w:hAnsi="Calibri"/>
          <w:b/>
          <w:bCs/>
          <w:color w:val="0B1426"/>
          <w:sz w:val="40"/>
          <w:szCs w:val="40"/>
        </w:rPr>
        <w:t xml:space="preserve">2. Project Overview</w:t>
      </w:r>
    </w:p>
    <w:p>
      <w:pPr>
        <w:spacing w:after="160"/>
      </w:pPr>
      <w:r>
        <w:rPr>
          <w:rFonts w:ascii="Calibri" w:cs="Calibri" w:eastAsia="Calibri" w:hAnsi="Calibri"/>
          <w:b w:val="false"/>
          <w:bCs w:val="false"/>
          <w:i w:val="false"/>
          <w:iCs w:val="false"/>
          <w:sz w:val="22"/>
          <w:szCs w:val="22"/>
        </w:rPr>
        <w:t xml:space="preserve">The Bug Tracking System is a web-based application designed to help software development teams identify, track, and manage software bugs and issues throughout the development lifecycle. The system provides a centralized platform for reporting, categorizing, prioritizing, and resolving bugs efficiently.</w:t>
      </w:r>
    </w:p>
    <w:p>
      <w:pPr>
        <w:spacing w:after="160"/>
      </w:pPr>
      <w:r>
        <w:rPr>
          <w:rFonts w:ascii="Calibri" w:cs="Calibri" w:eastAsia="Calibri" w:hAnsi="Calibri"/>
          <w:b w:val="false"/>
          <w:bCs w:val="false"/>
          <w:i w:val="false"/>
          <w:iCs w:val="false"/>
          <w:sz w:val="22"/>
          <w:szCs w:val="22"/>
        </w:rPr>
        <w:t xml:space="preserve">The system will support multiple projects, teams, and user roles, enabling seamless collaboration between developers, testers, project managers, and stakeholders. It will provide real-time visibility into bug status, progress, and resolution metrics.</w:t>
      </w:r>
    </w:p>
    <w:p>
      <w:r>
        <w:br w:type="page"/>
      </w:r>
    </w:p>
    <w:p>
      <w:pPr>
        <w:pStyle w:val="Heading1"/>
        <w:spacing w:after="180" w:before="360"/>
      </w:pPr>
      <w:r>
        <w:rPr>
          <w:rFonts w:ascii="Calibri" w:cs="Calibri" w:eastAsia="Calibri" w:hAnsi="Calibri"/>
          <w:b/>
          <w:bCs/>
          <w:color w:val="0B1426"/>
          <w:sz w:val="40"/>
          <w:szCs w:val="40"/>
        </w:rPr>
        <w:t xml:space="preserve">3. Objectives</w:t>
      </w:r>
    </w:p>
    <w:p>
      <w:pPr>
        <w:spacing w:after="160"/>
      </w:pPr>
      <w:r>
        <w:rPr>
          <w:rFonts w:ascii="Calibri" w:cs="Calibri" w:eastAsia="Calibri" w:hAnsi="Calibri"/>
          <w:b w:val="false"/>
          <w:bCs w:val="false"/>
          <w:i w:val="false"/>
          <w:iCs w:val="false"/>
          <w:sz w:val="22"/>
          <w:szCs w:val="22"/>
        </w:rPr>
        <w:t xml:space="preserve">The primary objectives of the Bug Tracking System are: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To provide a centralized repository for all bug reports and tracking information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To enable efficient assignment and notification of bugs to responsible team members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To facilitate real-time collaboration and communication among team members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To generate comprehensive reports and metrics for bug analysis and project planning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To integrate seamlessly with existing development tools and version control systems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To ensure data security and access control for sensitive project information</w:t>
      </w:r>
    </w:p>
    <w:p>
      <w:r>
        <w:br w:type="page"/>
      </w:r>
    </w:p>
    <w:p>
      <w:pPr>
        <w:pStyle w:val="Heading1"/>
        <w:spacing w:after="180" w:before="360"/>
      </w:pPr>
      <w:r>
        <w:rPr>
          <w:rFonts w:ascii="Calibri" w:cs="Calibri" w:eastAsia="Calibri" w:hAnsi="Calibri"/>
          <w:b/>
          <w:bCs/>
          <w:color w:val="0B1426"/>
          <w:sz w:val="40"/>
          <w:szCs w:val="40"/>
        </w:rPr>
        <w:t xml:space="preserve">4. User Roles</w:t>
      </w:r>
    </w:p>
    <w:p>
      <w:pPr>
        <w:spacing w:after="160"/>
      </w:pPr>
      <w:r>
        <w:rPr>
          <w:rFonts w:ascii="Calibri" w:cs="Calibri" w:eastAsia="Calibri" w:hAnsi="Calibri"/>
          <w:b w:val="false"/>
          <w:bCs w:val="false"/>
          <w:i w:val="false"/>
          <w:iCs w:val="false"/>
          <w:sz w:val="22"/>
          <w:szCs w:val="22"/>
        </w:rPr>
        <w:t xml:space="preserve">The Bug Tracking System supports the following user roles with distinct permissions and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Role</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Description</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Permissions</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Administrator</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System administrator with full access rights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Create/delete users, manage system settings, full data access</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Project Manager</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Oversees multiple projects and teams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Create projects, assign team members, view all project data</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Team Lead</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Manages a specific development team</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Create/edit bugs, assign tasks, view team reports</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Developer</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Responsible for fixing reported bugs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View assigned bugs, update bug status, add comments</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Tester</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Identifies and validates bugs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Report new bugs, verify fixes, update bug status</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Reporter</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End user who reports issues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Submit bug reports, view own reports, add comments</w:t>
            </w:r>
          </w:p>
        </w:tc>
      </w:tr>
    </w:tbl>
    <w:p>
      <w:pPr>
        <w:spacing w:after="160"/>
      </w:pPr>
    </w:p>
    <w:p>
      <w:r>
        <w:br w:type="page"/>
      </w:r>
    </w:p>
    <w:p>
      <w:pPr>
        <w:pStyle w:val="Heading1"/>
        <w:spacing w:after="180" w:before="360"/>
      </w:pPr>
      <w:r>
        <w:rPr>
          <w:rFonts w:ascii="Calibri" w:cs="Calibri" w:eastAsia="Calibri" w:hAnsi="Calibri"/>
          <w:b/>
          <w:bCs/>
          <w:color w:val="0B1426"/>
          <w:sz w:val="40"/>
          <w:szCs w:val="40"/>
        </w:rPr>
        <w:t xml:space="preserve">5. Functional Requirements</w:t>
      </w:r>
    </w:p>
    <w:p>
      <w:pPr>
        <w:pStyle w:val="Heading2"/>
        <w:spacing w:after="120" w:before="240"/>
      </w:pPr>
      <w:r>
        <w:rPr>
          <w:rFonts w:ascii="Calibri" w:cs="Calibri" w:eastAsia="Calibri" w:hAnsi="Calibri"/>
          <w:b/>
          <w:bCs/>
          <w:color w:val="1A3A6B"/>
          <w:sz w:val="32"/>
          <w:szCs w:val="32"/>
        </w:rPr>
        <w:t xml:space="preserve">5.1 Bug Management</w:t>
      </w:r>
    </w:p>
    <w:p>
      <w:pPr>
        <w:spacing w:after="160"/>
      </w:pPr>
      <w:r>
        <w:rPr>
          <w:rFonts w:ascii="Calibri" w:cs="Calibri" w:eastAsia="Calibri" w:hAnsi="Calibri"/>
          <w:b w:val="false"/>
          <w:bCs w:val="false"/>
          <w:i w:val="false"/>
          <w:iCs w:val="false"/>
          <w:sz w:val="22"/>
          <w:szCs w:val="22"/>
        </w:rPr>
        <w:t xml:space="preserve">The system shall provide comprehensive bug management capabilities: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Create new bug reports with detailed descriptions, attachments, and metadata</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Edit and update existing bug information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Delete bug reports (with appropriate permissions)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Search and filter bugs based on various criteria</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Sort bugs by priority, severity, status, or assignee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Track bug history and changes over time</w:t>
      </w:r>
    </w:p>
    <w:p>
      <w:pPr>
        <w:pStyle w:val="Heading2"/>
        <w:spacing w:after="120" w:before="240"/>
      </w:pPr>
      <w:r>
        <w:rPr>
          <w:rFonts w:ascii="Calibri" w:cs="Calibri" w:eastAsia="Calibri" w:hAnsi="Calibri"/>
          <w:b/>
          <w:bCs/>
          <w:color w:val="1A3A6B"/>
          <w:sz w:val="32"/>
          <w:szCs w:val="32"/>
        </w:rPr>
        <w:t xml:space="preserve">5.2 User Authentication and Authorization</w:t>
      </w:r>
    </w:p>
    <w:p>
      <w:pPr>
        <w:spacing w:after="160"/>
      </w:pPr>
      <w:r>
        <w:rPr>
          <w:rFonts w:ascii="Calibri" w:cs="Calibri" w:eastAsia="Calibri" w:hAnsi="Calibri"/>
          <w:b w:val="false"/>
          <w:bCs w:val="false"/>
          <w:i w:val="false"/>
          <w:iCs w:val="false"/>
          <w:sz w:val="22"/>
          <w:szCs w:val="22"/>
        </w:rPr>
        <w:t xml:space="preserve">The system shall implement robust authentication and authorization mechanisms: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User registration and profile management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Secure login with password protection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Role-based access control for different user types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Session management and timeout functionality</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Password reset and recovery mechanisms</w:t>
      </w:r>
    </w:p>
    <w:p>
      <w:pPr>
        <w:pStyle w:val="Heading2"/>
        <w:spacing w:after="120" w:before="240"/>
      </w:pPr>
      <w:r>
        <w:rPr>
          <w:rFonts w:ascii="Calibri" w:cs="Calibri" w:eastAsia="Calibri" w:hAnsi="Calibri"/>
          <w:b/>
          <w:bCs/>
          <w:color w:val="1A3A6B"/>
          <w:sz w:val="32"/>
          <w:szCs w:val="32"/>
        </w:rPr>
        <w:t xml:space="preserve">5.3 Project and Team Management</w:t>
      </w:r>
    </w:p>
    <w:p>
      <w:pPr>
        <w:spacing w:after="160"/>
      </w:pPr>
      <w:r>
        <w:rPr>
          <w:rFonts w:ascii="Calibri" w:cs="Calibri" w:eastAsia="Calibri" w:hAnsi="Calibri"/>
          <w:b w:val="false"/>
          <w:bCs w:val="false"/>
          <w:i w:val="false"/>
          <w:iCs w:val="false"/>
          <w:sz w:val="22"/>
          <w:szCs w:val="22"/>
        </w:rPr>
        <w:t xml:space="preserve">The system shall support project and team organization: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Create and manage multiple projects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Add and remove team members from projects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Assign team leads to projects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Organize bugs by project and milestone</w:t>
      </w:r>
    </w:p>
    <w:p>
      <w:pPr>
        <w:pStyle w:val="Heading2"/>
        <w:spacing w:after="120" w:before="240"/>
      </w:pPr>
      <w:r>
        <w:rPr>
          <w:rFonts w:ascii="Calibri" w:cs="Calibri" w:eastAsia="Calibri" w:hAnsi="Calibri"/>
          <w:b/>
          <w:bCs/>
          <w:color w:val="1A3A6B"/>
          <w:sz w:val="32"/>
          <w:szCs w:val="32"/>
        </w:rPr>
        <w:t xml:space="preserve">5.4 Notification System</w:t>
      </w:r>
    </w:p>
    <w:p>
      <w:pPr>
        <w:spacing w:after="160"/>
      </w:pPr>
      <w:r>
        <w:rPr>
          <w:rFonts w:ascii="Calibri" w:cs="Calibri" w:eastAsia="Calibri" w:hAnsi="Calibri"/>
          <w:b w:val="false"/>
          <w:bCs w:val="false"/>
          <w:i w:val="false"/>
          <w:iCs w:val="false"/>
          <w:sz w:val="22"/>
          <w:szCs w:val="22"/>
        </w:rPr>
        <w:t xml:space="preserve">The system shall provide automated notifications: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Email notifications for bug assignments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Status change notifications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Comment notifications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Customizable notification preferences</w:t>
      </w:r>
    </w:p>
    <w:p>
      <w:r>
        <w:br w:type="page"/>
      </w:r>
    </w:p>
    <w:p>
      <w:pPr>
        <w:pStyle w:val="Heading1"/>
        <w:spacing w:after="180" w:before="360"/>
      </w:pPr>
      <w:r>
        <w:rPr>
          <w:rFonts w:ascii="Calibri" w:cs="Calibri" w:eastAsia="Calibri" w:hAnsi="Calibri"/>
          <w:b/>
          <w:bCs/>
          <w:color w:val="0B1426"/>
          <w:sz w:val="40"/>
          <w:szCs w:val="40"/>
        </w:rPr>
        <w:t xml:space="preserve">6. Non-Functional Requirements</w:t>
      </w:r>
    </w:p>
    <w:p>
      <w:pPr>
        <w:pStyle w:val="Heading2"/>
        <w:spacing w:after="120" w:before="240"/>
      </w:pPr>
      <w:r>
        <w:rPr>
          <w:rFonts w:ascii="Calibri" w:cs="Calibri" w:eastAsia="Calibri" w:hAnsi="Calibri"/>
          <w:b/>
          <w:bCs/>
          <w:color w:val="1A3A6B"/>
          <w:sz w:val="32"/>
          <w:szCs w:val="32"/>
        </w:rPr>
        <w:t xml:space="preserve">6.1 Performance Requirements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System response time under 2 seconds for standard operations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Support for minimum 100 concurrent users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Database query response time under 1 second</w:t>
      </w:r>
    </w:p>
    <w:p>
      <w:pPr>
        <w:pStyle w:val="Heading2"/>
        <w:spacing w:after="120" w:before="240"/>
      </w:pPr>
      <w:r>
        <w:rPr>
          <w:rFonts w:ascii="Calibri" w:cs="Calibri" w:eastAsia="Calibri" w:hAnsi="Calibri"/>
          <w:b/>
          <w:bCs/>
          <w:color w:val="1A3A6B"/>
          <w:sz w:val="32"/>
          <w:szCs w:val="32"/>
        </w:rPr>
        <w:t xml:space="preserve">6.2 Scalability Requirements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Support for up to 10,000 active bugs per project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Horizontal scaling capability for increased load</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Modular architecture for easy feature additions</w:t>
      </w:r>
    </w:p>
    <w:p>
      <w:pPr>
        <w:pStyle w:val="Heading2"/>
        <w:spacing w:after="120" w:before="240"/>
      </w:pPr>
      <w:r>
        <w:rPr>
          <w:rFonts w:ascii="Calibri" w:cs="Calibri" w:eastAsia="Calibri" w:hAnsi="Calibri"/>
          <w:b/>
          <w:bCs/>
          <w:color w:val="1A3A6B"/>
          <w:sz w:val="32"/>
          <w:szCs w:val="32"/>
        </w:rPr>
        <w:t xml:space="preserve">6.3 Usability Requirements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Intuitive user interface with minimal learning curve</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Responsive design for desktop and mobile access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Accessibility compliance with WCAG 2.1 standards</w:t>
      </w:r>
    </w:p>
    <w:p>
      <w:pPr>
        <w:pStyle w:val="Heading2"/>
        <w:spacing w:after="120" w:before="240"/>
      </w:pPr>
      <w:r>
        <w:rPr>
          <w:rFonts w:ascii="Calibri" w:cs="Calibri" w:eastAsia="Calibri" w:hAnsi="Calibri"/>
          <w:b/>
          <w:bCs/>
          <w:color w:val="1A3A6B"/>
          <w:sz w:val="32"/>
          <w:szCs w:val="32"/>
        </w:rPr>
        <w:t xml:space="preserve">6.4 Reliability Requirements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System uptime of 99.5% or higher</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Automatic backup and recovery mechanisms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Data integrity validation</w:t>
      </w:r>
    </w:p>
    <w:p>
      <w:r>
        <w:br w:type="page"/>
      </w:r>
    </w:p>
    <w:p>
      <w:pPr>
        <w:pStyle w:val="Heading1"/>
        <w:spacing w:after="180" w:before="360"/>
      </w:pPr>
      <w:r>
        <w:rPr>
          <w:rFonts w:ascii="Calibri" w:cs="Calibri" w:eastAsia="Calibri" w:hAnsi="Calibri"/>
          <w:b/>
          <w:bCs/>
          <w:color w:val="0B1426"/>
          <w:sz w:val="40"/>
          <w:szCs w:val="40"/>
        </w:rPr>
        <w:t xml:space="preserve">7. System Architecture</w:t>
      </w:r>
    </w:p>
    <w:p>
      <w:pPr>
        <w:spacing w:after="160"/>
      </w:pPr>
      <w:r>
        <w:rPr>
          <w:rFonts w:ascii="Calibri" w:cs="Calibri" w:eastAsia="Calibri" w:hAnsi="Calibri"/>
          <w:b w:val="false"/>
          <w:bCs w:val="false"/>
          <w:i w:val="false"/>
          <w:iCs w:val="false"/>
          <w:sz w:val="22"/>
          <w:szCs w:val="22"/>
        </w:rPr>
        <w:t xml:space="preserve">The Bug Tracking System follows a three-tier architecture pattern:</w:t>
      </w:r>
    </w:p>
    <w:p>
      <w:pPr>
        <w:pStyle w:val="Heading2"/>
        <w:spacing w:after="120" w:before="240"/>
      </w:pPr>
      <w:r>
        <w:rPr>
          <w:rFonts w:ascii="Calibri" w:cs="Calibri" w:eastAsia="Calibri" w:hAnsi="Calibri"/>
          <w:b/>
          <w:bCs/>
          <w:color w:val="1A3A6B"/>
          <w:sz w:val="32"/>
          <w:szCs w:val="32"/>
        </w:rPr>
        <w:t xml:space="preserve">7.1 Presentation Layer</w:t>
      </w:r>
    </w:p>
    <w:p>
      <w:pPr>
        <w:spacing w:after="160"/>
      </w:pPr>
      <w:r>
        <w:rPr>
          <w:rFonts w:ascii="Calibri" w:cs="Calibri" w:eastAsia="Calibri" w:hAnsi="Calibri"/>
          <w:b w:val="false"/>
          <w:bCs w:val="false"/>
          <w:i w:val="false"/>
          <w:iCs w:val="false"/>
          <w:sz w:val="22"/>
          <w:szCs w:val="22"/>
        </w:rPr>
        <w:t xml:space="preserve">The frontend is built using modern web technologies including HTML5, CSS3, and JavaScript frameworks. It provides a responsive user interface accessible from various devices and browsers.</w:t>
      </w:r>
    </w:p>
    <w:p>
      <w:pPr>
        <w:pStyle w:val="Heading2"/>
        <w:spacing w:after="120" w:before="240"/>
      </w:pPr>
      <w:r>
        <w:rPr>
          <w:rFonts w:ascii="Calibri" w:cs="Calibri" w:eastAsia="Calibri" w:hAnsi="Calibri"/>
          <w:b/>
          <w:bCs/>
          <w:color w:val="1A3A6B"/>
          <w:sz w:val="32"/>
          <w:szCs w:val="32"/>
        </w:rPr>
        <w:t xml:space="preserve">7.2 Business Logic Layer</w:t>
      </w:r>
    </w:p>
    <w:p>
      <w:pPr>
        <w:spacing w:after="160"/>
      </w:pPr>
      <w:r>
        <w:rPr>
          <w:rFonts w:ascii="Calibri" w:cs="Calibri" w:eastAsia="Calibri" w:hAnsi="Calibri"/>
          <w:b w:val="false"/>
          <w:bCs w:val="false"/>
          <w:i w:val="false"/>
          <w:iCs w:val="false"/>
          <w:sz w:val="22"/>
          <w:szCs w:val="22"/>
        </w:rPr>
        <w:t xml:space="preserve">The backend services handle all business logic including user authentication, bug processing, data validation, and workflow management. RESTful APIs are provided for integration with external systems.</w:t>
      </w:r>
    </w:p>
    <w:p>
      <w:pPr>
        <w:pStyle w:val="Heading2"/>
        <w:spacing w:after="120" w:before="240"/>
      </w:pPr>
      <w:r>
        <w:rPr>
          <w:rFonts w:ascii="Calibri" w:cs="Calibri" w:eastAsia="Calibri" w:hAnsi="Calibri"/>
          <w:b/>
          <w:bCs/>
          <w:color w:val="1A3A6B"/>
          <w:sz w:val="32"/>
          <w:szCs w:val="32"/>
        </w:rPr>
        <w:t xml:space="preserve">7.3 Data Access Layer</w:t>
      </w:r>
    </w:p>
    <w:p>
      <w:pPr>
        <w:spacing w:after="160"/>
      </w:pPr>
      <w:r>
        <w:rPr>
          <w:rFonts w:ascii="Calibri" w:cs="Calibri" w:eastAsia="Calibri" w:hAnsi="Calibri"/>
          <w:b w:val="false"/>
          <w:bCs w:val="false"/>
          <w:i w:val="false"/>
          <w:iCs w:val="false"/>
          <w:sz w:val="22"/>
          <w:szCs w:val="22"/>
        </w:rPr>
        <w:t xml:space="preserve">The data layer manages all database interactions and ensures data persistence, integrity, and security. It implements connection pooling and caching mechanisms for optimal performance.</w:t>
      </w:r>
    </w:p>
    <w:p>
      <w:r>
        <w:br w:type="page"/>
      </w:r>
    </w:p>
    <w:p>
      <w:pPr>
        <w:pStyle w:val="Heading1"/>
        <w:spacing w:after="180" w:before="360"/>
      </w:pPr>
      <w:r>
        <w:rPr>
          <w:rFonts w:ascii="Calibri" w:cs="Calibri" w:eastAsia="Calibri" w:hAnsi="Calibri"/>
          <w:b/>
          <w:bCs/>
          <w:color w:val="0B1426"/>
          <w:sz w:val="40"/>
          <w:szCs w:val="40"/>
        </w:rPr>
        <w:t xml:space="preserve">8. Database Design</w:t>
      </w:r>
    </w:p>
    <w:p>
      <w:pPr>
        <w:spacing w:after="160"/>
      </w:pPr>
      <w:r>
        <w:rPr>
          <w:rFonts w:ascii="Calibri" w:cs="Calibri" w:eastAsia="Calibri" w:hAnsi="Calibri"/>
          <w:b w:val="false"/>
          <w:bCs w:val="false"/>
          <w:i w:val="false"/>
          <w:iCs w:val="false"/>
          <w:sz w:val="22"/>
          <w:szCs w:val="22"/>
        </w:rPr>
        <w:t xml:space="preserve">The system uses a relational database with the following core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Entity</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Description</w:t>
            </w:r>
          </w:p>
        </w:tc>
        <w:tc>
          <w:tcPr>
            <w:tcBorders>
              <w:top w:val="single" w:color="CBD5E1" w:sz="4"/>
              <w:left w:val="single" w:color="CBD5E1" w:sz="4"/>
              <w:bottom w:val="single" w:color="1E293B" w:sz="8"/>
              <w:right w:val="single" w:color="CBD5E1" w:sz="4"/>
            </w:tcBorders>
            <w:shd w:fill="1A3A6B"/>
          </w:tcPr>
          <w:p>
            <w:pPr>
              <w:spacing w:after="120" w:before="120"/>
              <w:jc w:val="left"/>
            </w:pPr>
            <w:r>
              <w:rPr>
                <w:b/>
                <w:bCs/>
                <w:color w:val="FFFFFF"/>
                <w:sz w:val="22"/>
                <w:szCs w:val="22"/>
              </w:rPr>
              <w:t xml:space="preserve">Key Fields</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Users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Stores user account information</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user_id, username, email, role</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Projects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Contains project details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project_id, name, description, created_date</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Bugs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Main bug tracking table</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bug_id, title, description, status, priority</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Teams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Team membership information</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team_id, project_id, user_id</w:t>
            </w:r>
          </w:p>
        </w:tc>
      </w:tr>
      <w:tr>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Comments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Bug discussion threads</w:t>
            </w:r>
          </w:p>
        </w:tc>
        <w:tc>
          <w:tcPr>
            <w:tcBorders>
              <w:top w:val="single" w:color="E2E8F0" w:sz="4"/>
              <w:left w:val="single" w:color="E2E8F0" w:sz="4"/>
              <w:bottom w:val="single" w:color="E2E8F0" w:sz="4"/>
              <w:right w:val="single" w:color="E2E8F0" w:sz="4"/>
            </w:tcBorders>
            <w:shd w:fill="FFFFFF"/>
          </w:tcPr>
          <w:p>
            <w:pPr>
              <w:spacing w:after="100" w:before="100"/>
            </w:pPr>
            <w:r>
              <w:rPr>
                <w:rFonts w:ascii="Calibri" w:cs="Calibri" w:eastAsia="Calibri" w:hAnsi="Calibri"/>
                <w:b w:val="false"/>
                <w:bCs w:val="false"/>
                <w:i w:val="false"/>
                <w:iCs w:val="false"/>
                <w:sz w:val="22"/>
                <w:szCs w:val="22"/>
              </w:rPr>
              <w:t xml:space="preserve">comment_id, bug_id, user_id, timestamp</w:t>
            </w:r>
          </w:p>
        </w:tc>
      </w:tr>
      <w:tr>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Attachments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File attachments for bugs</w:t>
            </w:r>
          </w:p>
        </w:tc>
        <w:tc>
          <w:tcPr>
            <w:tcBorders>
              <w:top w:val="single" w:color="E2E8F0" w:sz="4"/>
              <w:left w:val="single" w:color="E2E8F0" w:sz="4"/>
              <w:bottom w:val="single" w:color="E2E8F0" w:sz="4"/>
              <w:right w:val="single" w:color="E2E8F0" w:sz="4"/>
            </w:tcBorders>
            <w:shd w:fill="F8FAFC"/>
          </w:tcPr>
          <w:p>
            <w:pPr>
              <w:spacing w:after="100" w:before="100"/>
            </w:pPr>
            <w:r>
              <w:rPr>
                <w:rFonts w:ascii="Calibri" w:cs="Calibri" w:eastAsia="Calibri" w:hAnsi="Calibri"/>
                <w:b w:val="false"/>
                <w:bCs w:val="false"/>
                <w:i w:val="false"/>
                <w:iCs w:val="false"/>
                <w:sz w:val="22"/>
                <w:szCs w:val="22"/>
              </w:rPr>
              <w:t xml:space="preserve">attachment_id, bug_id, file_path, uploaded_by</w:t>
            </w:r>
          </w:p>
        </w:tc>
      </w:tr>
    </w:tbl>
    <w:p>
      <w:pPr>
        <w:spacing w:after="160"/>
      </w:pPr>
    </w:p>
    <w:p>
      <w:pPr>
        <w:spacing w:after="160"/>
      </w:pPr>
      <w:r>
        <w:rPr>
          <w:rFonts w:ascii="Calibri" w:cs="Calibri" w:eastAsia="Calibri" w:hAnsi="Calibri"/>
          <w:b w:val="false"/>
          <w:bCs w:val="false"/>
          <w:i w:val="false"/>
          <w:iCs w:val="false"/>
          <w:sz w:val="22"/>
          <w:szCs w:val="22"/>
        </w:rPr>
        <w:t xml:space="preserve">Database relationships include one-to-many relationships between projects and bugs, users and bugs (assignee/reporter), and bugs and comments. The system implements proper indexing and foreign key constraints for data integrity.</w:t>
      </w:r>
    </w:p>
    <w:p>
      <w:r>
        <w:br w:type="page"/>
      </w:r>
    </w:p>
    <w:p>
      <w:pPr>
        <w:pStyle w:val="Heading1"/>
        <w:spacing w:after="180" w:before="360"/>
      </w:pPr>
      <w:r>
        <w:rPr>
          <w:rFonts w:ascii="Calibri" w:cs="Calibri" w:eastAsia="Calibri" w:hAnsi="Calibri"/>
          <w:b/>
          <w:bCs/>
          <w:color w:val="0B1426"/>
          <w:sz w:val="40"/>
          <w:szCs w:val="40"/>
        </w:rPr>
        <w:t xml:space="preserve">9. API Requirements</w:t>
      </w:r>
    </w:p>
    <w:p>
      <w:pPr>
        <w:spacing w:after="160"/>
      </w:pPr>
      <w:r>
        <w:rPr>
          <w:rFonts w:ascii="Calibri" w:cs="Calibri" w:eastAsia="Calibri" w:hAnsi="Calibri"/>
          <w:b w:val="false"/>
          <w:bCs w:val="false"/>
          <w:i w:val="false"/>
          <w:iCs w:val="false"/>
          <w:sz w:val="22"/>
          <w:szCs w:val="22"/>
        </w:rPr>
        <w:t xml:space="preserve">The system provides RESTful APIs for integration with external tools and third-party applications:</w:t>
      </w:r>
    </w:p>
    <w:p>
      <w:pPr>
        <w:pStyle w:val="Heading2"/>
        <w:spacing w:after="120" w:before="240"/>
      </w:pPr>
      <w:r>
        <w:rPr>
          <w:rFonts w:ascii="Calibri" w:cs="Calibri" w:eastAsia="Calibri" w:hAnsi="Calibri"/>
          <w:b/>
          <w:bCs/>
          <w:color w:val="1A3A6B"/>
          <w:sz w:val="32"/>
          <w:szCs w:val="32"/>
        </w:rPr>
        <w:t xml:space="preserve">9.1 Authentication API</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POST /api/auth/login - User authentication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POST /api/auth/logout - Session termination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POST /api/auth/refresh - Token refresh</w:t>
      </w:r>
    </w:p>
    <w:p>
      <w:pPr>
        <w:pStyle w:val="Heading2"/>
        <w:spacing w:after="120" w:before="240"/>
      </w:pPr>
      <w:r>
        <w:rPr>
          <w:rFonts w:ascii="Calibri" w:cs="Calibri" w:eastAsia="Calibri" w:hAnsi="Calibri"/>
          <w:b/>
          <w:bCs/>
          <w:color w:val="1A3A6B"/>
          <w:sz w:val="32"/>
          <w:szCs w:val="32"/>
        </w:rPr>
        <w:t xml:space="preserve">9.2 Bug Management API</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GET /api/bugs - Retrieve all bugs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POST /api/bugs - Create new bug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GET /api/bugs/{id} - Get specific bug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PUT /api/bugs/{id} - Update bug</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DELETE /api/bugs/{id} - Delete bug</w:t>
      </w:r>
    </w:p>
    <w:p>
      <w:pPr>
        <w:pStyle w:val="Heading2"/>
        <w:spacing w:after="120" w:before="240"/>
      </w:pPr>
      <w:r>
        <w:rPr>
          <w:rFonts w:ascii="Calibri" w:cs="Calibri" w:eastAsia="Calibri" w:hAnsi="Calibri"/>
          <w:b/>
          <w:bCs/>
          <w:color w:val="1A3A6B"/>
          <w:sz w:val="32"/>
          <w:szCs w:val="32"/>
        </w:rPr>
        <w:t xml:space="preserve">9.3 Project API</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GET /api/projects - List all projects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POST /api/projects - Create project</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GET /api/projects/{id}/bugs - Get project bugs</w:t>
      </w:r>
    </w:p>
    <w:p>
      <w:r>
        <w:br w:type="page"/>
      </w:r>
    </w:p>
    <w:p>
      <w:pPr>
        <w:pStyle w:val="Heading1"/>
        <w:spacing w:after="180" w:before="360"/>
      </w:pPr>
      <w:r>
        <w:rPr>
          <w:rFonts w:ascii="Calibri" w:cs="Calibri" w:eastAsia="Calibri" w:hAnsi="Calibri"/>
          <w:b/>
          <w:bCs/>
          <w:color w:val="0B1426"/>
          <w:sz w:val="40"/>
          <w:szCs w:val="40"/>
        </w:rPr>
        <w:t xml:space="preserve">10. Security Features</w:t>
      </w:r>
    </w:p>
    <w:p>
      <w:pPr>
        <w:spacing w:after="160"/>
      </w:pPr>
      <w:r>
        <w:rPr>
          <w:rFonts w:ascii="Calibri" w:cs="Calibri" w:eastAsia="Calibri" w:hAnsi="Calibri"/>
          <w:b w:val="false"/>
          <w:bCs w:val="false"/>
          <w:i w:val="false"/>
          <w:iCs w:val="false"/>
          <w:sz w:val="22"/>
          <w:szCs w:val="22"/>
        </w:rPr>
        <w:t xml:space="preserve">The Bug Tracking System implements comprehensive security measures: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End-to-end encryption for data transmission using HTTPS/TLS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Password hashing using industry-standard algorithms (bcrypt/Argon2)</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Role-based access control preventing unauthorized data access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Input validation and sanitization to prevent injection attacks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Session management with secure token generation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Audit logging for all critical system actions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Regular security updates and vulnerability assessments</w:t>
      </w:r>
    </w:p>
    <w:p>
      <w:r>
        <w:br w:type="page"/>
      </w:r>
    </w:p>
    <w:p>
      <w:pPr>
        <w:pStyle w:val="Heading1"/>
        <w:spacing w:after="180" w:before="360"/>
      </w:pPr>
      <w:r>
        <w:rPr>
          <w:rFonts w:ascii="Calibri" w:cs="Calibri" w:eastAsia="Calibri" w:hAnsi="Calibri"/>
          <w:b/>
          <w:bCs/>
          <w:color w:val="0B1426"/>
          <w:sz w:val="40"/>
          <w:szCs w:val="40"/>
        </w:rPr>
        <w:t xml:space="preserve">11. Future Enhancements</w:t>
      </w:r>
    </w:p>
    <w:p>
      <w:pPr>
        <w:spacing w:after="160"/>
      </w:pPr>
      <w:r>
        <w:rPr>
          <w:rFonts w:ascii="Calibri" w:cs="Calibri" w:eastAsia="Calibri" w:hAnsi="Calibri"/>
          <w:b w:val="false"/>
          <w:bCs w:val="false"/>
          <w:i w:val="false"/>
          <w:iCs w:val="false"/>
          <w:sz w:val="22"/>
          <w:szCs w:val="22"/>
        </w:rPr>
        <w:t xml:space="preserve">The following features are planned for future releases: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AI-powered bug classification and duplicate detection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Integration with popular CI/CD pipelines and version control systems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Mobile application for iOS and Android platforms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Advanced analytics and machine learning for bug prediction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Custom workflow configuration and automation</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Third-party plugin architecture for extended functionality</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Real-time collaboration features with live updates</w:t>
      </w:r>
    </w:p>
    <w:p>
      <w:pPr>
        <w:pStyle w:val="ListParagraph"/>
        <w:numPr>
          <w:ilvl w:val="0"/>
          <w:numId w:val="1"/>
        </w:numPr>
        <w:spacing w:after="80"/>
      </w:pPr>
      <w:r>
        <w:rPr>
          <w:rFonts w:ascii="Calibri" w:cs="Calibri" w:eastAsia="Calibri" w:hAnsi="Calibri"/>
          <w:b w:val="false"/>
          <w:bCs w:val="false"/>
          <w:i w:val="false"/>
          <w:iCs w:val="false"/>
          <w:sz w:val="22"/>
          <w:szCs w:val="22"/>
        </w:rPr>
        <w:t xml:space="preserve">Advanced reporting with customizable dashboards</w:t>
      </w:r>
    </w:p>
    <w:p>
      <w:r>
        <w:br w:type="page"/>
      </w:r>
    </w:p>
    <w:p>
      <w:pPr>
        <w:pStyle w:val="Heading1"/>
        <w:spacing w:after="180" w:before="360"/>
      </w:pPr>
      <w:r>
        <w:rPr>
          <w:rFonts w:ascii="Calibri" w:cs="Calibri" w:eastAsia="Calibri" w:hAnsi="Calibri"/>
          <w:b/>
          <w:bCs/>
          <w:color w:val="0B1426"/>
          <w:sz w:val="40"/>
          <w:szCs w:val="40"/>
        </w:rPr>
        <w:t xml:space="preserve">12. Conclusion and Recommendations</w:t>
      </w:r>
    </w:p>
    <w:p>
      <w:pPr>
        <w:spacing w:after="160"/>
      </w:pPr>
      <w:r>
        <w:rPr>
          <w:rFonts w:ascii="Calibri" w:cs="Calibri" w:eastAsia="Calibri" w:hAnsi="Calibri"/>
          <w:b w:val="false"/>
          <w:bCs w:val="false"/>
          <w:i w:val="false"/>
          <w:iCs w:val="false"/>
          <w:sz w:val="22"/>
          <w:szCs w:val="22"/>
        </w:rPr>
        <w:t xml:space="preserve">The Bug Tracking System represents a critical tool for modern software development teams, providing essential capabilities for bug identification, tracking, and resolution. The system's modular architecture and comprehensive feature set ensure it will meet current organizational needs while providing a foundation for future growth.</w:t>
      </w:r>
    </w:p>
    <w:p>
      <w:pPr>
        <w:spacing w:after="160"/>
      </w:pPr>
      <w:r>
        <w:rPr>
          <w:rFonts w:ascii="Calibri" w:cs="Calibri" w:eastAsia="Calibri" w:hAnsi="Calibri"/>
          <w:b w:val="false"/>
          <w:bCs w:val="false"/>
          <w:i w:val="false"/>
          <w:iCs w:val="false"/>
          <w:sz w:val="22"/>
          <w:szCs w:val="22"/>
        </w:rPr>
        <w:t xml:space="preserve">It is recommended to proceed with the development phase following this specification, with particular attention to the security implementation and API design to ensure seamless integration with existing development environments.</w:t>
      </w:r>
    </w:p>
    <w:p>
      <w:pPr>
        <w:spacing w:after="160"/>
      </w:pPr>
      <w:r>
        <w:rPr>
          <w:rFonts w:ascii="Calibri" w:cs="Calibri" w:eastAsia="Calibri" w:hAnsi="Calibri"/>
          <w:b w:val="false"/>
          <w:bCs w:val="false"/>
          <w:i w:val="false"/>
          <w:iCs w:val="false"/>
          <w:sz w:val="22"/>
          <w:szCs w:val="22"/>
        </w:rPr>
        <w:t xml:space="preserve">Regular review and updates to this SRS document should be conducted as requirements evolve and new features are identified through stakeholder feedback and market analysis.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2026-06-10T10:25:15.898Z</dcterms:created>
  <dcterms:modified xsi:type="dcterms:W3CDTF">2026-06-10T10:25:15.899Z</dcterms:modified>
</cp:coreProperties>
</file>

<file path=docProps/custom.xml><?xml version="1.0" encoding="utf-8"?>
<Properties xmlns="http://schemas.openxmlformats.org/officeDocument/2006/custom-properties" xmlns:vt="http://schemas.openxmlformats.org/officeDocument/2006/docPropsVTypes"/>
</file>