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ADE9D" w14:textId="77777777" w:rsidR="00C52BED" w:rsidRDefault="00B666B9">
      <w:pPr>
        <w:jc w:val="center"/>
      </w:pPr>
      <w:r>
        <w:rPr>
          <w:b/>
          <w:sz w:val="44"/>
        </w:rPr>
        <w:t>PROJECT REPORT</w:t>
      </w:r>
    </w:p>
    <w:p w14:paraId="50AB1B08" w14:textId="77777777" w:rsidR="00C52BED" w:rsidRDefault="00B666B9">
      <w:pPr>
        <w:jc w:val="center"/>
      </w:pPr>
      <w:r>
        <w:rPr>
          <w:b/>
          <w:sz w:val="36"/>
        </w:rPr>
        <w:t>Import Data using Transform Maps (Spreadsheet)</w:t>
      </w:r>
    </w:p>
    <w:p w14:paraId="4F38D9B9" w14:textId="77777777" w:rsidR="00C52BED" w:rsidRDefault="00B666B9">
      <w:pPr>
        <w:jc w:val="center"/>
      </w:pPr>
      <w:r>
        <w:rPr>
          <w:b/>
        </w:rPr>
        <w:t>ServiceNow Project</w:t>
      </w:r>
    </w:p>
    <w:p w14:paraId="5305638D" w14:textId="77777777" w:rsidR="00C52BED" w:rsidRDefault="00C52BE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52BED" w14:paraId="3A92D7AB" w14:textId="77777777">
        <w:trPr>
          <w:jc w:val="center"/>
        </w:trPr>
        <w:tc>
          <w:tcPr>
            <w:tcW w:w="5112" w:type="dxa"/>
          </w:tcPr>
          <w:p w14:paraId="10C8EDCB" w14:textId="77777777" w:rsidR="00C52BED" w:rsidRDefault="00B666B9">
            <w:r>
              <w:rPr>
                <w:b/>
              </w:rPr>
              <w:t>Team ID</w:t>
            </w:r>
          </w:p>
        </w:tc>
        <w:tc>
          <w:tcPr>
            <w:tcW w:w="5112" w:type="dxa"/>
          </w:tcPr>
          <w:p w14:paraId="075748DC" w14:textId="77777777" w:rsidR="00C52BED" w:rsidRDefault="00B666B9">
            <w:r>
              <w:t>SWTID-2026-3373</w:t>
            </w:r>
          </w:p>
        </w:tc>
      </w:tr>
      <w:tr w:rsidR="00C52BED" w14:paraId="7142E826" w14:textId="77777777">
        <w:trPr>
          <w:jc w:val="center"/>
        </w:trPr>
        <w:tc>
          <w:tcPr>
            <w:tcW w:w="5112" w:type="dxa"/>
          </w:tcPr>
          <w:p w14:paraId="2E689A5B" w14:textId="77777777" w:rsidR="00C52BED" w:rsidRDefault="00B666B9">
            <w:r>
              <w:rPr>
                <w:b/>
              </w:rPr>
              <w:t>Team Leader</w:t>
            </w:r>
          </w:p>
        </w:tc>
        <w:tc>
          <w:tcPr>
            <w:tcW w:w="5112" w:type="dxa"/>
          </w:tcPr>
          <w:p w14:paraId="7DF669B9" w14:textId="77777777" w:rsidR="00C52BED" w:rsidRDefault="00B666B9">
            <w:r>
              <w:t>Sivaperumal C</w:t>
            </w:r>
          </w:p>
        </w:tc>
      </w:tr>
      <w:tr w:rsidR="00C52BED" w14:paraId="21D29FC6" w14:textId="77777777">
        <w:trPr>
          <w:jc w:val="center"/>
        </w:trPr>
        <w:tc>
          <w:tcPr>
            <w:tcW w:w="5112" w:type="dxa"/>
          </w:tcPr>
          <w:p w14:paraId="2ED0E315" w14:textId="77777777" w:rsidR="00C52BED" w:rsidRDefault="00B666B9">
            <w:r>
              <w:rPr>
                <w:b/>
              </w:rPr>
              <w:t>Team Members</w:t>
            </w:r>
          </w:p>
        </w:tc>
        <w:tc>
          <w:tcPr>
            <w:tcW w:w="5112" w:type="dxa"/>
          </w:tcPr>
          <w:p w14:paraId="1EA4580D" w14:textId="77777777" w:rsidR="00C52BED" w:rsidRDefault="00B666B9">
            <w:r>
              <w:t>Velmurugan G; Pradeep R; Sriram R; Selva Sri Ramani M</w:t>
            </w:r>
          </w:p>
        </w:tc>
      </w:tr>
      <w:tr w:rsidR="00C52BED" w14:paraId="182DBEDB" w14:textId="77777777">
        <w:trPr>
          <w:jc w:val="center"/>
        </w:trPr>
        <w:tc>
          <w:tcPr>
            <w:tcW w:w="5112" w:type="dxa"/>
          </w:tcPr>
          <w:p w14:paraId="2848397C" w14:textId="77777777" w:rsidR="00C52BED" w:rsidRDefault="00B666B9">
            <w:r>
              <w:rPr>
                <w:b/>
              </w:rPr>
              <w:t>Platform</w:t>
            </w:r>
          </w:p>
        </w:tc>
        <w:tc>
          <w:tcPr>
            <w:tcW w:w="5112" w:type="dxa"/>
          </w:tcPr>
          <w:p w14:paraId="75D2199E" w14:textId="77777777" w:rsidR="00C52BED" w:rsidRDefault="00B666B9">
            <w:r>
              <w:t>ServiceNow</w:t>
            </w:r>
          </w:p>
        </w:tc>
      </w:tr>
      <w:tr w:rsidR="00C52BED" w14:paraId="7567185B" w14:textId="77777777">
        <w:trPr>
          <w:jc w:val="center"/>
        </w:trPr>
        <w:tc>
          <w:tcPr>
            <w:tcW w:w="5112" w:type="dxa"/>
          </w:tcPr>
          <w:p w14:paraId="2DFFA629" w14:textId="77777777" w:rsidR="00C52BED" w:rsidRDefault="00B666B9">
            <w:r>
              <w:rPr>
                <w:b/>
              </w:rPr>
              <w:t>Project Type</w:t>
            </w:r>
          </w:p>
        </w:tc>
        <w:tc>
          <w:tcPr>
            <w:tcW w:w="5112" w:type="dxa"/>
          </w:tcPr>
          <w:p w14:paraId="43963B20" w14:textId="77777777" w:rsidR="00C52BED" w:rsidRDefault="00B666B9">
            <w:r>
              <w:t xml:space="preserve">Micro </w:t>
            </w:r>
            <w:r>
              <w:t>Project – Import Sets and Transform Maps</w:t>
            </w:r>
          </w:p>
        </w:tc>
      </w:tr>
    </w:tbl>
    <w:p w14:paraId="0F1E642E" w14:textId="77777777" w:rsidR="00C52BED" w:rsidRDefault="00B666B9">
      <w:r>
        <w:br w:type="page"/>
      </w:r>
    </w:p>
    <w:p w14:paraId="1BF5FBC6" w14:textId="77777777" w:rsidR="00C52BED" w:rsidRDefault="00B666B9">
      <w:pPr>
        <w:pStyle w:val="Heading1"/>
      </w:pPr>
      <w:r>
        <w:lastRenderedPageBreak/>
        <w:t>1. INTRODUCTION</w:t>
      </w:r>
    </w:p>
    <w:p w14:paraId="46C8A436" w14:textId="77777777" w:rsidR="00C52BED" w:rsidRDefault="00B666B9">
      <w:pPr>
        <w:pStyle w:val="Heading2"/>
      </w:pPr>
      <w:r>
        <w:t>1.1 Project Overview</w:t>
      </w:r>
    </w:p>
    <w:p w14:paraId="1A5077D2" w14:textId="77777777" w:rsidR="00C52BED" w:rsidRDefault="00B666B9">
      <w:r>
        <w:t>The project, “Import Data using Transform Maps (Spreadsheet),” demonstrates how structured employee data can be imported from an external Excel spreadsheet into the ServiceNow</w:t>
      </w:r>
      <w:r>
        <w:t xml:space="preserve"> platform. The solution uses an Import Set table as a staging area and a Transform Map to map and transform the imported data into the Employee Test target table.</w:t>
      </w:r>
    </w:p>
    <w:p w14:paraId="1C1182B7" w14:textId="77777777" w:rsidR="00C52BED" w:rsidRDefault="00B666B9">
      <w:r>
        <w:t xml:space="preserve">The project also demonstrates the use of Employee ID as a Coalesce field. This allows </w:t>
      </w:r>
      <w:r>
        <w:t>existing employee records to be identified during repeated imports and helps prevent unnecessary duplicate records. Reports and an Employee Analytics Dashboard provide visibility into the processed employee data.</w:t>
      </w:r>
    </w:p>
    <w:p w14:paraId="66D06EA2" w14:textId="77777777" w:rsidR="00C52BED" w:rsidRDefault="00B666B9">
      <w:pPr>
        <w:pStyle w:val="Heading2"/>
      </w:pPr>
      <w:r>
        <w:t>1.2 Purpose</w:t>
      </w:r>
    </w:p>
    <w:p w14:paraId="653139FB" w14:textId="77777777" w:rsidR="00C52BED" w:rsidRDefault="00B666B9">
      <w:r>
        <w:t>The purpose of the project is t</w:t>
      </w:r>
      <w:r>
        <w:t>o provide a structured and reliable method for importing employee information into ServiceNow while reducing manual data entry, improving consistency, supporting repeated updates, and providing useful reporting and visualization.</w:t>
      </w:r>
    </w:p>
    <w:p w14:paraId="2C8A3910" w14:textId="77777777" w:rsidR="00C52BED" w:rsidRDefault="00B666B9">
      <w:pPr>
        <w:pStyle w:val="Heading1"/>
      </w:pPr>
      <w:r>
        <w:t>2. IDEATION PHASE</w:t>
      </w:r>
    </w:p>
    <w:p w14:paraId="4DBBDD59" w14:textId="77777777" w:rsidR="00C52BED" w:rsidRDefault="00B666B9">
      <w:pPr>
        <w:pStyle w:val="Heading2"/>
      </w:pPr>
      <w:r>
        <w:t>2.1 Prob</w:t>
      </w:r>
      <w:r>
        <w:t>lem Statement</w:t>
      </w:r>
    </w:p>
    <w:p w14:paraId="3B278490" w14:textId="77777777" w:rsidR="00C52BED" w:rsidRDefault="00B666B9">
      <w:r>
        <w:t>HR/Admin users need to manage employee information in a centralized system. Employee data is often received through spreadsheets and may need to be imported or updated repeatedly. Manual entry and repeated imports can be time-consuming and ma</w:t>
      </w:r>
      <w:r>
        <w:t>y result in duplicate or inconsistent employee records.</w:t>
      </w:r>
    </w:p>
    <w:p w14:paraId="76154AFF" w14:textId="77777777" w:rsidR="00C52BED" w:rsidRDefault="00B666B9">
      <w:r>
        <w:t>Therefore, a reliable ServiceNow-based import process is required to load spreadsheet data, transform it into structured employee records, identify existing employees, and provide clear visibility thr</w:t>
      </w:r>
      <w:r>
        <w:t>ough reports.</w:t>
      </w:r>
    </w:p>
    <w:p w14:paraId="29EB0BCE" w14:textId="77777777" w:rsidR="00C52BED" w:rsidRDefault="00B666B9">
      <w:pPr>
        <w:pStyle w:val="Heading2"/>
      </w:pPr>
      <w:r>
        <w:t>2.2 Empathy Map Canvas</w:t>
      </w:r>
    </w:p>
    <w:p w14:paraId="3930985B" w14:textId="77777777" w:rsidR="00C52BED" w:rsidRDefault="00B666B9">
      <w:r>
        <w:t>The target user is an HR/Admin user who manages employee records. The user's main concerns are accurate data entry, repeated spreadsheet imports, duplicate records, data consistency, and easy access to employee informat</w:t>
      </w:r>
      <w:r>
        <w:t>ion.</w:t>
      </w:r>
    </w:p>
    <w:p w14:paraId="1851AF95" w14:textId="77777777" w:rsidR="00C52BED" w:rsidRDefault="00B666B9">
      <w:pPr>
        <w:pStyle w:val="ListBullet"/>
      </w:pPr>
      <w:r>
        <w:t>Says: “I need to import employee information quickly and accurately.”</w:t>
      </w:r>
    </w:p>
    <w:p w14:paraId="10C99669" w14:textId="77777777" w:rsidR="00C52BED" w:rsidRDefault="00B666B9">
      <w:pPr>
        <w:pStyle w:val="ListBullet"/>
      </w:pPr>
      <w:r>
        <w:t>Thinks: “Repeated imports should not create duplicate employee records.”</w:t>
      </w:r>
    </w:p>
    <w:p w14:paraId="209C053A" w14:textId="77777777" w:rsidR="00C52BED" w:rsidRDefault="00B666B9">
      <w:pPr>
        <w:pStyle w:val="ListBullet"/>
      </w:pPr>
      <w:r>
        <w:t>Does: Prepares spreadsheets, imports data, verifies records, and reviews reports.</w:t>
      </w:r>
    </w:p>
    <w:p w14:paraId="1C8135B3" w14:textId="77777777" w:rsidR="00C52BED" w:rsidRDefault="00B666B9">
      <w:pPr>
        <w:pStyle w:val="ListBullet"/>
      </w:pPr>
      <w:r>
        <w:t>Feels: Concerned about man</w:t>
      </w:r>
      <w:r>
        <w:t>ual effort, duplicate records, and inconsistent employee information.</w:t>
      </w:r>
    </w:p>
    <w:p w14:paraId="23F5CD46" w14:textId="77777777" w:rsidR="00C52BED" w:rsidRDefault="00B666B9">
      <w:pPr>
        <w:pStyle w:val="Heading2"/>
      </w:pPr>
      <w:r>
        <w:t>2.3 Brainstorming</w:t>
      </w:r>
    </w:p>
    <w:p w14:paraId="27D0C794" w14:textId="77777777" w:rsidR="00C52BED" w:rsidRDefault="00B666B9">
      <w:r>
        <w:t>The main solution ideas considered were manual entry, spreadsheet-based record management, and a structured ServiceNow Import Set and Transform Map process. The selecte</w:t>
      </w:r>
      <w:r>
        <w:t>d idea was to use Import Sets and Transform Maps with Employee ID as the Coalesce field because it supports repeated imports, transformation, duplicate prevention, and reporting.</w:t>
      </w:r>
    </w:p>
    <w:p w14:paraId="0F8547BE" w14:textId="77777777" w:rsidR="00C52BED" w:rsidRDefault="00B666B9">
      <w:pPr>
        <w:pStyle w:val="ListBullet"/>
      </w:pPr>
      <w:r>
        <w:t>Selected solution: ServiceNow Import Set + Transform Map + Coalesce.</w:t>
      </w:r>
    </w:p>
    <w:p w14:paraId="071E08BD" w14:textId="77777777" w:rsidR="00C52BED" w:rsidRDefault="00B666B9">
      <w:pPr>
        <w:pStyle w:val="ListBullet"/>
      </w:pPr>
      <w:r>
        <w:t>Target t</w:t>
      </w:r>
      <w:r>
        <w:t>able: Employee Test.</w:t>
      </w:r>
    </w:p>
    <w:p w14:paraId="2641DD6E" w14:textId="77777777" w:rsidR="00C52BED" w:rsidRDefault="00B666B9">
      <w:pPr>
        <w:pStyle w:val="ListBullet"/>
      </w:pPr>
      <w:r>
        <w:t>Staging table: Employee Import.</w:t>
      </w:r>
    </w:p>
    <w:p w14:paraId="47D8833A" w14:textId="77777777" w:rsidR="00C52BED" w:rsidRDefault="00B666B9">
      <w:pPr>
        <w:pStyle w:val="ListBullet"/>
      </w:pPr>
      <w:r>
        <w:t>Reports: Department, Location, and Employee List.</w:t>
      </w:r>
    </w:p>
    <w:p w14:paraId="582F1FBC" w14:textId="77777777" w:rsidR="00C52BED" w:rsidRDefault="00B666B9">
      <w:pPr>
        <w:pStyle w:val="ListBullet"/>
      </w:pPr>
      <w:r>
        <w:t>Dashboard: Employee Analytics Dashboard.</w:t>
      </w:r>
    </w:p>
    <w:p w14:paraId="22E15D12" w14:textId="77777777" w:rsidR="00C52BED" w:rsidRDefault="00B666B9">
      <w:pPr>
        <w:pStyle w:val="Heading1"/>
      </w:pPr>
      <w:r>
        <w:lastRenderedPageBreak/>
        <w:t>3. REQUIREMENT ANALYSIS</w:t>
      </w:r>
    </w:p>
    <w:p w14:paraId="3ABC32FD" w14:textId="77777777" w:rsidR="00C52BED" w:rsidRDefault="00B666B9">
      <w:pPr>
        <w:pStyle w:val="Heading2"/>
      </w:pPr>
      <w:r>
        <w:t>3.1 Customer Journey Map</w:t>
      </w:r>
    </w:p>
    <w:p w14:paraId="60FCD745" w14:textId="77777777" w:rsidR="00C52BED" w:rsidRDefault="00B666B9">
      <w:r>
        <w:t>The HR/Admin user's journey begins with receiving employee info</w:t>
      </w:r>
      <w:r>
        <w:t>rmation in an Excel spreadsheet, continues through loading and transforming the data in ServiceNow, and ends with verifying records and reviewing reports/dashboard information.</w:t>
      </w:r>
    </w:p>
    <w:p w14:paraId="5EDB5738" w14:textId="77777777" w:rsidR="00C52BED" w:rsidRDefault="00B666B9">
      <w:pPr>
        <w:pStyle w:val="ListNumber"/>
      </w:pPr>
      <w:r>
        <w:t>Receive employee spreadsheet.</w:t>
      </w:r>
    </w:p>
    <w:p w14:paraId="1FADE16D" w14:textId="77777777" w:rsidR="00C52BED" w:rsidRDefault="00B666B9">
      <w:pPr>
        <w:pStyle w:val="ListNumber"/>
      </w:pPr>
      <w:r>
        <w:t>Load employee data into the Employee Import stagi</w:t>
      </w:r>
      <w:r>
        <w:t>ng table.</w:t>
      </w:r>
    </w:p>
    <w:p w14:paraId="6CADE385" w14:textId="77777777" w:rsidR="00C52BED" w:rsidRDefault="00B666B9">
      <w:pPr>
        <w:pStyle w:val="ListNumber"/>
      </w:pPr>
      <w:r>
        <w:t>Run the Sample Spreadsheet Import Transform Map.</w:t>
      </w:r>
    </w:p>
    <w:p w14:paraId="65FE45BF" w14:textId="77777777" w:rsidR="00C52BED" w:rsidRDefault="00B666B9">
      <w:pPr>
        <w:pStyle w:val="ListNumber"/>
      </w:pPr>
      <w:r>
        <w:t>Use Employee ID Coalesce to identify existing records.</w:t>
      </w:r>
    </w:p>
    <w:p w14:paraId="66C6A7E5" w14:textId="77777777" w:rsidR="00C52BED" w:rsidRDefault="00B666B9">
      <w:pPr>
        <w:pStyle w:val="ListNumber"/>
      </w:pPr>
      <w:r>
        <w:t>Verify transformed records and Transform History.</w:t>
      </w:r>
    </w:p>
    <w:p w14:paraId="6E23F187" w14:textId="77777777" w:rsidR="00C52BED" w:rsidRDefault="00B666B9">
      <w:pPr>
        <w:pStyle w:val="ListNumber"/>
      </w:pPr>
      <w:r>
        <w:t>Review employee reports and dashboard.</w:t>
      </w:r>
    </w:p>
    <w:p w14:paraId="73F5B31D" w14:textId="77777777" w:rsidR="00C52BED" w:rsidRDefault="00B666B9">
      <w:pPr>
        <w:pStyle w:val="Heading2"/>
      </w:pPr>
      <w:r>
        <w:t>3.2 Solution Requirement</w:t>
      </w:r>
    </w:p>
    <w:p w14:paraId="33E54F1B" w14:textId="77777777" w:rsidR="00C52BED" w:rsidRDefault="00B666B9">
      <w:r>
        <w:t xml:space="preserve">The solution </w:t>
      </w:r>
      <w:r>
        <w:t>requires an Employee Test custom table containing Employee ID, Employee Name, Email, Department, and Location. An Employee Import staging table is required for spreadsheet data. A Transform Map named Sample Spreadsheet Import maps source fields to target f</w:t>
      </w:r>
      <w:r>
        <w:t>ields. Employee ID is configured as Coalesce to support duplicate prevention and record updates. Reports and a dashboard provide visibility into employee data.</w:t>
      </w:r>
    </w:p>
    <w:p w14:paraId="7F18841D" w14:textId="77777777" w:rsidR="00C52BED" w:rsidRDefault="00B666B9">
      <w:pPr>
        <w:pStyle w:val="Heading2"/>
      </w:pPr>
      <w:r>
        <w:t>3.3 Data Flow Diagram</w:t>
      </w:r>
    </w:p>
    <w:p w14:paraId="6A914D69" w14:textId="77777777" w:rsidR="00C52BED" w:rsidRDefault="00B666B9">
      <w:r>
        <w:t>The main data flow is:</w:t>
      </w:r>
    </w:p>
    <w:p w14:paraId="63539F2B" w14:textId="77777777" w:rsidR="00C52BED" w:rsidRDefault="00B666B9">
      <w:pPr>
        <w:pStyle w:val="ListBullet"/>
      </w:pPr>
      <w:r>
        <w:t xml:space="preserve">Excel Spreadsheet → Employee Import (Import Set / </w:t>
      </w:r>
      <w:r>
        <w:t>staging table)</w:t>
      </w:r>
    </w:p>
    <w:p w14:paraId="1A0E0F49" w14:textId="77777777" w:rsidR="00C52BED" w:rsidRDefault="00B666B9">
      <w:pPr>
        <w:pStyle w:val="ListBullet"/>
      </w:pPr>
      <w:r>
        <w:t>Employee Import → Sample Spreadsheet Import (Transform Map)</w:t>
      </w:r>
    </w:p>
    <w:p w14:paraId="286D351E" w14:textId="77777777" w:rsidR="00C52BED" w:rsidRDefault="00B666B9">
      <w:pPr>
        <w:pStyle w:val="ListBullet"/>
      </w:pPr>
      <w:r>
        <w:t>Transform Map → Employee Test (target table)</w:t>
      </w:r>
    </w:p>
    <w:p w14:paraId="009B9253" w14:textId="77777777" w:rsidR="00C52BED" w:rsidRDefault="00B666B9">
      <w:pPr>
        <w:pStyle w:val="ListBullet"/>
      </w:pPr>
      <w:r>
        <w:t>Employee ID → Coalesce matching for existing records</w:t>
      </w:r>
    </w:p>
    <w:p w14:paraId="6B492622" w14:textId="77777777" w:rsidR="00C52BED" w:rsidRDefault="00B666B9">
      <w:pPr>
        <w:pStyle w:val="ListBullet"/>
      </w:pPr>
      <w:r>
        <w:t>Employee Test → Reports → Employee Analytics Dashboard</w:t>
      </w:r>
    </w:p>
    <w:p w14:paraId="7048D817" w14:textId="77777777" w:rsidR="00C52BED" w:rsidRDefault="00B666B9">
      <w:pPr>
        <w:jc w:val="center"/>
      </w:pPr>
      <w:r>
        <w:rPr>
          <w:i/>
          <w:sz w:val="20"/>
        </w:rPr>
        <w:t xml:space="preserve">[INSERT SCREENSHOT: Project </w:t>
      </w:r>
      <w:r>
        <w:rPr>
          <w:i/>
          <w:sz w:val="20"/>
        </w:rPr>
        <w:t>Data Flow Diagram]</w:t>
      </w:r>
    </w:p>
    <w:p w14:paraId="3596EBC2" w14:textId="77777777" w:rsidR="00C52BED" w:rsidRDefault="00B666B9">
      <w:pPr>
        <w:pStyle w:val="Heading2"/>
      </w:pPr>
      <w:r>
        <w:t>3.4 Technology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52BED" w14:paraId="07A8DC4C" w14:textId="77777777">
        <w:trPr>
          <w:jc w:val="center"/>
        </w:trPr>
        <w:tc>
          <w:tcPr>
            <w:tcW w:w="3408" w:type="dxa"/>
          </w:tcPr>
          <w:p w14:paraId="79DF3FA0" w14:textId="77777777" w:rsidR="00C52BED" w:rsidRDefault="00B666B9">
            <w:r>
              <w:rPr>
                <w:b/>
              </w:rPr>
              <w:t>Component</w:t>
            </w:r>
          </w:p>
        </w:tc>
        <w:tc>
          <w:tcPr>
            <w:tcW w:w="3408" w:type="dxa"/>
          </w:tcPr>
          <w:p w14:paraId="0498C847" w14:textId="77777777" w:rsidR="00C52BED" w:rsidRDefault="00B666B9">
            <w:r>
              <w:rPr>
                <w:b/>
              </w:rPr>
              <w:t>Technology</w:t>
            </w:r>
          </w:p>
        </w:tc>
        <w:tc>
          <w:tcPr>
            <w:tcW w:w="3408" w:type="dxa"/>
          </w:tcPr>
          <w:p w14:paraId="7447F5AD" w14:textId="77777777" w:rsidR="00C52BED" w:rsidRDefault="00B666B9">
            <w:r>
              <w:rPr>
                <w:b/>
              </w:rPr>
              <w:t>Purpose</w:t>
            </w:r>
          </w:p>
        </w:tc>
      </w:tr>
      <w:tr w:rsidR="00C52BED" w14:paraId="3CDCE002" w14:textId="77777777">
        <w:trPr>
          <w:jc w:val="center"/>
        </w:trPr>
        <w:tc>
          <w:tcPr>
            <w:tcW w:w="3408" w:type="dxa"/>
          </w:tcPr>
          <w:p w14:paraId="7417F931" w14:textId="77777777" w:rsidR="00C52BED" w:rsidRDefault="00B666B9">
            <w:r>
              <w:t>User Interface</w:t>
            </w:r>
          </w:p>
        </w:tc>
        <w:tc>
          <w:tcPr>
            <w:tcW w:w="3408" w:type="dxa"/>
          </w:tcPr>
          <w:p w14:paraId="56BFC5BC" w14:textId="77777777" w:rsidR="00C52BED" w:rsidRDefault="00B666B9">
            <w:r>
              <w:t>ServiceNow Web UI</w:t>
            </w:r>
          </w:p>
        </w:tc>
        <w:tc>
          <w:tcPr>
            <w:tcW w:w="3408" w:type="dxa"/>
          </w:tcPr>
          <w:p w14:paraId="16119DBC" w14:textId="77777777" w:rsidR="00C52BED" w:rsidRDefault="00B666B9">
            <w:r>
              <w:t>Access project tables, imports, reports and dashboard.</w:t>
            </w:r>
          </w:p>
        </w:tc>
      </w:tr>
      <w:tr w:rsidR="00C52BED" w14:paraId="36939FA4" w14:textId="77777777">
        <w:trPr>
          <w:jc w:val="center"/>
        </w:trPr>
        <w:tc>
          <w:tcPr>
            <w:tcW w:w="3408" w:type="dxa"/>
          </w:tcPr>
          <w:p w14:paraId="008A74BD" w14:textId="77777777" w:rsidR="00C52BED" w:rsidRDefault="00B666B9">
            <w:r>
              <w:t>Import Processing</w:t>
            </w:r>
          </w:p>
        </w:tc>
        <w:tc>
          <w:tcPr>
            <w:tcW w:w="3408" w:type="dxa"/>
          </w:tcPr>
          <w:p w14:paraId="5AAD1920" w14:textId="77777777" w:rsidR="00C52BED" w:rsidRDefault="00B666B9">
            <w:r>
              <w:t>ServiceNow Import Sets</w:t>
            </w:r>
          </w:p>
        </w:tc>
        <w:tc>
          <w:tcPr>
            <w:tcW w:w="3408" w:type="dxa"/>
          </w:tcPr>
          <w:p w14:paraId="3DA9CFBF" w14:textId="77777777" w:rsidR="00C52BED" w:rsidRDefault="00B666B9">
            <w:r>
              <w:t>Load spreadsheet data into the staging table.</w:t>
            </w:r>
          </w:p>
        </w:tc>
      </w:tr>
      <w:tr w:rsidR="00C52BED" w14:paraId="53E1EA0F" w14:textId="77777777">
        <w:trPr>
          <w:jc w:val="center"/>
        </w:trPr>
        <w:tc>
          <w:tcPr>
            <w:tcW w:w="3408" w:type="dxa"/>
          </w:tcPr>
          <w:p w14:paraId="58601478" w14:textId="77777777" w:rsidR="00C52BED" w:rsidRDefault="00B666B9">
            <w:r>
              <w:t>Transformation</w:t>
            </w:r>
          </w:p>
        </w:tc>
        <w:tc>
          <w:tcPr>
            <w:tcW w:w="3408" w:type="dxa"/>
          </w:tcPr>
          <w:p w14:paraId="78FE1AC7" w14:textId="77777777" w:rsidR="00C52BED" w:rsidRDefault="00B666B9">
            <w:r>
              <w:t>ServiceNow Transform Maps</w:t>
            </w:r>
          </w:p>
        </w:tc>
        <w:tc>
          <w:tcPr>
            <w:tcW w:w="3408" w:type="dxa"/>
          </w:tcPr>
          <w:p w14:paraId="475646AB" w14:textId="77777777" w:rsidR="00C52BED" w:rsidRDefault="00B666B9">
            <w:r>
              <w:t>Map and transform source data into target records.</w:t>
            </w:r>
          </w:p>
        </w:tc>
      </w:tr>
      <w:tr w:rsidR="00C52BED" w14:paraId="436E36DE" w14:textId="77777777">
        <w:trPr>
          <w:jc w:val="center"/>
        </w:trPr>
        <w:tc>
          <w:tcPr>
            <w:tcW w:w="3408" w:type="dxa"/>
          </w:tcPr>
          <w:p w14:paraId="1CDD166C" w14:textId="77777777" w:rsidR="00C52BED" w:rsidRDefault="00B666B9">
            <w:r>
              <w:t>Database</w:t>
            </w:r>
          </w:p>
        </w:tc>
        <w:tc>
          <w:tcPr>
            <w:tcW w:w="3408" w:type="dxa"/>
          </w:tcPr>
          <w:p w14:paraId="68B1DFF5" w14:textId="77777777" w:rsidR="00C52BED" w:rsidRDefault="00B666B9">
            <w:r>
              <w:t>ServiceNow Database</w:t>
            </w:r>
          </w:p>
        </w:tc>
        <w:tc>
          <w:tcPr>
            <w:tcW w:w="3408" w:type="dxa"/>
          </w:tcPr>
          <w:p w14:paraId="0AE9B916" w14:textId="77777777" w:rsidR="00C52BED" w:rsidRDefault="00B666B9">
            <w:r>
              <w:t>Store Employee Test and import data.</w:t>
            </w:r>
          </w:p>
        </w:tc>
      </w:tr>
      <w:tr w:rsidR="00C52BED" w14:paraId="63873858" w14:textId="77777777">
        <w:trPr>
          <w:jc w:val="center"/>
        </w:trPr>
        <w:tc>
          <w:tcPr>
            <w:tcW w:w="3408" w:type="dxa"/>
          </w:tcPr>
          <w:p w14:paraId="763BAD20" w14:textId="77777777" w:rsidR="00C52BED" w:rsidRDefault="00B666B9">
            <w:r>
              <w:t>File Source</w:t>
            </w:r>
          </w:p>
        </w:tc>
        <w:tc>
          <w:tcPr>
            <w:tcW w:w="3408" w:type="dxa"/>
          </w:tcPr>
          <w:p w14:paraId="6A6D9397" w14:textId="77777777" w:rsidR="00C52BED" w:rsidRDefault="00B666B9">
            <w:r>
              <w:t>Excel (.xlsx)</w:t>
            </w:r>
          </w:p>
        </w:tc>
        <w:tc>
          <w:tcPr>
            <w:tcW w:w="3408" w:type="dxa"/>
          </w:tcPr>
          <w:p w14:paraId="08C40883" w14:textId="77777777" w:rsidR="00C52BED" w:rsidRDefault="00B666B9">
            <w:r>
              <w:t>Provide employee spreadsheet data.</w:t>
            </w:r>
          </w:p>
        </w:tc>
      </w:tr>
      <w:tr w:rsidR="00C52BED" w14:paraId="6C5A0054" w14:textId="77777777">
        <w:trPr>
          <w:jc w:val="center"/>
        </w:trPr>
        <w:tc>
          <w:tcPr>
            <w:tcW w:w="3408" w:type="dxa"/>
          </w:tcPr>
          <w:p w14:paraId="55896EFF" w14:textId="77777777" w:rsidR="00C52BED" w:rsidRDefault="00B666B9">
            <w:r>
              <w:t>Security</w:t>
            </w:r>
          </w:p>
        </w:tc>
        <w:tc>
          <w:tcPr>
            <w:tcW w:w="3408" w:type="dxa"/>
          </w:tcPr>
          <w:p w14:paraId="1473FD1D" w14:textId="77777777" w:rsidR="00C52BED" w:rsidRDefault="00B666B9">
            <w:r>
              <w:t xml:space="preserve">ServiceNow ACLs / Access </w:t>
            </w:r>
            <w:r>
              <w:t>Controls</w:t>
            </w:r>
          </w:p>
        </w:tc>
        <w:tc>
          <w:tcPr>
            <w:tcW w:w="3408" w:type="dxa"/>
          </w:tcPr>
          <w:p w14:paraId="40C1F828" w14:textId="77777777" w:rsidR="00C52BED" w:rsidRDefault="00B666B9">
            <w:r>
              <w:t>Restrict access to authorized users.</w:t>
            </w:r>
          </w:p>
        </w:tc>
      </w:tr>
      <w:tr w:rsidR="00C52BED" w14:paraId="5AF160BE" w14:textId="77777777">
        <w:trPr>
          <w:jc w:val="center"/>
        </w:trPr>
        <w:tc>
          <w:tcPr>
            <w:tcW w:w="3408" w:type="dxa"/>
          </w:tcPr>
          <w:p w14:paraId="53CB82A3" w14:textId="77777777" w:rsidR="00C52BED" w:rsidRDefault="00B666B9">
            <w:r>
              <w:lastRenderedPageBreak/>
              <w:t>Infrastructure</w:t>
            </w:r>
          </w:p>
        </w:tc>
        <w:tc>
          <w:tcPr>
            <w:tcW w:w="3408" w:type="dxa"/>
          </w:tcPr>
          <w:p w14:paraId="415F8540" w14:textId="77777777" w:rsidR="00C52BED" w:rsidRDefault="00B666B9">
            <w:r>
              <w:t>ServiceNow Cloud Platform</w:t>
            </w:r>
          </w:p>
        </w:tc>
        <w:tc>
          <w:tcPr>
            <w:tcW w:w="3408" w:type="dxa"/>
          </w:tcPr>
          <w:p w14:paraId="0887C085" w14:textId="77777777" w:rsidR="00C52BED" w:rsidRDefault="00B666B9">
            <w:r>
              <w:t>Host the application and data.</w:t>
            </w:r>
          </w:p>
        </w:tc>
      </w:tr>
    </w:tbl>
    <w:p w14:paraId="79193C3A" w14:textId="77777777" w:rsidR="00C52BED" w:rsidRDefault="00B666B9">
      <w:pPr>
        <w:pStyle w:val="Heading1"/>
      </w:pPr>
      <w:r>
        <w:t>4. PROJECT DESIGN</w:t>
      </w:r>
    </w:p>
    <w:p w14:paraId="582869CA" w14:textId="77777777" w:rsidR="00C52BED" w:rsidRDefault="00B666B9">
      <w:pPr>
        <w:pStyle w:val="Heading2"/>
      </w:pPr>
      <w:r>
        <w:t>4.1 Problem Solution Fit</w:t>
      </w:r>
    </w:p>
    <w:p w14:paraId="216F59CE" w14:textId="77777777" w:rsidR="00C52BED" w:rsidRDefault="00B666B9">
      <w:r>
        <w:t xml:space="preserve">The solution directly addresses the main HR/Admin problems of manual data entry, </w:t>
      </w:r>
      <w:r>
        <w:t>repeated imports, duplicate employee records, and difficulty in viewing employee information. Import Sets provide a staging area, Transform Maps provide controlled field mapping and transformation, and Employee ID Coalesce helps update existing records ins</w:t>
      </w:r>
      <w:r>
        <w:t>tead of unnecessarily creating duplicates.</w:t>
      </w:r>
    </w:p>
    <w:p w14:paraId="47D4EB22" w14:textId="77777777" w:rsidR="00C52BED" w:rsidRDefault="00B666B9">
      <w:pPr>
        <w:pStyle w:val="Heading2"/>
      </w:pPr>
      <w:r>
        <w:t>4.2 Proposed Solution</w:t>
      </w:r>
    </w:p>
    <w:p w14:paraId="4E4D5323" w14:textId="77777777" w:rsidR="00C52BED" w:rsidRDefault="00B666B9">
      <w:r>
        <w:t>Develop a ServiceNow employee-data import workflow using an Employee Import staging table and a Sample Spreadsheet Import Transform Map. The source spreadsheet fields are mapped to the Employ</w:t>
      </w:r>
      <w:r>
        <w:t>ee Test target table. Employee ID is used as Coalesce to identify existing employee records. Reports and an Employee Analytics Dashboard provide centralized visibility into the resulting employee information.</w:t>
      </w:r>
    </w:p>
    <w:p w14:paraId="077B531D" w14:textId="77777777" w:rsidR="00C52BED" w:rsidRDefault="00B666B9">
      <w:pPr>
        <w:pStyle w:val="Heading2"/>
      </w:pPr>
      <w:r>
        <w:t>4.3 Solution Architecture</w:t>
      </w:r>
    </w:p>
    <w:p w14:paraId="21303A82" w14:textId="77777777" w:rsidR="00C52BED" w:rsidRDefault="00B666B9">
      <w:r>
        <w:t>Excel Spreadsheet → S</w:t>
      </w:r>
      <w:r>
        <w:t>erviceNow Web UI → Employee Import → Transform Map → Employee Test → Reports → Employee Analytics Dashboard.</w:t>
      </w:r>
    </w:p>
    <w:p w14:paraId="52413ED4" w14:textId="77777777" w:rsidR="00C52BED" w:rsidRDefault="00B666B9">
      <w:pPr>
        <w:jc w:val="center"/>
      </w:pPr>
      <w:r>
        <w:rPr>
          <w:i/>
          <w:sz w:val="20"/>
        </w:rPr>
        <w:t>[INSERT SCREENSHOT: Solution Architecture Diagram]</w:t>
      </w:r>
    </w:p>
    <w:p w14:paraId="2C142E4C" w14:textId="77777777" w:rsidR="00C52BED" w:rsidRDefault="00B666B9">
      <w:pPr>
        <w:pStyle w:val="Heading1"/>
      </w:pPr>
      <w:r>
        <w:t>5. PROJECT PLANNING &amp; SCHEDULING</w:t>
      </w:r>
    </w:p>
    <w:p w14:paraId="1D40E6F0" w14:textId="77777777" w:rsidR="00C52BED" w:rsidRDefault="00B666B9">
      <w:pPr>
        <w:pStyle w:val="Heading2"/>
      </w:pPr>
      <w:r>
        <w:t>5.1 Project Planning</w:t>
      </w:r>
    </w:p>
    <w:p w14:paraId="5DE84A0C" w14:textId="77777777" w:rsidR="00C52BED" w:rsidRDefault="00B666B9">
      <w:r>
        <w:t>The project was planned across two sprints</w:t>
      </w:r>
      <w:r>
        <w:t xml:space="preserve"> using eight user stories and a total of 22 story points.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52BED" w14:paraId="212DE4AF" w14:textId="77777777">
        <w:trPr>
          <w:jc w:val="center"/>
        </w:trPr>
        <w:tc>
          <w:tcPr>
            <w:tcW w:w="2556" w:type="dxa"/>
          </w:tcPr>
          <w:p w14:paraId="336D856D" w14:textId="77777777" w:rsidR="00C52BED" w:rsidRDefault="00B666B9">
            <w:r>
              <w:rPr>
                <w:b/>
              </w:rPr>
              <w:t>Sprint</w:t>
            </w:r>
          </w:p>
        </w:tc>
        <w:tc>
          <w:tcPr>
            <w:tcW w:w="2556" w:type="dxa"/>
          </w:tcPr>
          <w:p w14:paraId="0BA482FD" w14:textId="77777777" w:rsidR="00C52BED" w:rsidRDefault="00B666B9">
            <w:r>
              <w:rPr>
                <w:b/>
              </w:rPr>
              <w:t>User Stories</w:t>
            </w:r>
          </w:p>
        </w:tc>
        <w:tc>
          <w:tcPr>
            <w:tcW w:w="2556" w:type="dxa"/>
          </w:tcPr>
          <w:p w14:paraId="4141D5F6" w14:textId="77777777" w:rsidR="00C52BED" w:rsidRDefault="00B666B9">
            <w:r>
              <w:rPr>
                <w:b/>
              </w:rPr>
              <w:t>Story Points</w:t>
            </w:r>
          </w:p>
        </w:tc>
        <w:tc>
          <w:tcPr>
            <w:tcW w:w="2556" w:type="dxa"/>
          </w:tcPr>
          <w:p w14:paraId="15BA2519" w14:textId="77777777" w:rsidR="00C52BED" w:rsidRDefault="00B666B9">
            <w:r>
              <w:rPr>
                <w:b/>
              </w:rPr>
              <w:t>Focus</w:t>
            </w:r>
          </w:p>
        </w:tc>
      </w:tr>
      <w:tr w:rsidR="00C52BED" w14:paraId="00248FFE" w14:textId="77777777">
        <w:trPr>
          <w:jc w:val="center"/>
        </w:trPr>
        <w:tc>
          <w:tcPr>
            <w:tcW w:w="2556" w:type="dxa"/>
          </w:tcPr>
          <w:p w14:paraId="78AAD4AE" w14:textId="77777777" w:rsidR="00C52BED" w:rsidRDefault="00B666B9">
            <w:r>
              <w:t>Sprint-1</w:t>
            </w:r>
          </w:p>
        </w:tc>
        <w:tc>
          <w:tcPr>
            <w:tcW w:w="2556" w:type="dxa"/>
          </w:tcPr>
          <w:p w14:paraId="4CADFF83" w14:textId="77777777" w:rsidR="00C52BED" w:rsidRDefault="00B666B9">
            <w:r>
              <w:t>USN-1, USN-2, USN-3, USN-4</w:t>
            </w:r>
          </w:p>
        </w:tc>
        <w:tc>
          <w:tcPr>
            <w:tcW w:w="2556" w:type="dxa"/>
          </w:tcPr>
          <w:p w14:paraId="4A30186F" w14:textId="77777777" w:rsidR="00C52BED" w:rsidRDefault="00B666B9">
            <w:r>
              <w:t>11</w:t>
            </w:r>
          </w:p>
        </w:tc>
        <w:tc>
          <w:tcPr>
            <w:tcW w:w="2556" w:type="dxa"/>
          </w:tcPr>
          <w:p w14:paraId="32263DFB" w14:textId="77777777" w:rsidR="00C52BED" w:rsidRDefault="00B666B9">
            <w:r>
              <w:t>Employee table, import, Transform Map and transformation</w:t>
            </w:r>
          </w:p>
        </w:tc>
      </w:tr>
      <w:tr w:rsidR="00C52BED" w14:paraId="429F1D15" w14:textId="77777777">
        <w:trPr>
          <w:jc w:val="center"/>
        </w:trPr>
        <w:tc>
          <w:tcPr>
            <w:tcW w:w="2556" w:type="dxa"/>
          </w:tcPr>
          <w:p w14:paraId="15B4B388" w14:textId="77777777" w:rsidR="00C52BED" w:rsidRDefault="00B666B9">
            <w:r>
              <w:t>Sprint-2</w:t>
            </w:r>
          </w:p>
        </w:tc>
        <w:tc>
          <w:tcPr>
            <w:tcW w:w="2556" w:type="dxa"/>
          </w:tcPr>
          <w:p w14:paraId="50581AFC" w14:textId="77777777" w:rsidR="00C52BED" w:rsidRDefault="00B666B9">
            <w:r>
              <w:t>USN-5, USN-6, USN-7, USN-8</w:t>
            </w:r>
          </w:p>
        </w:tc>
        <w:tc>
          <w:tcPr>
            <w:tcW w:w="2556" w:type="dxa"/>
          </w:tcPr>
          <w:p w14:paraId="5F100EB1" w14:textId="77777777" w:rsidR="00C52BED" w:rsidRDefault="00B666B9">
            <w:r>
              <w:t>11</w:t>
            </w:r>
          </w:p>
        </w:tc>
        <w:tc>
          <w:tcPr>
            <w:tcW w:w="2556" w:type="dxa"/>
          </w:tcPr>
          <w:p w14:paraId="061083DB" w14:textId="77777777" w:rsidR="00C52BED" w:rsidRDefault="00B666B9">
            <w:r>
              <w:t xml:space="preserve">Coalesce, </w:t>
            </w:r>
            <w:r>
              <w:t>validation, reports and dashboard</w:t>
            </w:r>
          </w:p>
        </w:tc>
      </w:tr>
    </w:tbl>
    <w:p w14:paraId="6D2B9521" w14:textId="77777777" w:rsidR="00C52BED" w:rsidRDefault="00B666B9">
      <w:r>
        <w:t>Total Story Points: 22</w:t>
      </w:r>
    </w:p>
    <w:p w14:paraId="3C04FF69" w14:textId="77777777" w:rsidR="00C52BED" w:rsidRDefault="00B666B9">
      <w:r>
        <w:t>Team Velocity: 22 / 2 = 11 Story Points per Sprint.</w:t>
      </w:r>
    </w:p>
    <w:p w14:paraId="26C732B1" w14:textId="77777777" w:rsidR="00C52BED" w:rsidRDefault="00B666B9">
      <w:pPr>
        <w:pStyle w:val="Heading1"/>
      </w:pPr>
      <w:r>
        <w:t>6. FUNCTIONAL AND PERFORMANCE TESTING</w:t>
      </w:r>
    </w:p>
    <w:p w14:paraId="42F07815" w14:textId="77777777" w:rsidR="00C52BED" w:rsidRDefault="00B666B9">
      <w:pPr>
        <w:pStyle w:val="Heading2"/>
      </w:pPr>
      <w:r>
        <w:t>6.1 Performance Testing</w:t>
      </w:r>
    </w:p>
    <w:p w14:paraId="1E3B97EB" w14:textId="77777777" w:rsidR="00C52BED" w:rsidRDefault="00B666B9">
      <w:r>
        <w:t xml:space="preserve">Performance and functional verification focused on data loading, </w:t>
      </w:r>
      <w:r>
        <w:t>transformation, duplicate prevention, transform results, reports, and dashboard presentation.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52BED" w14:paraId="075ED23D" w14:textId="77777777">
        <w:tc>
          <w:tcPr>
            <w:tcW w:w="5112" w:type="dxa"/>
          </w:tcPr>
          <w:p w14:paraId="6F3FE77D" w14:textId="77777777" w:rsidR="00C52BED" w:rsidRDefault="00B666B9">
            <w:r>
              <w:rPr>
                <w:b/>
              </w:rPr>
              <w:lastRenderedPageBreak/>
              <w:t>Test Parameter</w:t>
            </w:r>
          </w:p>
        </w:tc>
        <w:tc>
          <w:tcPr>
            <w:tcW w:w="5112" w:type="dxa"/>
          </w:tcPr>
          <w:p w14:paraId="01A08D71" w14:textId="77777777" w:rsidR="00C52BED" w:rsidRDefault="00B666B9">
            <w:r>
              <w:rPr>
                <w:b/>
              </w:rPr>
              <w:t>Result</w:t>
            </w:r>
          </w:p>
        </w:tc>
      </w:tr>
      <w:tr w:rsidR="00C52BED" w14:paraId="43906048" w14:textId="77777777">
        <w:tc>
          <w:tcPr>
            <w:tcW w:w="5112" w:type="dxa"/>
          </w:tcPr>
          <w:p w14:paraId="5BB42BC0" w14:textId="77777777" w:rsidR="00C52BED" w:rsidRDefault="00B666B9">
            <w:r>
              <w:t>Data Loading</w:t>
            </w:r>
          </w:p>
        </w:tc>
        <w:tc>
          <w:tcPr>
            <w:tcW w:w="5112" w:type="dxa"/>
          </w:tcPr>
          <w:p w14:paraId="29FF55EE" w14:textId="77777777" w:rsidR="00C52BED" w:rsidRDefault="00B666B9">
            <w:r>
              <w:t>Employee spreadsheet data was loaded into the Employee Import staging table.</w:t>
            </w:r>
          </w:p>
        </w:tc>
      </w:tr>
      <w:tr w:rsidR="00C52BED" w14:paraId="34A16085" w14:textId="77777777">
        <w:tc>
          <w:tcPr>
            <w:tcW w:w="5112" w:type="dxa"/>
          </w:tcPr>
          <w:p w14:paraId="14CA7550" w14:textId="77777777" w:rsidR="00C52BED" w:rsidRDefault="00B666B9">
            <w:r>
              <w:t>Data Transformation</w:t>
            </w:r>
          </w:p>
        </w:tc>
        <w:tc>
          <w:tcPr>
            <w:tcW w:w="5112" w:type="dxa"/>
          </w:tcPr>
          <w:p w14:paraId="360338A8" w14:textId="77777777" w:rsidR="00C52BED" w:rsidRDefault="00B666B9">
            <w:r>
              <w:t>Sample Spreadsheet Import ma</w:t>
            </w:r>
            <w:r>
              <w:t>pped Employee ID, Name, Email, Department and Location to the target fields.</w:t>
            </w:r>
          </w:p>
        </w:tc>
      </w:tr>
      <w:tr w:rsidR="00C52BED" w14:paraId="5DCE326A" w14:textId="77777777">
        <w:tc>
          <w:tcPr>
            <w:tcW w:w="5112" w:type="dxa"/>
          </w:tcPr>
          <w:p w14:paraId="2E009FD7" w14:textId="77777777" w:rsidR="00C52BED" w:rsidRDefault="00B666B9">
            <w:r>
              <w:t>Duplicate Prevention</w:t>
            </w:r>
          </w:p>
        </w:tc>
        <w:tc>
          <w:tcPr>
            <w:tcW w:w="5112" w:type="dxa"/>
          </w:tcPr>
          <w:p w14:paraId="6900C68E" w14:textId="77777777" w:rsidR="00C52BED" w:rsidRDefault="00B666B9">
            <w:r>
              <w:t>Employee ID was configured as Coalesce.</w:t>
            </w:r>
          </w:p>
        </w:tc>
      </w:tr>
      <w:tr w:rsidR="00C52BED" w14:paraId="7E4DFF6B" w14:textId="77777777">
        <w:tc>
          <w:tcPr>
            <w:tcW w:w="5112" w:type="dxa"/>
          </w:tcPr>
          <w:p w14:paraId="4A70FDE0" w14:textId="77777777" w:rsidR="00C52BED" w:rsidRDefault="00B666B9">
            <w:r>
              <w:t>Transform Results</w:t>
            </w:r>
          </w:p>
        </w:tc>
        <w:tc>
          <w:tcPr>
            <w:tcW w:w="5112" w:type="dxa"/>
          </w:tcPr>
          <w:p w14:paraId="6BC84D65" w14:textId="77777777" w:rsidR="00C52BED" w:rsidRDefault="00B666B9">
            <w:r>
              <w:t>Transform History was used to verify the completed transformation and processing statistics.</w:t>
            </w:r>
          </w:p>
        </w:tc>
      </w:tr>
      <w:tr w:rsidR="00C52BED" w14:paraId="163FEBC9" w14:textId="77777777">
        <w:tc>
          <w:tcPr>
            <w:tcW w:w="5112" w:type="dxa"/>
          </w:tcPr>
          <w:p w14:paraId="114CA316" w14:textId="77777777" w:rsidR="00C52BED" w:rsidRDefault="00B666B9">
            <w:r>
              <w:t>Report Design</w:t>
            </w:r>
          </w:p>
        </w:tc>
        <w:tc>
          <w:tcPr>
            <w:tcW w:w="5112" w:type="dxa"/>
          </w:tcPr>
          <w:p w14:paraId="4419362B" w14:textId="77777777" w:rsidR="00C52BED" w:rsidRDefault="00B666B9">
            <w:r>
              <w:t>Employees by Department, Employees by Location and Employee List Report were created.</w:t>
            </w:r>
          </w:p>
        </w:tc>
      </w:tr>
      <w:tr w:rsidR="00C52BED" w14:paraId="0E50B132" w14:textId="77777777">
        <w:tc>
          <w:tcPr>
            <w:tcW w:w="5112" w:type="dxa"/>
          </w:tcPr>
          <w:p w14:paraId="2D454188" w14:textId="77777777" w:rsidR="00C52BED" w:rsidRDefault="00B666B9">
            <w:r>
              <w:t>Dashboard Design</w:t>
            </w:r>
          </w:p>
        </w:tc>
        <w:tc>
          <w:tcPr>
            <w:tcW w:w="5112" w:type="dxa"/>
          </w:tcPr>
          <w:p w14:paraId="54EFCB22" w14:textId="77777777" w:rsidR="00C52BED" w:rsidRDefault="00B666B9">
            <w:r>
              <w:t>Employee Analytics Dashboard was used to present the employee reports.</w:t>
            </w:r>
          </w:p>
        </w:tc>
      </w:tr>
    </w:tbl>
    <w:p w14:paraId="48AA7679" w14:textId="77777777" w:rsidR="00C52BED" w:rsidRDefault="00B666B9">
      <w:pPr>
        <w:pStyle w:val="Heading1"/>
      </w:pPr>
      <w:r>
        <w:t>7. RESULTS</w:t>
      </w:r>
    </w:p>
    <w:p w14:paraId="4E8FD959" w14:textId="18DF11EA" w:rsidR="00C52BED" w:rsidRDefault="00B666B9">
      <w:pPr>
        <w:pStyle w:val="Heading2"/>
      </w:pPr>
      <w:r>
        <w:t>7.1 Output Screenshots</w:t>
      </w:r>
    </w:p>
    <w:p w14:paraId="7F91F98E" w14:textId="40BEFEE5" w:rsidR="00C52BED" w:rsidRDefault="00424283">
      <w:r>
        <w:rPr>
          <w:noProof/>
        </w:rPr>
        <w:drawing>
          <wp:anchor distT="0" distB="0" distL="114300" distR="114300" simplePos="0" relativeHeight="251663872" behindDoc="0" locked="0" layoutInCell="1" allowOverlap="1" wp14:anchorId="7C7AF6F5" wp14:editId="0E4DEE95">
            <wp:simplePos x="0" y="0"/>
            <wp:positionH relativeFrom="column">
              <wp:posOffset>3510069</wp:posOffset>
            </wp:positionH>
            <wp:positionV relativeFrom="paragraph">
              <wp:posOffset>549486</wp:posOffset>
            </wp:positionV>
            <wp:extent cx="3545112" cy="2621280"/>
            <wp:effectExtent l="0" t="0" r="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112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9536" behindDoc="0" locked="0" layoutInCell="1" allowOverlap="1" wp14:anchorId="545336ED" wp14:editId="15F8F929">
            <wp:simplePos x="0" y="0"/>
            <wp:positionH relativeFrom="column">
              <wp:posOffset>3810</wp:posOffset>
            </wp:positionH>
            <wp:positionV relativeFrom="paragraph">
              <wp:posOffset>614045</wp:posOffset>
            </wp:positionV>
            <wp:extent cx="3169920" cy="258191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6B9">
        <w:t xml:space="preserve"> </w:t>
      </w:r>
    </w:p>
    <w:p w14:paraId="407DFB71" w14:textId="32DCFC48" w:rsidR="00C52BED" w:rsidRDefault="00424283">
      <w:pPr>
        <w:jc w:val="center"/>
      </w:pPr>
      <w:r>
        <w:rPr>
          <w:i/>
          <w:sz w:val="20"/>
        </w:rPr>
        <w:t xml:space="preserve"> </w:t>
      </w:r>
    </w:p>
    <w:p w14:paraId="4D033F51" w14:textId="79EE6EBB" w:rsidR="00C52BED" w:rsidRDefault="00B666B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80256" behindDoc="0" locked="0" layoutInCell="1" allowOverlap="1" wp14:anchorId="0DDE298E" wp14:editId="0D8978C5">
            <wp:simplePos x="0" y="0"/>
            <wp:positionH relativeFrom="column">
              <wp:posOffset>3401263</wp:posOffset>
            </wp:positionH>
            <wp:positionV relativeFrom="paragraph">
              <wp:posOffset>2478828</wp:posOffset>
            </wp:positionV>
            <wp:extent cx="3407999" cy="1820333"/>
            <wp:effectExtent l="0" t="0" r="2540" b="889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999" cy="1820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4283">
        <w:rPr>
          <w:noProof/>
        </w:rPr>
        <w:drawing>
          <wp:anchor distT="0" distB="0" distL="114300" distR="114300" simplePos="0" relativeHeight="251678208" behindDoc="0" locked="0" layoutInCell="1" allowOverlap="1" wp14:anchorId="7F56EFFB" wp14:editId="66CBA5AF">
            <wp:simplePos x="0" y="0"/>
            <wp:positionH relativeFrom="column">
              <wp:posOffset>3175</wp:posOffset>
            </wp:positionH>
            <wp:positionV relativeFrom="paragraph">
              <wp:posOffset>2538307</wp:posOffset>
            </wp:positionV>
            <wp:extent cx="3157855" cy="1688575"/>
            <wp:effectExtent l="0" t="0" r="4445" b="698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168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4283">
        <w:rPr>
          <w:noProof/>
        </w:rPr>
        <w:drawing>
          <wp:anchor distT="0" distB="0" distL="114300" distR="114300" simplePos="0" relativeHeight="251675136" behindDoc="0" locked="0" layoutInCell="1" allowOverlap="1" wp14:anchorId="58A1869A" wp14:editId="177B0FF1">
            <wp:simplePos x="0" y="0"/>
            <wp:positionH relativeFrom="column">
              <wp:posOffset>3279775</wp:posOffset>
            </wp:positionH>
            <wp:positionV relativeFrom="paragraph">
              <wp:posOffset>175895</wp:posOffset>
            </wp:positionV>
            <wp:extent cx="3528060" cy="2091055"/>
            <wp:effectExtent l="0" t="0" r="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24283">
        <w:rPr>
          <w:noProof/>
        </w:rPr>
        <w:drawing>
          <wp:anchor distT="0" distB="0" distL="114300" distR="114300" simplePos="0" relativeHeight="251670016" behindDoc="0" locked="0" layoutInCell="1" allowOverlap="1" wp14:anchorId="737FE1E7" wp14:editId="49FB4EAF">
            <wp:simplePos x="0" y="0"/>
            <wp:positionH relativeFrom="column">
              <wp:posOffset>3175</wp:posOffset>
            </wp:positionH>
            <wp:positionV relativeFrom="paragraph">
              <wp:posOffset>142240</wp:posOffset>
            </wp:positionV>
            <wp:extent cx="3157855" cy="2073910"/>
            <wp:effectExtent l="0" t="0" r="4445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24283">
        <w:rPr>
          <w:i/>
          <w:sz w:val="20"/>
        </w:rPr>
        <w:t xml:space="preserve"> </w:t>
      </w:r>
    </w:p>
    <w:p w14:paraId="586BBDD7" w14:textId="19DE22EC" w:rsidR="00C52BED" w:rsidRDefault="00B666B9">
      <w:pPr>
        <w:pStyle w:val="Heading1"/>
      </w:pPr>
      <w:r>
        <w:t>8. ADVANTAGES &amp; DISADVANTAGES</w:t>
      </w:r>
    </w:p>
    <w:p w14:paraId="385EC297" w14:textId="77777777" w:rsidR="00C52BED" w:rsidRDefault="00B666B9">
      <w:pPr>
        <w:pStyle w:val="Heading2"/>
      </w:pPr>
      <w:r>
        <w:t>Advantages</w:t>
      </w:r>
    </w:p>
    <w:p w14:paraId="265BDA66" w14:textId="602313AC" w:rsidR="00C52BED" w:rsidRDefault="00B666B9">
      <w:pPr>
        <w:pStyle w:val="ListBullet"/>
      </w:pPr>
      <w:r>
        <w:t>Reduces manual employee data entry.</w:t>
      </w:r>
    </w:p>
    <w:p w14:paraId="2CD62FBB" w14:textId="77777777" w:rsidR="00C52BED" w:rsidRDefault="00B666B9">
      <w:pPr>
        <w:pStyle w:val="ListBullet"/>
      </w:pPr>
      <w:r>
        <w:t>Provides a s</w:t>
      </w:r>
      <w:r>
        <w:t>tructured spreadsheet-to-ServiceNow import workflow.</w:t>
      </w:r>
    </w:p>
    <w:p w14:paraId="2FF1E703" w14:textId="4B35C2CA" w:rsidR="00C52BED" w:rsidRDefault="00B666B9">
      <w:pPr>
        <w:pStyle w:val="ListBullet"/>
      </w:pPr>
      <w:r>
        <w:t>Supports repeated imports and updates.</w:t>
      </w:r>
    </w:p>
    <w:p w14:paraId="6E381BE7" w14:textId="0AA6B359" w:rsidR="00C52BED" w:rsidRDefault="00B666B9">
      <w:pPr>
        <w:pStyle w:val="ListBullet"/>
      </w:pPr>
      <w:r>
        <w:t>Employee ID Coalesce helps prevent unnecessary duplicate records.</w:t>
      </w:r>
    </w:p>
    <w:p w14:paraId="7993677F" w14:textId="77777777" w:rsidR="00C52BED" w:rsidRDefault="00B666B9">
      <w:pPr>
        <w:pStyle w:val="ListBullet"/>
      </w:pPr>
      <w:r>
        <w:t>Transform History provides visibility into import processing.</w:t>
      </w:r>
    </w:p>
    <w:p w14:paraId="26F679A3" w14:textId="7A84A5EF" w:rsidR="00C52BED" w:rsidRDefault="00B666B9">
      <w:pPr>
        <w:pStyle w:val="ListBullet"/>
      </w:pPr>
      <w:r>
        <w:t xml:space="preserve">Reports and dashboard make </w:t>
      </w:r>
      <w:r>
        <w:t>employee information easier to analyze.</w:t>
      </w:r>
    </w:p>
    <w:p w14:paraId="58A5177D" w14:textId="77777777" w:rsidR="00C52BED" w:rsidRDefault="00B666B9">
      <w:pPr>
        <w:pStyle w:val="Heading2"/>
      </w:pPr>
      <w:r>
        <w:t>Disadvantages</w:t>
      </w:r>
    </w:p>
    <w:p w14:paraId="5082F5DE" w14:textId="77777777" w:rsidR="00C52BED" w:rsidRDefault="00B666B9">
      <w:pPr>
        <w:pStyle w:val="ListBullet"/>
      </w:pPr>
      <w:r>
        <w:t>The solution depends on correctly formatted spreadsheet data.</w:t>
      </w:r>
    </w:p>
    <w:p w14:paraId="4B1F2F39" w14:textId="77777777" w:rsidR="00C52BED" w:rsidRDefault="00B666B9">
      <w:pPr>
        <w:pStyle w:val="ListBullet"/>
      </w:pPr>
      <w:r>
        <w:t>Changes in spreadsheet column structure may require mapping changes.</w:t>
      </w:r>
    </w:p>
    <w:p w14:paraId="066374ED" w14:textId="77777777" w:rsidR="00C52BED" w:rsidRDefault="00B666B9">
      <w:pPr>
        <w:pStyle w:val="ListBullet"/>
      </w:pPr>
      <w:r>
        <w:t>The current solution is designed for employee data and may require conf</w:t>
      </w:r>
      <w:r>
        <w:t>iguration for other datasets.</w:t>
      </w:r>
    </w:p>
    <w:p w14:paraId="30896C0F" w14:textId="77777777" w:rsidR="00C52BED" w:rsidRDefault="00B666B9">
      <w:pPr>
        <w:pStyle w:val="ListBullet"/>
      </w:pPr>
      <w:r>
        <w:t>It does not use external APIs or machine-learning models.</w:t>
      </w:r>
    </w:p>
    <w:p w14:paraId="23034BA0" w14:textId="77777777" w:rsidR="00C52BED" w:rsidRDefault="00B666B9">
      <w:pPr>
        <w:pStyle w:val="Heading1"/>
      </w:pPr>
      <w:r>
        <w:t>9. CONCLUSION</w:t>
      </w:r>
    </w:p>
    <w:p w14:paraId="5078FA3D" w14:textId="77777777" w:rsidR="00C52BED" w:rsidRDefault="00B666B9">
      <w:r>
        <w:t xml:space="preserve">The project successfully demonstrates an employee data import solution using ServiceNow Import Sets and Transform Maps. Employee data is first </w:t>
      </w:r>
      <w:r>
        <w:t>loaded into the Employee Import staging table and then transformed into the Employee Test target table using the Sample Spreadsheet Import Transform Map.</w:t>
      </w:r>
    </w:p>
    <w:p w14:paraId="4C24CA14" w14:textId="77777777" w:rsidR="00C52BED" w:rsidRDefault="00B666B9">
      <w:r>
        <w:lastRenderedPageBreak/>
        <w:t>Employee ID is configured as the Coalesce field so that repeated imports can identify existing employe</w:t>
      </w:r>
      <w:r>
        <w:t>e records and support updates instead of unnecessary duplicate insertion. Transform History is used to verify transformation results. Reports and the Employee Analytics Dashboard provide a centralized view of the processed employee data.</w:t>
      </w:r>
    </w:p>
    <w:p w14:paraId="3A694BE4" w14:textId="77777777" w:rsidR="00C52BED" w:rsidRDefault="00B666B9">
      <w:pPr>
        <w:pStyle w:val="Heading1"/>
      </w:pPr>
      <w:r>
        <w:t>10. FUTURE SCOPE</w:t>
      </w:r>
    </w:p>
    <w:p w14:paraId="74912F82" w14:textId="77777777" w:rsidR="00C52BED" w:rsidRDefault="00B666B9">
      <w:pPr>
        <w:pStyle w:val="ListBullet"/>
      </w:pPr>
      <w:r>
        <w:t>A</w:t>
      </w:r>
      <w:r>
        <w:t>dd additional employee fields and validation rules.</w:t>
      </w:r>
    </w:p>
    <w:p w14:paraId="00D88B96" w14:textId="77777777" w:rsidR="00C52BED" w:rsidRDefault="00B666B9">
      <w:pPr>
        <w:pStyle w:val="ListBullet"/>
      </w:pPr>
      <w:r>
        <w:t>Support more spreadsheet formats and larger datasets.</w:t>
      </w:r>
    </w:p>
    <w:p w14:paraId="0E6FA8A0" w14:textId="77777777" w:rsidR="00C52BED" w:rsidRDefault="00B666B9">
      <w:pPr>
        <w:pStyle w:val="ListBullet"/>
      </w:pPr>
      <w:r>
        <w:t>Add automated scheduled imports from approved data sources.</w:t>
      </w:r>
    </w:p>
    <w:p w14:paraId="6CA4BF44" w14:textId="77777777" w:rsidR="00C52BED" w:rsidRDefault="00B666B9">
      <w:pPr>
        <w:pStyle w:val="ListBullet"/>
      </w:pPr>
      <w:r>
        <w:t>Add more reports and dashboard indicators for HR analysis.</w:t>
      </w:r>
    </w:p>
    <w:p w14:paraId="074A8170" w14:textId="77777777" w:rsidR="00C52BED" w:rsidRDefault="00B666B9">
      <w:pPr>
        <w:pStyle w:val="ListBullet"/>
      </w:pPr>
      <w:r>
        <w:t>Introduce stronger data-quality</w:t>
      </w:r>
      <w:r>
        <w:t xml:space="preserve"> validation for missing or invalid employee information.</w:t>
      </w:r>
    </w:p>
    <w:p w14:paraId="50546CF2" w14:textId="77777777" w:rsidR="00C52BED" w:rsidRDefault="00B666B9">
      <w:pPr>
        <w:pStyle w:val="ListBullet"/>
      </w:pPr>
      <w:r>
        <w:t>Extend the solution to other HR data import use cases.</w:t>
      </w:r>
    </w:p>
    <w:p w14:paraId="1869102F" w14:textId="61650935" w:rsidR="00C52BED" w:rsidRDefault="00B666B9" w:rsidP="00B666B9">
      <w:r>
        <w:br w:type="page"/>
      </w:r>
    </w:p>
    <w:sectPr w:rsidR="00C52BE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283"/>
    <w:rsid w:val="00AA1D8D"/>
    <w:rsid w:val="00B47730"/>
    <w:rsid w:val="00B666B9"/>
    <w:rsid w:val="00C52B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90650"/>
  <w14:defaultImageDpi w14:val="300"/>
  <w15:docId w15:val="{D0AB4D34-DEE1-4B69-8209-476C4057F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Ram</cp:lastModifiedBy>
  <cp:revision>2</cp:revision>
  <dcterms:created xsi:type="dcterms:W3CDTF">2013-12-23T23:15:00Z</dcterms:created>
  <dcterms:modified xsi:type="dcterms:W3CDTF">2026-10-05T15:24:00Z</dcterms:modified>
  <cp:category/>
</cp:coreProperties>
</file>