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rPr>
        <w:t>BME695 Numerical Methods in BME</w:t>
      </w:r>
    </w:p>
    <w:p>
      <w:pPr>
        <w:pStyle w:val="Normal"/>
        <w:jc w:val="center"/>
        <w:rPr>
          <w:rFonts w:ascii="Times New Roman" w:hAnsi="Times New Roman" w:cs="Times New Roman"/>
          <w:b/>
          <w:b/>
        </w:rPr>
      </w:pPr>
      <w:r>
        <w:rPr>
          <w:rFonts w:cs="Times New Roman" w:ascii="Times New Roman" w:hAnsi="Times New Roman"/>
          <w:b/>
        </w:rPr>
        <w:t>Final Exam</w:t>
      </w:r>
    </w:p>
    <w:p>
      <w:pPr>
        <w:pStyle w:val="Normal"/>
        <w:jc w:val="center"/>
        <w:rPr>
          <w:rFonts w:ascii="Times New Roman" w:hAnsi="Times New Roman" w:cs="Times New Roman"/>
          <w:b/>
          <w:b/>
        </w:rPr>
      </w:pPr>
      <w:r>
        <w:rPr>
          <w:rFonts w:cs="Times New Roman" w:ascii="Times New Roman" w:hAnsi="Times New Roman"/>
          <w:b/>
        </w:rPr>
        <w:t>5/6, 10:30 -- noon</w:t>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Please review these notes before you start!</w:t>
      </w:r>
    </w:p>
    <w:p>
      <w:pPr>
        <w:pStyle w:val="ListParagraph"/>
        <w:numPr>
          <w:ilvl w:val="0"/>
          <w:numId w:val="1"/>
        </w:numPr>
        <w:rPr>
          <w:rFonts w:ascii="Times New Roman" w:hAnsi="Times New Roman" w:cs="Times New Roman"/>
        </w:rPr>
      </w:pPr>
      <w:r>
        <w:rPr>
          <w:rFonts w:cs="Times New Roman" w:ascii="Times New Roman" w:hAnsi="Times New Roman"/>
        </w:rPr>
        <w:t xml:space="preserve">There will be three sections in this exam. </w:t>
      </w:r>
    </w:p>
    <w:p>
      <w:pPr>
        <w:pStyle w:val="ListParagraph"/>
        <w:numPr>
          <w:ilvl w:val="0"/>
          <w:numId w:val="1"/>
        </w:numPr>
        <w:rPr>
          <w:rFonts w:ascii="Times New Roman" w:hAnsi="Times New Roman" w:cs="Times New Roman"/>
        </w:rPr>
      </w:pPr>
      <w:r>
        <w:rPr>
          <w:rFonts w:cs="Times New Roman" w:ascii="Times New Roman" w:hAnsi="Times New Roman"/>
        </w:rPr>
        <w:t>Section 1 includes a few filling-the-blank questions asking you to demonstrate you have acquired basic knowledge on simulation modeling and analysis, as well as numerical analysis in general.</w:t>
      </w:r>
    </w:p>
    <w:p>
      <w:pPr>
        <w:pStyle w:val="ListParagraph"/>
        <w:numPr>
          <w:ilvl w:val="0"/>
          <w:numId w:val="1"/>
        </w:numPr>
        <w:rPr>
          <w:rFonts w:ascii="Times New Roman" w:hAnsi="Times New Roman" w:cs="Times New Roman"/>
        </w:rPr>
      </w:pPr>
      <w:r>
        <w:rPr>
          <w:rFonts w:cs="Times New Roman" w:ascii="Times New Roman" w:hAnsi="Times New Roman"/>
        </w:rPr>
        <w:t>Section 2 includes two calculation questions asking you to follow two algorithm statements and construct spreadsheets by hand or simple computational tools. You are expected to demonstrate you have acquired the skill of understanding algorithms effectively from scratch, which is the prerequisite to computer implementation of algorithms.</w:t>
      </w:r>
    </w:p>
    <w:p>
      <w:pPr>
        <w:pStyle w:val="ListParagraph"/>
        <w:numPr>
          <w:ilvl w:val="0"/>
          <w:numId w:val="1"/>
        </w:numPr>
        <w:rPr>
          <w:rFonts w:ascii="Times New Roman" w:hAnsi="Times New Roman" w:cs="Times New Roman"/>
        </w:rPr>
      </w:pPr>
      <w:r>
        <w:rPr>
          <w:rFonts w:cs="Times New Roman" w:ascii="Times New Roman" w:hAnsi="Times New Roman"/>
        </w:rPr>
        <w:t xml:space="preserve">Section 3 is the coding task, which is what I assigned to you last week. </w:t>
      </w:r>
    </w:p>
    <w:p>
      <w:pPr>
        <w:pStyle w:val="ListParagraph"/>
        <w:numPr>
          <w:ilvl w:val="0"/>
          <w:numId w:val="1"/>
        </w:numPr>
        <w:rPr>
          <w:rFonts w:ascii="Times New Roman" w:hAnsi="Times New Roman" w:cs="Times New Roman"/>
        </w:rPr>
      </w:pPr>
      <w:r>
        <w:rPr>
          <w:rFonts w:cs="Times New Roman" w:ascii="Times New Roman" w:hAnsi="Times New Roman"/>
        </w:rPr>
        <w:t xml:space="preserve">Turn in all your work by Thursday noon. I will check your work of Section 3 during the one-on-one meeting on Friday and Saturday. But you MUST not modify your work between Thursday noon and then.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Your Name: __</w:t>
      </w:r>
      <w:r>
        <w:rPr>
          <w:rFonts w:cs="Times New Roman" w:ascii="Times New Roman" w:hAnsi="Times New Roman"/>
          <w:i/>
          <w:iCs/>
          <w:u w:val="single"/>
        </w:rPr>
        <w:t>Andrew Sivaprakasam</w:t>
      </w:r>
      <w:r>
        <w:rPr>
          <w:rFonts w:cs="Times New Roman" w:ascii="Times New Roman" w:hAnsi="Times New Roman"/>
        </w:rPr>
        <w:t>____________________________________</w:t>
      </w:r>
      <w:bookmarkStart w:id="0" w:name="_GoBack"/>
      <w:bookmarkEnd w:id="0"/>
      <w:r>
        <w:br w:type="page"/>
      </w:r>
    </w:p>
    <w:p>
      <w:pPr>
        <w:pStyle w:val="Normal"/>
        <w:rPr>
          <w:rFonts w:ascii="Times New Roman" w:hAnsi="Times New Roman" w:cs="Times New Roman"/>
          <w:b/>
          <w:b/>
        </w:rPr>
      </w:pPr>
      <w:r>
        <w:rPr>
          <w:rFonts w:cs="Times New Roman" w:ascii="Times New Roman" w:hAnsi="Times New Roman"/>
          <w:b/>
          <w:u w:val="single"/>
        </w:rPr>
        <w:t>Section 1</w:t>
      </w:r>
      <w:r>
        <w:rPr>
          <w:rFonts w:cs="Times New Roman" w:ascii="Times New Roman" w:hAnsi="Times New Roman"/>
          <w:b/>
        </w:rPr>
        <w:t>. Filling the Blanks (40 pts)</w:t>
      </w:r>
    </w:p>
    <w:p>
      <w:pPr>
        <w:pStyle w:val="ListParagraph"/>
        <w:numPr>
          <w:ilvl w:val="0"/>
          <w:numId w:val="2"/>
        </w:numPr>
        <w:rPr>
          <w:rFonts w:ascii="Times New Roman" w:hAnsi="Times New Roman" w:cs="Times New Roman"/>
        </w:rPr>
      </w:pPr>
      <w:r>
        <w:rPr>
          <w:rFonts w:cs="Times New Roman" w:ascii="Times New Roman" w:hAnsi="Times New Roman"/>
        </w:rPr>
        <w:t>What are the three types of computational analysis tasks we have covered this semester? (6 pts)</w:t>
      </w:r>
    </w:p>
    <w:p>
      <w:pPr>
        <w:pStyle w:val="ListParagraph"/>
        <w:numPr>
          <w:ilvl w:val="0"/>
          <w:numId w:val="3"/>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Sensitivity Analysis</w:t>
      </w:r>
      <w:r>
        <w:rPr>
          <w:rFonts w:cs="Times New Roman" w:ascii="Times New Roman" w:hAnsi="Times New Roman"/>
        </w:rPr>
        <w:t>_____________________</w:t>
      </w:r>
    </w:p>
    <w:p>
      <w:pPr>
        <w:pStyle w:val="ListParagraph"/>
        <w:numPr>
          <w:ilvl w:val="0"/>
          <w:numId w:val="3"/>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Metamodeling/surrogate modeling</w:t>
      </w:r>
      <w:r>
        <w:rPr>
          <w:rFonts w:cs="Times New Roman" w:ascii="Times New Roman" w:hAnsi="Times New Roman"/>
        </w:rPr>
        <w:t>_____________________</w:t>
      </w:r>
    </w:p>
    <w:p>
      <w:pPr>
        <w:pStyle w:val="ListParagraph"/>
        <w:numPr>
          <w:ilvl w:val="0"/>
          <w:numId w:val="3"/>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Model Calibration</w:t>
      </w:r>
      <w:r>
        <w:rPr>
          <w:rFonts w:cs="Times New Roman" w:ascii="Times New Roman" w:hAnsi="Times New Roman"/>
        </w:rPr>
        <w:t>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 xml:space="preserve">Write out a general first-order IVP with respect to </w:t>
      </w:r>
      <w:r>
        <w:rPr>
          <w:rFonts w:cs="Times New Roman" w:ascii="Times New Roman" w:hAnsi="Times New Roman"/>
          <w:i/>
        </w:rPr>
        <w:t>t</w:t>
      </w:r>
      <w:r>
        <w:rPr>
          <w:rFonts w:cs="Times New Roman" w:ascii="Times New Roman" w:hAnsi="Times New Roman"/>
        </w:rPr>
        <w:t>. (2 pts)</w:t>
      </w:r>
    </w:p>
    <w:p>
      <w:pPr>
        <w:pStyle w:val="ListParagraph"/>
        <w:ind w:left="360" w:hanging="0"/>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2">
            <wp:simplePos x="0" y="0"/>
            <wp:positionH relativeFrom="column">
              <wp:posOffset>817880</wp:posOffset>
            </wp:positionH>
            <wp:positionV relativeFrom="paragraph">
              <wp:posOffset>39370</wp:posOffset>
            </wp:positionV>
            <wp:extent cx="1402715" cy="387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2715" cy="387985"/>
                    </a:xfrm>
                    <a:prstGeom prst="rect">
                      <a:avLst/>
                    </a:prstGeom>
                  </pic:spPr>
                </pic:pic>
              </a:graphicData>
            </a:graphic>
          </wp:anchor>
        </w:drawing>
      </w:r>
    </w:p>
    <w:p>
      <w:pPr>
        <w:pStyle w:val="ListParagraph"/>
        <w:ind w:left="360" w:hanging="0"/>
        <w:rPr>
          <w:rFonts w:ascii="Times New Roman" w:hAnsi="Times New Roman" w:cs="Times New Roman"/>
        </w:rPr>
      </w:pPr>
      <w:r>
        <w:rPr>
          <w:rFonts w:cs="Times New Roman" w:ascii="Times New Roman" w:hAnsi="Times New Roman"/>
        </w:rPr>
      </w:r>
    </w:p>
    <w:p>
      <w:pPr>
        <w:pStyle w:val="NoSpacing"/>
        <w:rPr/>
      </w:pPr>
      <w:r>
        <w:rPr/>
      </w:r>
    </w:p>
    <w:p>
      <w:pPr>
        <w:pStyle w:val="NoSpacing"/>
        <w:rPr/>
      </w:pPr>
      <w:r>
        <w:rPr/>
      </w:r>
    </w:p>
    <w:p>
      <w:pPr>
        <w:pStyle w:val="NoSpacing"/>
        <w:rPr/>
      </w:pPr>
      <w:r>
        <w:rPr/>
        <w:tab/>
      </w:r>
      <w:r>
        <w:rPr/>
        <w:t xml:space="preserve">(written with </w:t>
      </w:r>
      <w:hyperlink r:id="rId3">
        <w:r>
          <w:rPr>
            <w:rStyle w:val="InternetLink"/>
          </w:rPr>
          <w:t>https://latex2image.joeraut.com/</w:t>
        </w:r>
      </w:hyperlink>
      <w:r>
        <w:rPr/>
        <w:t>, since my word processor doesn’t handle equations well)</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What are the numerical approximation methods for solving the initial value problem of first-order ODEs? Name two (2 pts)</w:t>
      </w:r>
    </w:p>
    <w:p>
      <w:pPr>
        <w:pStyle w:val="ListParagraph"/>
        <w:numPr>
          <w:ilvl w:val="0"/>
          <w:numId w:val="4"/>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Euler’s Method</w:t>
      </w:r>
      <w:r>
        <w:rPr>
          <w:rFonts w:cs="Times New Roman" w:ascii="Times New Roman" w:hAnsi="Times New Roman"/>
        </w:rPr>
        <w:t>_____________________</w:t>
      </w:r>
    </w:p>
    <w:p>
      <w:pPr>
        <w:pStyle w:val="ListParagraph"/>
        <w:numPr>
          <w:ilvl w:val="0"/>
          <w:numId w:val="4"/>
        </w:numPr>
        <w:rPr>
          <w:rFonts w:ascii="Times New Roman" w:hAnsi="Times New Roman" w:cs="Times New Roman"/>
        </w:rPr>
      </w:pPr>
      <w:r>
        <w:rPr>
          <w:rFonts w:cs="Times New Roman" w:ascii="Times New Roman" w:hAnsi="Times New Roman"/>
        </w:rPr>
        <w:t>________</w:t>
      </w:r>
      <w:r>
        <w:rPr>
          <w:rFonts w:cs="Times New Roman" w:ascii="Times New Roman" w:hAnsi="Times New Roman"/>
          <w:u w:val="single"/>
        </w:rPr>
        <w:t>Runge Kutta,  either 2</w:t>
      </w:r>
      <w:r>
        <w:rPr>
          <w:rFonts w:cs="Times New Roman" w:ascii="Times New Roman" w:hAnsi="Times New Roman"/>
          <w:u w:val="single"/>
          <w:vertAlign w:val="superscript"/>
        </w:rPr>
        <w:t>nd</w:t>
      </w:r>
      <w:r>
        <w:rPr>
          <w:rFonts w:cs="Times New Roman" w:ascii="Times New Roman" w:hAnsi="Times New Roman"/>
          <w:u w:val="single"/>
        </w:rPr>
        <w:t xml:space="preserve"> or 4</w:t>
      </w:r>
      <w:r>
        <w:rPr>
          <w:rFonts w:cs="Times New Roman" w:ascii="Times New Roman" w:hAnsi="Times New Roman"/>
          <w:u w:val="single"/>
          <w:vertAlign w:val="superscript"/>
        </w:rPr>
        <w:t>th</w:t>
      </w:r>
      <w:r>
        <w:rPr>
          <w:rFonts w:cs="Times New Roman" w:ascii="Times New Roman" w:hAnsi="Times New Roman"/>
          <w:u w:val="single"/>
        </w:rPr>
        <w:t xml:space="preserve"> order</w:t>
      </w:r>
      <w:r>
        <w:rPr>
          <w:rFonts w:cs="Times New Roman" w:ascii="Times New Roman" w:hAnsi="Times New Roman"/>
        </w:rPr>
        <w:t>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Write out the SIR model (3 pts)</w:t>
      </w:r>
    </w:p>
    <w:p>
      <w:pPr>
        <w:pStyle w:val="ListParagraph"/>
        <w:numPr>
          <w:ilvl w:val="0"/>
          <w:numId w:val="0"/>
        </w:numPr>
        <w:ind w:left="1800" w:hanging="0"/>
        <w:rPr>
          <w:rFonts w:ascii="Times New Roman" w:hAnsi="Times New Roman" w:cs="Times New Roman"/>
        </w:rPr>
      </w:pPr>
      <w:r>
        <w:rPr>
          <w:rFonts w:cs="Times New Roman" w:ascii="Times New Roman" w:hAnsi="Times New Roman"/>
        </w:rPr>
        <w:t>(again using latex2image}</w:t>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3">
            <wp:simplePos x="0" y="0"/>
            <wp:positionH relativeFrom="column">
              <wp:posOffset>878205</wp:posOffset>
            </wp:positionH>
            <wp:positionV relativeFrom="paragraph">
              <wp:posOffset>-80645</wp:posOffset>
            </wp:positionV>
            <wp:extent cx="867410" cy="893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867410" cy="893445"/>
                    </a:xfrm>
                    <a:prstGeom prst="rect">
                      <a:avLst/>
                    </a:prstGeom>
                  </pic:spPr>
                </pic:pic>
              </a:graphicData>
            </a:graphic>
          </wp:anchor>
        </w:drawing>
      </w: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Where S = susceptible, I = Infected, R = recovered. </w:t>
      </w:r>
    </w:p>
    <w:p>
      <w:pPr>
        <w:pStyle w:val="Normal"/>
        <w:rPr>
          <w:rFonts w:ascii="Times New Roman" w:hAnsi="Times New Roman" w:cs="Times New Roman"/>
        </w:rPr>
      </w:pPr>
      <w:r>
        <w:rPr>
          <w:rFonts w:cs="Times New Roman" w:ascii="Times New Roman" w:hAnsi="Times New Roman"/>
        </w:rPr>
        <w:tab/>
      </w:r>
    </w:p>
    <w:p>
      <w:pPr>
        <w:pStyle w:val="ListParagraph"/>
        <w:numPr>
          <w:ilvl w:val="0"/>
          <w:numId w:val="2"/>
        </w:numPr>
        <w:rPr>
          <w:rFonts w:ascii="Times New Roman" w:hAnsi="Times New Roman" w:cs="Times New Roman"/>
        </w:rPr>
      </w:pPr>
      <w:r>
        <w:rPr>
          <w:rFonts w:cs="Times New Roman" w:ascii="Times New Roman" w:hAnsi="Times New Roman"/>
        </w:rPr>
        <w:t>Write out the Markovian property (2 pts)</w:t>
      </w:r>
    </w:p>
    <w:p>
      <w:pPr>
        <w:pStyle w:val="NoSpacing"/>
        <w:rPr>
          <w:rFonts w:ascii="Times New Roman" w:hAnsi="Times New Roman" w:cs="Times New Roman"/>
          <w:b/>
          <w:b/>
        </w:rPr>
      </w:pPr>
      <w:r>
        <w:rPr>
          <w:rFonts w:cs="Times New Roman" w:ascii="Times New Roman" w:hAnsi="Times New Roman"/>
          <w:b/>
        </w:rPr>
        <w:tab/>
        <w:tab/>
      </w:r>
      <w:r>
        <w:rPr>
          <w:rFonts w:cs="Times New Roman" w:ascii="Times New Roman" w:hAnsi="Times New Roman"/>
          <w:b w:val="false"/>
          <w:bCs w:val="false"/>
        </w:rPr>
        <w:t>Stochastic processes are memoryless.</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Name three common non-parametric sampling schemes (3 pts)</w:t>
      </w:r>
    </w:p>
    <w:p>
      <w:pPr>
        <w:pStyle w:val="ListParagraph"/>
        <w:numPr>
          <w:ilvl w:val="0"/>
          <w:numId w:val="5"/>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Random Sampling</w:t>
      </w:r>
      <w:r>
        <w:rPr>
          <w:rFonts w:cs="Times New Roman" w:ascii="Times New Roman" w:hAnsi="Times New Roman"/>
        </w:rPr>
        <w:t>________________________</w:t>
      </w:r>
    </w:p>
    <w:p>
      <w:pPr>
        <w:pStyle w:val="ListParagraph"/>
        <w:numPr>
          <w:ilvl w:val="0"/>
          <w:numId w:val="5"/>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Latin Hypercube Sampling</w:t>
      </w:r>
      <w:r>
        <w:rPr>
          <w:rFonts w:cs="Times New Roman" w:ascii="Times New Roman" w:hAnsi="Times New Roman"/>
        </w:rPr>
        <w:t>_______________________</w:t>
      </w:r>
    </w:p>
    <w:p>
      <w:pPr>
        <w:pStyle w:val="ListParagraph"/>
        <w:numPr>
          <w:ilvl w:val="0"/>
          <w:numId w:val="5"/>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Orthogonal Sampling</w:t>
      </w:r>
      <w:r>
        <w:rPr>
          <w:rFonts w:cs="Times New Roman" w:ascii="Times New Roman" w:hAnsi="Times New Roman"/>
        </w:rPr>
        <w:t>________________________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What are some of the numerical techniques for sensitivity analysis beyond doing scatterplots? Name four (4 pts)</w:t>
      </w:r>
    </w:p>
    <w:p>
      <w:pPr>
        <w:pStyle w:val="ListParagraph"/>
        <w:numPr>
          <w:ilvl w:val="0"/>
          <w:numId w:val="6"/>
        </w:numPr>
        <w:rPr>
          <w:rFonts w:ascii="Times New Roman" w:hAnsi="Times New Roman" w:cs="Times New Roman"/>
        </w:rPr>
      </w:pPr>
      <w:r>
        <w:rPr>
          <w:rFonts w:cs="Times New Roman" w:ascii="Times New Roman" w:hAnsi="Times New Roman"/>
        </w:rPr>
        <w:t>______</w:t>
      </w:r>
      <w:r>
        <w:rPr>
          <w:rFonts w:cs="Times New Roman" w:ascii="Times New Roman" w:hAnsi="Times New Roman"/>
        </w:rPr>
        <w:t>Rank Transformations</w:t>
      </w:r>
      <w:r>
        <w:rPr>
          <w:rFonts w:cs="Times New Roman" w:ascii="Times New Roman" w:hAnsi="Times New Roman"/>
        </w:rPr>
        <w:t>_______________________</w:t>
      </w:r>
    </w:p>
    <w:p>
      <w:pPr>
        <w:pStyle w:val="ListParagraph"/>
        <w:numPr>
          <w:ilvl w:val="0"/>
          <w:numId w:val="6"/>
        </w:numPr>
        <w:rPr>
          <w:rFonts w:ascii="Times New Roman" w:hAnsi="Times New Roman" w:cs="Times New Roman"/>
        </w:rPr>
      </w:pPr>
      <w:r>
        <w:rPr>
          <w:rFonts w:cs="Times New Roman" w:ascii="Times New Roman" w:hAnsi="Times New Roman"/>
        </w:rPr>
        <w:t>______</w:t>
      </w:r>
      <w:r>
        <w:rPr>
          <w:rFonts w:cs="Times New Roman" w:ascii="Times New Roman" w:hAnsi="Times New Roman"/>
        </w:rPr>
        <w:t>Pattern-based Gridding</w:t>
      </w:r>
      <w:r>
        <w:rPr>
          <w:rFonts w:cs="Times New Roman" w:ascii="Times New Roman" w:hAnsi="Times New Roman"/>
        </w:rPr>
        <w:t>_______________________</w:t>
      </w:r>
    </w:p>
    <w:p>
      <w:pPr>
        <w:pStyle w:val="ListParagraph"/>
        <w:numPr>
          <w:ilvl w:val="0"/>
          <w:numId w:val="6"/>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Regression Analysis</w:t>
      </w:r>
      <w:r>
        <w:rPr>
          <w:rFonts w:cs="Times New Roman" w:ascii="Times New Roman" w:hAnsi="Times New Roman"/>
        </w:rPr>
        <w:t>_______________________</w:t>
      </w:r>
    </w:p>
    <w:p>
      <w:pPr>
        <w:pStyle w:val="ListParagraph"/>
        <w:numPr>
          <w:ilvl w:val="0"/>
          <w:numId w:val="6"/>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Correlation</w:t>
      </w:r>
      <w:r>
        <w:rPr>
          <w:rFonts w:cs="Times New Roman" w:ascii="Times New Roman" w:hAnsi="Times New Roman"/>
        </w:rPr>
        <w:t>_______________________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What are two common response surface designs? (2 pts)</w:t>
      </w:r>
    </w:p>
    <w:p>
      <w:pPr>
        <w:pStyle w:val="ListParagraph"/>
        <w:numPr>
          <w:ilvl w:val="0"/>
          <w:numId w:val="7"/>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CCD</w:t>
      </w:r>
      <w:r>
        <w:rPr>
          <w:rFonts w:cs="Times New Roman" w:ascii="Times New Roman" w:hAnsi="Times New Roman"/>
        </w:rPr>
        <w:t>______________________</w:t>
      </w:r>
    </w:p>
    <w:p>
      <w:pPr>
        <w:pStyle w:val="ListParagraph"/>
        <w:numPr>
          <w:ilvl w:val="0"/>
          <w:numId w:val="7"/>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Box-Behnken</w:t>
      </w:r>
      <w:r>
        <w:rPr>
          <w:rFonts w:cs="Times New Roman" w:ascii="Times New Roman" w:hAnsi="Times New Roman"/>
        </w:rPr>
        <w:t>______________________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What is bias-variance dilemma? (2 pts)</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Minimizing both bias and variance is complicated because minimizing the two prevents proper generalization of learning algorithms...i.e. can cause under-fitting or overfitting-fitting of the model to the data.</w:t>
      </w:r>
    </w:p>
    <w:p>
      <w:pPr>
        <w:pStyle w:val="ListParagraph"/>
        <w:numPr>
          <w:ilvl w:val="0"/>
          <w:numId w:val="2"/>
        </w:numPr>
        <w:rPr>
          <w:rFonts w:ascii="Times New Roman" w:hAnsi="Times New Roman" w:cs="Times New Roman"/>
        </w:rPr>
      </w:pPr>
      <w:r>
        <w:rPr>
          <w:rFonts w:cs="Times New Roman" w:ascii="Times New Roman" w:hAnsi="Times New Roman"/>
        </w:rPr>
        <w:t>Name two Machine Learning based surrogate models? (2 pts)</w:t>
      </w:r>
    </w:p>
    <w:p>
      <w:pPr>
        <w:pStyle w:val="ListParagraph"/>
        <w:numPr>
          <w:ilvl w:val="0"/>
          <w:numId w:val="8"/>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SVR – Support Vector Regression</w:t>
      </w:r>
      <w:r>
        <w:rPr>
          <w:rFonts w:cs="Times New Roman" w:ascii="Times New Roman" w:hAnsi="Times New Roman"/>
        </w:rPr>
        <w:t>________________________</w:t>
      </w:r>
    </w:p>
    <w:p>
      <w:pPr>
        <w:pStyle w:val="ListParagraph"/>
        <w:numPr>
          <w:ilvl w:val="0"/>
          <w:numId w:val="8"/>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ANN – Artificial Neural Networks</w:t>
      </w:r>
      <w:r>
        <w:rPr>
          <w:rFonts w:cs="Times New Roman" w:ascii="Times New Roman" w:hAnsi="Times New Roman"/>
        </w:rPr>
        <w:t>________________________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 xml:space="preserve">What are two advanced </w:t>
      </w:r>
      <w:r>
        <w:rPr>
          <w:rFonts w:cs="Times New Roman" w:ascii="Times New Roman" w:hAnsi="Times New Roman"/>
          <w:b/>
        </w:rPr>
        <w:t>interpolating</w:t>
      </w:r>
      <w:r>
        <w:rPr>
          <w:rFonts w:cs="Times New Roman" w:ascii="Times New Roman" w:hAnsi="Times New Roman"/>
        </w:rPr>
        <w:t xml:space="preserve"> methods in metamodeling? (2 pts)</w:t>
      </w:r>
    </w:p>
    <w:p>
      <w:pPr>
        <w:pStyle w:val="ListParagraph"/>
        <w:numPr>
          <w:ilvl w:val="0"/>
          <w:numId w:val="9"/>
        </w:numPr>
        <w:rPr>
          <w:rFonts w:ascii="Times New Roman" w:hAnsi="Times New Roman" w:cs="Times New Roman"/>
        </w:rPr>
      </w:pPr>
      <w:r>
        <w:rPr>
          <w:rFonts w:cs="Times New Roman" w:ascii="Times New Roman" w:hAnsi="Times New Roman"/>
        </w:rPr>
        <w:t>_______</w:t>
      </w:r>
      <w:r>
        <w:rPr>
          <w:rFonts w:cs="Times New Roman" w:ascii="Times New Roman" w:hAnsi="Times New Roman"/>
          <w:u w:val="single"/>
        </w:rPr>
        <w:t>Kriging</w:t>
      </w:r>
      <w:r>
        <w:rPr>
          <w:rFonts w:cs="Times New Roman" w:ascii="Times New Roman" w:hAnsi="Times New Roman"/>
        </w:rPr>
        <w:t>______________________</w:t>
      </w:r>
    </w:p>
    <w:p>
      <w:pPr>
        <w:pStyle w:val="ListParagraph"/>
        <w:numPr>
          <w:ilvl w:val="0"/>
          <w:numId w:val="9"/>
        </w:numPr>
        <w:rPr>
          <w:rFonts w:ascii="Times New Roman" w:hAnsi="Times New Roman" w:cs="Times New Roman"/>
        </w:rPr>
      </w:pPr>
      <w:r>
        <w:rPr>
          <w:rFonts w:cs="Times New Roman" w:ascii="Times New Roman" w:hAnsi="Times New Roman"/>
        </w:rPr>
        <w:t>_______</w:t>
      </w:r>
      <w:r>
        <w:rPr>
          <w:rFonts w:cs="Times New Roman" w:ascii="Times New Roman" w:hAnsi="Times New Roman"/>
          <w:u w:val="single"/>
        </w:rPr>
        <w:t>Simulation Metamodeling – i.e. using Bayesian Networks</w:t>
      </w:r>
      <w:r>
        <w:rPr>
          <w:rFonts w:cs="Times New Roman" w:ascii="Times New Roman" w:hAnsi="Times New Roman"/>
        </w:rPr>
        <w:t>______________________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What is MCMC? (2 pts)</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Markov Chain Monte Carlo- using Markov Chain structure to randomly sample based on a previous random sample. Allows you to vary pdfs you are sampling from at various points in the chain.</w:t>
      </w:r>
    </w:p>
    <w:p>
      <w:pPr>
        <w:pStyle w:val="ListParagraph"/>
        <w:numPr>
          <w:ilvl w:val="0"/>
          <w:numId w:val="2"/>
        </w:numPr>
        <w:rPr>
          <w:rFonts w:ascii="Times New Roman" w:hAnsi="Times New Roman" w:cs="Times New Roman"/>
        </w:rPr>
      </w:pPr>
      <w:r>
        <w:rPr>
          <w:rFonts w:cs="Times New Roman" w:ascii="Times New Roman" w:hAnsi="Times New Roman"/>
        </w:rPr>
        <w:t>What are three categories of uncertainty? (3 pts)</w:t>
      </w:r>
    </w:p>
    <w:p>
      <w:pPr>
        <w:pStyle w:val="ListParagraph"/>
        <w:numPr>
          <w:ilvl w:val="0"/>
          <w:numId w:val="10"/>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Physical</w:t>
      </w:r>
      <w:r>
        <w:rPr>
          <w:rFonts w:cs="Times New Roman" w:ascii="Times New Roman" w:hAnsi="Times New Roman"/>
        </w:rPr>
        <w:t>_______________</w:t>
      </w:r>
    </w:p>
    <w:p>
      <w:pPr>
        <w:pStyle w:val="ListParagraph"/>
        <w:numPr>
          <w:ilvl w:val="0"/>
          <w:numId w:val="10"/>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Modeling</w:t>
      </w:r>
      <w:r>
        <w:rPr>
          <w:rFonts w:cs="Times New Roman" w:ascii="Times New Roman" w:hAnsi="Times New Roman"/>
        </w:rPr>
        <w:t>________________</w:t>
      </w:r>
    </w:p>
    <w:p>
      <w:pPr>
        <w:pStyle w:val="ListParagraph"/>
        <w:numPr>
          <w:ilvl w:val="0"/>
          <w:numId w:val="10"/>
        </w:numPr>
        <w:rPr>
          <w:rFonts w:ascii="Times New Roman" w:hAnsi="Times New Roman" w:cs="Times New Roman"/>
        </w:rPr>
      </w:pPr>
      <w:r>
        <w:rPr>
          <w:rFonts w:cs="Times New Roman" w:ascii="Times New Roman" w:hAnsi="Times New Roman"/>
        </w:rPr>
        <w:t>______</w:t>
      </w:r>
      <w:r>
        <w:rPr>
          <w:rFonts w:cs="Times New Roman" w:ascii="Times New Roman" w:hAnsi="Times New Roman"/>
          <w:u w:val="single"/>
        </w:rPr>
        <w:t>Statistical</w:t>
      </w:r>
      <w:r>
        <w:rPr>
          <w:rFonts w:cs="Times New Roman" w:ascii="Times New Roman" w:hAnsi="Times New Roman"/>
        </w:rPr>
        <w:t>________________</w:t>
      </w:r>
    </w:p>
    <w:p>
      <w:pPr>
        <w:pStyle w:val="NoSpacing"/>
        <w:rPr/>
      </w:pPr>
      <w:r>
        <w:rPr/>
      </w:r>
    </w:p>
    <w:p>
      <w:pPr>
        <w:pStyle w:val="ListParagraph"/>
        <w:numPr>
          <w:ilvl w:val="0"/>
          <w:numId w:val="2"/>
        </w:numPr>
        <w:rPr>
          <w:rFonts w:ascii="Times New Roman" w:hAnsi="Times New Roman" w:cs="Times New Roman"/>
        </w:rPr>
      </w:pPr>
      <w:r>
        <w:rPr>
          <w:rFonts w:cs="Times New Roman" w:ascii="Times New Roman" w:hAnsi="Times New Roman"/>
        </w:rPr>
        <w:t>Write out the mathematical formulation for the optimization-based model calibration problem? (2 pts)</w:t>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570355" cy="144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570355" cy="144145"/>
                    </a:xfrm>
                    <a:prstGeom prst="rect">
                      <a:avLst/>
                    </a:prstGeom>
                  </pic:spPr>
                </pic:pic>
              </a:graphicData>
            </a:graphic>
          </wp:anchor>
        </w:drawing>
      </w: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tab/>
        <w:t>...</w:t>
      </w:r>
      <w:r>
        <w:rPr>
          <w:rFonts w:cs="Times New Roman" w:ascii="Times New Roman" w:hAnsi="Times New Roman"/>
        </w:rPr>
        <w:t xml:space="preserve">can change min to max depending on whether you want to minimize the error or maximize the correlation/agreement. </w:t>
      </w:r>
    </w:p>
    <w:p>
      <w:pPr>
        <w:pStyle w:val="ListParagraph"/>
        <w:numPr>
          <w:ilvl w:val="0"/>
          <w:numId w:val="2"/>
        </w:numPr>
        <w:rPr>
          <w:rFonts w:ascii="Times New Roman" w:hAnsi="Times New Roman" w:cs="Times New Roman"/>
        </w:rPr>
      </w:pPr>
      <w:r>
        <w:rPr>
          <w:rFonts w:cs="Times New Roman" w:ascii="Times New Roman" w:hAnsi="Times New Roman"/>
        </w:rPr>
        <w:t>What are common measures applicable to compare two PDFs? Name three (3 pts)</w:t>
      </w:r>
    </w:p>
    <w:p>
      <w:pPr>
        <w:pStyle w:val="ListParagraph"/>
        <w:numPr>
          <w:ilvl w:val="0"/>
          <w:numId w:val="11"/>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Minkowski Measures</w:t>
      </w:r>
      <w:r>
        <w:rPr>
          <w:rFonts w:cs="Times New Roman" w:ascii="Times New Roman" w:hAnsi="Times New Roman"/>
        </w:rPr>
        <w:t>______</w:t>
      </w:r>
      <w:r>
        <w:rPr>
          <w:rFonts w:cs="Times New Roman" w:ascii="Times New Roman" w:hAnsi="Times New Roman"/>
        </w:rPr>
        <w:t>(i.e. Euclidean distance)</w:t>
      </w:r>
      <w:r>
        <w:rPr>
          <w:rFonts w:cs="Times New Roman" w:ascii="Times New Roman" w:hAnsi="Times New Roman"/>
        </w:rPr>
        <w:t>____________</w:t>
      </w:r>
    </w:p>
    <w:p>
      <w:pPr>
        <w:pStyle w:val="ListParagraph"/>
        <w:numPr>
          <w:ilvl w:val="0"/>
          <w:numId w:val="11"/>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L1 Family (i.e. Sorenson</w:t>
      </w:r>
      <w:r>
        <w:rPr>
          <w:rFonts w:cs="Times New Roman" w:ascii="Times New Roman" w:hAnsi="Times New Roman"/>
        </w:rPr>
        <w:t>)</w:t>
      </w:r>
      <w:r>
        <w:rPr>
          <w:rFonts w:cs="Times New Roman" w:ascii="Times New Roman" w:hAnsi="Times New Roman"/>
        </w:rPr>
        <w:t>__________________</w:t>
      </w:r>
    </w:p>
    <w:p>
      <w:pPr>
        <w:pStyle w:val="ListParagraph"/>
        <w:numPr>
          <w:ilvl w:val="0"/>
          <w:numId w:val="11"/>
        </w:numPr>
        <w:rPr>
          <w:rFonts w:ascii="Times New Roman" w:hAnsi="Times New Roman" w:cs="Times New Roman"/>
        </w:rPr>
      </w:pPr>
      <w:r>
        <w:rPr>
          <w:rFonts w:cs="Times New Roman" w:ascii="Times New Roman" w:hAnsi="Times New Roman"/>
        </w:rPr>
        <w:t>____</w:t>
      </w:r>
      <w:r>
        <w:rPr>
          <w:rFonts w:cs="Times New Roman" w:ascii="Times New Roman" w:hAnsi="Times New Roman"/>
          <w:u w:val="single"/>
        </w:rPr>
        <w:t>Intersection family (i.e. Wave Hedges)</w:t>
      </w:r>
      <w:r>
        <w:rPr>
          <w:rFonts w:cs="Times New Roman" w:ascii="Times New Roman" w:hAnsi="Times New Roman"/>
        </w:rPr>
        <w:t>__________________</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Practically speaking, MSE, City block, or Chebyshev (all in Minkowski family) typically do just fine...not sure what’s common in practice since I’m new to this</w:t>
      </w:r>
      <w:r>
        <w:br w:type="page"/>
      </w:r>
    </w:p>
    <w:p>
      <w:pPr>
        <w:pStyle w:val="Normal"/>
        <w:rPr>
          <w:rFonts w:ascii="Times New Roman" w:hAnsi="Times New Roman" w:cs="Times New Roman"/>
          <w:b/>
          <w:b/>
        </w:rPr>
      </w:pPr>
      <w:r>
        <w:rPr>
          <w:rFonts w:cs="Times New Roman" w:ascii="Times New Roman" w:hAnsi="Times New Roman"/>
          <w:b/>
          <w:u w:val="single"/>
        </w:rPr>
        <w:t>Section 2</w:t>
      </w:r>
      <w:r>
        <w:rPr>
          <w:rFonts w:cs="Times New Roman" w:ascii="Times New Roman" w:hAnsi="Times New Roman"/>
          <w:b/>
        </w:rPr>
        <w:t>. Constructing Algorithm Spreadsheet (30 pts)</w:t>
      </w:r>
    </w:p>
    <w:p>
      <w:pPr>
        <w:pStyle w:val="Normal"/>
        <w:rPr>
          <w:rFonts w:ascii="Times New Roman" w:hAnsi="Times New Roman" w:cs="Times New Roman"/>
          <w:b/>
          <w:b/>
        </w:rPr>
      </w:pPr>
      <w:r>
        <w:rPr>
          <w:rFonts w:cs="Times New Roman" w:ascii="Times New Roman" w:hAnsi="Times New Roman"/>
          <w:b/>
        </w:rPr>
        <w:t xml:space="preserve">Problem 2-1. </w:t>
      </w:r>
    </w:p>
    <w:p>
      <w:pPr>
        <w:pStyle w:val="Normal"/>
        <w:rPr>
          <w:rFonts w:ascii="Times New Roman" w:hAnsi="Times New Roman" w:cs="Times New Roman"/>
        </w:rPr>
      </w:pPr>
      <w:r>
        <w:rPr>
          <w:rFonts w:cs="Times New Roman" w:ascii="Times New Roman" w:hAnsi="Times New Roman"/>
        </w:rPr>
        <w:t>Page 66 of the book by Burden and Faires, “Numerical Analysis”. Follow the Newton’s algorithm (Algorithm 2.3) on Page 67 and work out the spreadsheet for the following foot-finding problem instance.</w:t>
      </w:r>
    </w:p>
    <w:p>
      <w:pPr>
        <w:pStyle w:val="Normal"/>
        <w:rPr>
          <w:rFonts w:ascii="Times New Roman" w:hAnsi="Times New Roman" w:cs="Times New Roman"/>
        </w:rPr>
      </w:pPr>
      <w:r>
        <w:rPr>
          <w:rFonts w:cs="Times New Roman" w:ascii="Times New Roman" w:hAnsi="Times New Roman"/>
        </w:rPr>
        <w:t xml:space="preserve">Approximate the root for the function </w:t>
      </w:r>
      <w:r>
        <w:rPr>
          <w:rFonts w:cs="Times New Roman" w:ascii="Times New Roman" w:hAnsi="Times New Roman"/>
          <w:i/>
        </w:rPr>
        <w:t>f</w:t>
      </w:r>
      <w:r>
        <w:rPr>
          <w:rFonts w:cs="Times New Roman" w:ascii="Times New Roman" w:hAnsi="Times New Roman"/>
        </w:rPr>
        <w:t>(</w:t>
      </w:r>
      <w:r>
        <w:rPr>
          <w:rFonts w:cs="Times New Roman" w:ascii="Times New Roman" w:hAnsi="Times New Roman"/>
          <w:i/>
        </w:rPr>
        <w:t>x</w:t>
      </w:r>
      <w:r>
        <w:rPr>
          <w:rFonts w:cs="Times New Roman" w:ascii="Times New Roman" w:hAnsi="Times New Roman"/>
        </w:rPr>
        <w:t xml:space="preserve">) = 1 - </w:t>
      </w:r>
      <w:r>
        <w:rPr>
          <w:rFonts w:cs="Times New Roman" w:ascii="Times New Roman" w:hAnsi="Times New Roman"/>
          <w:i/>
        </w:rPr>
        <w:t>sin x</w:t>
      </w:r>
      <w:r>
        <w:rPr>
          <w:rFonts w:cs="Times New Roman" w:ascii="Times New Roman" w:hAnsi="Times New Roman"/>
        </w:rPr>
        <w:t xml:space="preserve"> – </w:t>
      </w:r>
      <w:r>
        <w:rPr>
          <w:rFonts w:cs="Times New Roman" w:ascii="Times New Roman" w:hAnsi="Times New Roman"/>
          <w:i/>
        </w:rPr>
        <w:t>x</w:t>
      </w:r>
      <w:r>
        <w:rPr>
          <w:rFonts w:cs="Times New Roman" w:ascii="Times New Roman" w:hAnsi="Times New Roman"/>
        </w:rPr>
        <w:t xml:space="preserve">, which lies in [0, π/2]. Please perform the algorithm by hand for 5 or more iterations, i.e., calculate p1, p2, p3, …, and construct Table 2.4.  </w:t>
      </w:r>
    </w:p>
    <w:p>
      <w:pPr>
        <w:pStyle w:val="Normal"/>
        <w:rPr>
          <w:rFonts w:ascii="Times New Roman" w:hAnsi="Times New Roman" w:cs="Times New Roman"/>
        </w:rPr>
      </w:pPr>
      <w:r>
        <w:rPr>
          <w:rFonts w:cs="Times New Roman" w:ascii="Times New Roman" w:hAnsi="Times New Roman"/>
        </w:rPr>
        <w:t xml:space="preserve">f’: </w:t>
      </w:r>
      <w:r>
        <w:rPr>
          <w:rFonts w:cs="Times New Roman" w:ascii="Times New Roman" w:hAnsi="Times New Roman"/>
          <w:strike w:val="false"/>
          <w:dstrike w:val="false"/>
        </w:rPr>
        <w:t>-cos(x) - 1</w:t>
      </w:r>
    </w:p>
    <w:p>
      <w:pPr>
        <w:pStyle w:val="Normal"/>
        <w:rPr>
          <w:rFonts w:ascii="Times New Roman" w:hAnsi="Times New Roman" w:cs="Times New Roman"/>
        </w:rPr>
      </w:pPr>
      <w:r>
        <w:rPr/>
        <w:drawing>
          <wp:anchor behindDoc="0" distT="0" distB="0" distL="0" distR="0" simplePos="0" locked="0" layoutInCell="0" allowOverlap="1" relativeHeight="6">
            <wp:simplePos x="0" y="0"/>
            <wp:positionH relativeFrom="column">
              <wp:posOffset>186055</wp:posOffset>
            </wp:positionH>
            <wp:positionV relativeFrom="paragraph">
              <wp:posOffset>102870</wp:posOffset>
            </wp:positionV>
            <wp:extent cx="2199640" cy="8839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199640" cy="883920"/>
                    </a:xfrm>
                    <a:prstGeom prst="rect">
                      <a:avLst/>
                    </a:prstGeom>
                  </pic:spPr>
                </pic:pic>
              </a:graphicData>
            </a:graphic>
          </wp:anchor>
        </w:drawing>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b/>
          <w:b/>
        </w:rPr>
      </w:pPr>
      <w:r>
        <w:rPr/>
      </w:r>
    </w:p>
    <w:p>
      <w:pPr>
        <w:pStyle w:val="Normal"/>
        <w:rPr/>
      </w:pPr>
      <w:r>
        <w:rPr>
          <w:b w:val="false"/>
          <w:bCs w:val="false"/>
        </w:rPr>
        <w:t xml:space="preserve">(looks sloppy unless I paste as image...so see my spreadsheet for proper detail, </w:t>
      </w:r>
      <w:r>
        <w:rPr>
          <w:b w:val="false"/>
          <w:bCs w:val="false"/>
        </w:rPr>
        <w:t>and more precision</w:t>
      </w:r>
      <w:r>
        <w:rPr>
          <w:b w:val="false"/>
          <w:bCs w:val="false"/>
        </w:rPr>
        <w:t>)</w:t>
      </w:r>
    </w:p>
    <w:p>
      <w:pPr>
        <w:pStyle w:val="Normal"/>
        <w:rPr>
          <w:rFonts w:ascii="Times New Roman" w:hAnsi="Times New Roman" w:cs="Times New Roman"/>
          <w:b/>
          <w:b/>
        </w:rPr>
      </w:pPr>
      <w:r>
        <w:rPr>
          <w:rFonts w:cs="Times New Roman" w:ascii="Times New Roman" w:hAnsi="Times New Roman"/>
          <w:b/>
        </w:rPr>
        <w:t xml:space="preserve">Problem 2-2. </w:t>
      </w:r>
    </w:p>
    <w:p>
      <w:pPr>
        <w:pStyle w:val="Normal"/>
        <w:rPr>
          <w:rFonts w:ascii="Times New Roman" w:hAnsi="Times New Roman" w:cs="Times New Roman"/>
        </w:rPr>
      </w:pPr>
      <w:r>
        <w:rPr>
          <w:rFonts w:cs="Times New Roman" w:ascii="Times New Roman" w:hAnsi="Times New Roman"/>
        </w:rPr>
        <w:t>Page 256 of the same book by Burden and Faires. Following the Euler’s algorithm (Algorithm 5.1) on Pages 257 – 258 and work out the spreadsheet for the following IVP-ODE problem instance.</w:t>
      </w:r>
    </w:p>
    <w:p>
      <w:pPr>
        <w:pStyle w:val="Normal"/>
        <w:rPr>
          <w:rFonts w:ascii="Times New Roman" w:hAnsi="Times New Roman" w:cs="Times New Roman"/>
        </w:rPr>
      </w:pPr>
      <w:r>
        <w:rPr>
          <w:rFonts w:cs="Times New Roman" w:ascii="Times New Roman" w:hAnsi="Times New Roman"/>
        </w:rPr>
        <w:t xml:space="preserve">Approximate the root for the initial-value problem </w:t>
      </w:r>
    </w:p>
    <w:p>
      <w:pPr>
        <w:pStyle w:val="Normal"/>
        <w:rPr>
          <w:rFonts w:ascii="Times New Roman" w:hAnsi="Times New Roman" w:cs="Times New Roman"/>
        </w:rPr>
      </w:pPr>
      <w:r>
        <w:rPr>
          <w:rFonts w:cs="Times New Roman" w:ascii="Times New Roman" w:hAnsi="Times New Roman"/>
          <w:i/>
        </w:rPr>
        <w:t>y</w:t>
      </w:r>
      <w:r>
        <w:rPr>
          <w:rFonts w:cs="Times New Roman" w:ascii="Times New Roman" w:hAnsi="Times New Roman"/>
        </w:rPr>
        <w:t>’ = cos 2</w:t>
      </w:r>
      <w:r>
        <w:rPr>
          <w:rFonts w:cs="Times New Roman" w:ascii="Times New Roman" w:hAnsi="Times New Roman"/>
          <w:i/>
        </w:rPr>
        <w:t>t</w:t>
      </w:r>
      <w:r>
        <w:rPr>
          <w:rFonts w:cs="Times New Roman" w:ascii="Times New Roman" w:hAnsi="Times New Roman"/>
        </w:rPr>
        <w:t xml:space="preserve"> + sin 3</w:t>
      </w:r>
      <w:r>
        <w:rPr>
          <w:rFonts w:cs="Times New Roman" w:ascii="Times New Roman" w:hAnsi="Times New Roman"/>
          <w:i/>
        </w:rPr>
        <w:t>t</w:t>
      </w:r>
      <w:r>
        <w:rPr>
          <w:rFonts w:cs="Times New Roman" w:ascii="Times New Roman" w:hAnsi="Times New Roman"/>
        </w:rPr>
        <w:t xml:space="preserve">, 0 ≤ </w:t>
      </w:r>
      <w:r>
        <w:rPr>
          <w:rFonts w:cs="Times New Roman" w:ascii="Times New Roman" w:hAnsi="Times New Roman"/>
          <w:i/>
        </w:rPr>
        <w:t>t</w:t>
      </w:r>
      <w:r>
        <w:rPr>
          <w:rFonts w:cs="Times New Roman" w:ascii="Times New Roman" w:hAnsi="Times New Roman"/>
        </w:rPr>
        <w:t xml:space="preserve"> ≤ 1, </w:t>
      </w:r>
      <w:r>
        <w:rPr>
          <w:rFonts w:cs="Times New Roman" w:ascii="Times New Roman" w:hAnsi="Times New Roman"/>
          <w:i/>
        </w:rPr>
        <w:t>y</w:t>
      </w:r>
      <w:r>
        <w:rPr>
          <w:rFonts w:cs="Times New Roman" w:ascii="Times New Roman" w:hAnsi="Times New Roman"/>
        </w:rPr>
        <w:t xml:space="preserve">(0) = 1, with </w:t>
      </w:r>
      <w:r>
        <w:rPr>
          <w:rFonts w:cs="Times New Roman" w:ascii="Times New Roman" w:hAnsi="Times New Roman"/>
          <w:i/>
        </w:rPr>
        <w:t>h</w:t>
      </w:r>
      <w:r>
        <w:rPr>
          <w:rFonts w:cs="Times New Roman" w:ascii="Times New Roman" w:hAnsi="Times New Roman"/>
        </w:rPr>
        <w:t xml:space="preserve"> = 0.25 (i.e., </w:t>
      </w:r>
      <w:r>
        <w:rPr>
          <w:rFonts w:cs="Times New Roman" w:ascii="Times New Roman" w:hAnsi="Times New Roman"/>
          <w:i/>
        </w:rPr>
        <w:t>N</w:t>
      </w:r>
      <w:r>
        <w:rPr>
          <w:rFonts w:cs="Times New Roman" w:ascii="Times New Roman" w:hAnsi="Times New Roman"/>
        </w:rPr>
        <w:t xml:space="preserve"> = 4).</w:t>
      </w:r>
    </w:p>
    <w:p>
      <w:pPr>
        <w:pStyle w:val="Normal"/>
        <w:rPr>
          <w:rFonts w:ascii="Times New Roman" w:hAnsi="Times New Roman" w:cs="Times New Roman"/>
        </w:rPr>
      </w:pPr>
      <w:r>
        <w:rPr>
          <w:rFonts w:cs="Times New Roman" w:ascii="Times New Roman" w:hAnsi="Times New Roman"/>
        </w:rPr>
        <w:t xml:space="preserve">Please perform the algorithm by hand for 5 or more iterations, i.e., calculate </w:t>
      </w:r>
      <w:r>
        <w:rPr>
          <w:rFonts w:cs="Times New Roman" w:ascii="Times New Roman" w:hAnsi="Times New Roman"/>
          <w:i/>
        </w:rPr>
        <w:t>t</w:t>
      </w:r>
      <w:r>
        <w:rPr>
          <w:rFonts w:cs="Times New Roman" w:ascii="Times New Roman" w:hAnsi="Times New Roman"/>
          <w:i/>
          <w:vertAlign w:val="subscript"/>
        </w:rPr>
        <w:t>i</w:t>
      </w:r>
      <w:r>
        <w:rPr>
          <w:rFonts w:cs="Times New Roman" w:ascii="Times New Roman" w:hAnsi="Times New Roman"/>
        </w:rPr>
        <w:t xml:space="preserve">, </w:t>
      </w:r>
      <w:r>
        <w:rPr>
          <w:rFonts w:cs="Times New Roman" w:ascii="Times New Roman" w:hAnsi="Times New Roman"/>
          <w:i/>
        </w:rPr>
        <w:t>w</w:t>
      </w:r>
      <w:r>
        <w:rPr>
          <w:rFonts w:cs="Times New Roman" w:ascii="Times New Roman" w:hAnsi="Times New Roman"/>
          <w:i/>
          <w:vertAlign w:val="subscript"/>
        </w:rPr>
        <w:t>i</w:t>
      </w:r>
      <w:r>
        <w:rPr>
          <w:rFonts w:cs="Times New Roman" w:ascii="Times New Roman" w:hAnsi="Times New Roman"/>
        </w:rPr>
        <w:t xml:space="preserve">, </w:t>
      </w:r>
      <w:r>
        <w:rPr>
          <w:rFonts w:cs="Times New Roman" w:ascii="Times New Roman" w:hAnsi="Times New Roman"/>
          <w:i/>
        </w:rPr>
        <w:t>y</w:t>
      </w:r>
      <w:r>
        <w:rPr>
          <w:rFonts w:cs="Times New Roman" w:ascii="Times New Roman" w:hAnsi="Times New Roman"/>
          <w:i/>
          <w:vertAlign w:val="subscript"/>
        </w:rPr>
        <w:t>i</w:t>
      </w:r>
      <w:r>
        <w:rPr>
          <w:rFonts w:cs="Times New Roman" w:ascii="Times New Roman" w:hAnsi="Times New Roman"/>
        </w:rPr>
        <w:t xml:space="preserve"> = </w:t>
      </w:r>
      <w:r>
        <w:rPr>
          <w:rFonts w:cs="Times New Roman" w:ascii="Times New Roman" w:hAnsi="Times New Roman"/>
          <w:i/>
        </w:rPr>
        <w:t>y</w:t>
      </w:r>
      <w:r>
        <w:rPr>
          <w:rFonts w:cs="Times New Roman" w:ascii="Times New Roman" w:hAnsi="Times New Roman"/>
        </w:rPr>
        <w:t>(</w:t>
      </w:r>
      <w:r>
        <w:rPr>
          <w:rFonts w:cs="Times New Roman" w:ascii="Times New Roman" w:hAnsi="Times New Roman"/>
          <w:i/>
        </w:rPr>
        <w:t>t</w:t>
      </w:r>
      <w:r>
        <w:rPr>
          <w:rFonts w:cs="Times New Roman" w:ascii="Times New Roman" w:hAnsi="Times New Roman"/>
          <w:i/>
          <w:vertAlign w:val="subscript"/>
        </w:rPr>
        <w:t>i</w:t>
      </w:r>
      <w:r>
        <w:rPr>
          <w:rFonts w:cs="Times New Roman" w:ascii="Times New Roman" w:hAnsi="Times New Roman"/>
        </w:rPr>
        <w:t>), |</w:t>
      </w:r>
      <w:r>
        <w:rPr>
          <w:rFonts w:cs="Times New Roman" w:ascii="Times New Roman" w:hAnsi="Times New Roman"/>
          <w:i/>
        </w:rPr>
        <w:t>y</w:t>
      </w:r>
      <w:r>
        <w:rPr>
          <w:rFonts w:cs="Times New Roman" w:ascii="Times New Roman" w:hAnsi="Times New Roman"/>
          <w:i/>
          <w:vertAlign w:val="subscript"/>
        </w:rPr>
        <w:t>i</w:t>
      </w:r>
      <w:r>
        <w:rPr>
          <w:rFonts w:cs="Times New Roman" w:ascii="Times New Roman" w:hAnsi="Times New Roman"/>
        </w:rPr>
        <w:t xml:space="preserve"> – </w:t>
      </w:r>
      <w:r>
        <w:rPr>
          <w:rFonts w:cs="Times New Roman" w:ascii="Times New Roman" w:hAnsi="Times New Roman"/>
          <w:i/>
        </w:rPr>
        <w:t>w</w:t>
      </w:r>
      <w:r>
        <w:rPr>
          <w:rFonts w:cs="Times New Roman" w:ascii="Times New Roman" w:hAnsi="Times New Roman"/>
          <w:i/>
          <w:vertAlign w:val="subscript"/>
        </w:rPr>
        <w:t>i</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Next, given the actual solution </w:t>
      </w:r>
      <w:r>
        <w:rPr>
          <w:rFonts w:cs="Times New Roman" w:ascii="Times New Roman" w:hAnsi="Times New Roman"/>
          <w:i/>
        </w:rPr>
        <w:t>y</w:t>
      </w:r>
      <w:r>
        <w:rPr>
          <w:rFonts w:cs="Times New Roman" w:ascii="Times New Roman" w:hAnsi="Times New Roman"/>
        </w:rPr>
        <w:t>(</w:t>
      </w:r>
      <w:r>
        <w:rPr>
          <w:rFonts w:cs="Times New Roman" w:ascii="Times New Roman" w:hAnsi="Times New Roman"/>
          <w:i/>
        </w:rPr>
        <w:t>t</w:t>
      </w:r>
      <w:r>
        <w:rPr>
          <w:rFonts w:cs="Times New Roman" w:ascii="Times New Roman" w:hAnsi="Times New Roman"/>
        </w:rPr>
        <w:t>) = 1/2 * sin 2</w:t>
      </w:r>
      <w:r>
        <w:rPr>
          <w:rFonts w:cs="Times New Roman" w:ascii="Times New Roman" w:hAnsi="Times New Roman"/>
          <w:i/>
        </w:rPr>
        <w:t>t</w:t>
      </w:r>
      <w:r>
        <w:rPr>
          <w:rFonts w:cs="Times New Roman" w:ascii="Times New Roman" w:hAnsi="Times New Roman"/>
        </w:rPr>
        <w:t xml:space="preserve"> – 1/3 * cos 3</w:t>
      </w:r>
      <w:r>
        <w:rPr>
          <w:rFonts w:cs="Times New Roman" w:ascii="Times New Roman" w:hAnsi="Times New Roman"/>
          <w:i/>
        </w:rPr>
        <w:t>t</w:t>
      </w:r>
      <w:r>
        <w:rPr>
          <w:rFonts w:cs="Times New Roman" w:ascii="Times New Roman" w:hAnsi="Times New Roman"/>
        </w:rPr>
        <w:t xml:space="preserve"> + 4/3 add one more column to compare the actual error at each step to the error bound and construct Table 5.1.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5">
            <wp:simplePos x="0" y="0"/>
            <wp:positionH relativeFrom="column">
              <wp:posOffset>35560</wp:posOffset>
            </wp:positionH>
            <wp:positionV relativeFrom="paragraph">
              <wp:posOffset>38100</wp:posOffset>
            </wp:positionV>
            <wp:extent cx="2672715" cy="7512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672715" cy="75120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u w:val="single"/>
        </w:rPr>
      </w:pPr>
      <w:r>
        <w:rPr>
          <w:rFonts w:cs="Times New Roman" w:ascii="Times New Roman" w:hAnsi="Times New Roman"/>
          <w:b/>
          <w:u w:val="single"/>
        </w:rPr>
        <w:t>Section 3.</w:t>
      </w:r>
      <w:r>
        <w:rPr>
          <w:rFonts w:cs="Times New Roman" w:ascii="Times New Roman" w:hAnsi="Times New Roman"/>
        </w:rPr>
        <w:t xml:space="preserve"> </w:t>
      </w:r>
      <w:r>
        <w:rPr>
          <w:rFonts w:cs="Times New Roman" w:ascii="Times New Roman" w:hAnsi="Times New Roman"/>
          <w:b/>
        </w:rPr>
        <w:t>Refine your Response Surface Optimization Methodology (20 pts)</w:t>
      </w:r>
      <w:r>
        <w:rPr>
          <w:rFonts w:cs="Times New Roman" w:ascii="Times New Roman" w:hAnsi="Times New Roman"/>
          <w:b/>
          <w:u w:val="single"/>
        </w:rPr>
        <w:t xml:space="preserve"> </w:t>
      </w:r>
    </w:p>
    <w:p>
      <w:pPr>
        <w:pStyle w:val="Normal"/>
        <w:rPr>
          <w:rFonts w:ascii="Times New Roman" w:hAnsi="Times New Roman" w:cs="Times New Roman"/>
        </w:rPr>
      </w:pPr>
      <w:r>
        <w:rPr>
          <w:rFonts w:cs="Times New Roman" w:ascii="Times New Roman" w:hAnsi="Times New Roman"/>
        </w:rPr>
        <w:t xml:space="preserve">Show your algorithm on the Rosenbrock function with </w:t>
      </w:r>
      <w:r>
        <w:rPr>
          <w:rFonts w:cs="Times New Roman" w:ascii="Times New Roman" w:hAnsi="Times New Roman"/>
          <w:i/>
        </w:rPr>
        <w:t>n</w:t>
      </w:r>
      <w:r>
        <w:rPr>
          <w:rFonts w:cs="Times New Roman" w:ascii="Times New Roman" w:hAnsi="Times New Roman"/>
        </w:rPr>
        <w:t xml:space="preserve"> = 2 and </w:t>
      </w:r>
      <w:r>
        <w:rPr>
          <w:rFonts w:cs="Times New Roman" w:ascii="Times New Roman" w:hAnsi="Times New Roman"/>
          <w:i/>
        </w:rPr>
        <w:t>n</w:t>
      </w:r>
      <w:r>
        <w:rPr>
          <w:rFonts w:cs="Times New Roman" w:ascii="Times New Roman" w:hAnsi="Times New Roman"/>
        </w:rPr>
        <w:t xml:space="preserve"> = 3. </w:t>
      </w:r>
    </w:p>
    <w:p>
      <w:pPr>
        <w:pStyle w:val="Normal"/>
        <w:rPr>
          <w:rFonts w:ascii="Times New Roman" w:hAnsi="Times New Roman" w:cs="Times New Roman"/>
        </w:rPr>
      </w:pPr>
      <w:r>
        <w:rPr>
          <w:rFonts w:cs="Times New Roman" w:ascii="Times New Roman" w:hAnsi="Times New Roman"/>
        </w:rPr>
        <w:t>I had issues with Rosenbrock specifically...even after passing other test cases.</w:t>
      </w:r>
    </w:p>
    <w:p>
      <w:pPr>
        <w:pStyle w:val="Normal"/>
        <w:rPr>
          <w:rFonts w:ascii="Times New Roman" w:hAnsi="Times New Roman" w:cs="Times New Roman"/>
        </w:rPr>
      </w:pPr>
      <w:r>
        <w:rPr>
          <w:rFonts w:cs="Times New Roman" w:ascii="Times New Roman" w:hAnsi="Times New Roman"/>
        </w:rPr>
        <w:t>Here is a 3D visualization of what is happening. The linear optimization gets it close...but the quadratic optimization does not seem to work. Maybe it is due to setting improper bounds…the minimum found is [-0.0295, 0.7878] when it should be [1,1]. I could not get this working for higher dimension functions like n = 3 unfortunately. Here are some other figures that show the optimization works for other common test functions (sphere/levi, can show this in one-on-one discussion).</w:t>
      </w:r>
    </w:p>
    <w:p>
      <w:pPr>
        <w:pStyle w:val="Normal"/>
        <w:spacing w:before="0" w:after="160"/>
        <w:rPr>
          <w:rFonts w:ascii="Times New Roman" w:hAnsi="Times New Roman" w:cs="Times New Roman"/>
        </w:rPr>
      </w:pPr>
      <w:r>
        <w:rPr/>
        <w:drawing>
          <wp:anchor behindDoc="0" distT="0" distB="0" distL="0" distR="0" simplePos="0" locked="0" layoutInCell="0" allowOverlap="1" relativeHeight="7">
            <wp:simplePos x="0" y="0"/>
            <wp:positionH relativeFrom="column">
              <wp:posOffset>-194310</wp:posOffset>
            </wp:positionH>
            <wp:positionV relativeFrom="paragraph">
              <wp:posOffset>635</wp:posOffset>
            </wp:positionV>
            <wp:extent cx="3043555" cy="2282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43555" cy="228282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2707005</wp:posOffset>
            </wp:positionH>
            <wp:positionV relativeFrom="paragraph">
              <wp:posOffset>635</wp:posOffset>
            </wp:positionV>
            <wp:extent cx="3171825" cy="23793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171825" cy="23793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5715</wp:posOffset>
            </wp:positionH>
            <wp:positionV relativeFrom="paragraph">
              <wp:posOffset>2613660</wp:posOffset>
            </wp:positionV>
            <wp:extent cx="2833370" cy="21253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833370" cy="212534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a6fe9"/>
    <w:rPr>
      <w:color w:val="808080"/>
    </w:rPr>
  </w:style>
  <w:style w:type="character" w:styleId="InternetLink">
    <w:name w:val="Hyperlink"/>
    <w:basedOn w:val="DefaultParagraphFont"/>
    <w:uiPriority w:val="99"/>
    <w:unhideWhenUsed/>
    <w:rsid w:val="0098222e"/>
    <w:rPr>
      <w:color w:val="0563C1" w:themeColor="hyperlink"/>
      <w:u w:val="single"/>
    </w:rPr>
  </w:style>
  <w:style w:type="character" w:styleId="UnresolvedMention">
    <w:name w:val="Unresolved Mention"/>
    <w:basedOn w:val="DefaultParagraphFont"/>
    <w:uiPriority w:val="99"/>
    <w:semiHidden/>
    <w:unhideWhenUsed/>
    <w:qFormat/>
    <w:rsid w:val="0098222e"/>
    <w:rPr>
      <w:color w:val="605E5C"/>
      <w:shd w:fill="E1DFDD" w:val="clear"/>
    </w:rPr>
  </w:style>
  <w:style w:type="character" w:styleId="Annotationreference">
    <w:name w:val="annotation reference"/>
    <w:basedOn w:val="DefaultParagraphFont"/>
    <w:uiPriority w:val="99"/>
    <w:semiHidden/>
    <w:unhideWhenUsed/>
    <w:qFormat/>
    <w:rsid w:val="00544792"/>
    <w:rPr>
      <w:sz w:val="16"/>
      <w:szCs w:val="16"/>
    </w:rPr>
  </w:style>
  <w:style w:type="character" w:styleId="CommentTextChar" w:customStyle="1">
    <w:name w:val="Comment Text Char"/>
    <w:basedOn w:val="DefaultParagraphFont"/>
    <w:link w:val="CommentText"/>
    <w:uiPriority w:val="99"/>
    <w:semiHidden/>
    <w:qFormat/>
    <w:rsid w:val="00544792"/>
    <w:rPr>
      <w:sz w:val="20"/>
      <w:szCs w:val="20"/>
    </w:rPr>
  </w:style>
  <w:style w:type="character" w:styleId="CommentSubjectChar" w:customStyle="1">
    <w:name w:val="Comment Subject Char"/>
    <w:basedOn w:val="CommentTextChar"/>
    <w:link w:val="CommentSubject"/>
    <w:uiPriority w:val="99"/>
    <w:semiHidden/>
    <w:qFormat/>
    <w:rsid w:val="00544792"/>
    <w:rPr>
      <w:b/>
      <w:bCs/>
      <w:sz w:val="20"/>
      <w:szCs w:val="20"/>
    </w:rPr>
  </w:style>
  <w:style w:type="character" w:styleId="BalloonTextChar" w:customStyle="1">
    <w:name w:val="Balloon Text Char"/>
    <w:basedOn w:val="DefaultParagraphFont"/>
    <w:link w:val="BalloonText"/>
    <w:uiPriority w:val="99"/>
    <w:semiHidden/>
    <w:qFormat/>
    <w:rsid w:val="0054479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74de9"/>
    <w:pPr>
      <w:spacing w:before="0" w:after="160"/>
      <w:ind w:left="720" w:hanging="0"/>
      <w:contextualSpacing/>
    </w:pPr>
    <w:rPr/>
  </w:style>
  <w:style w:type="paragraph" w:styleId="Annotationtext">
    <w:name w:val="annotation text"/>
    <w:basedOn w:val="Normal"/>
    <w:link w:val="CommentTextChar"/>
    <w:uiPriority w:val="99"/>
    <w:semiHidden/>
    <w:unhideWhenUsed/>
    <w:qFormat/>
    <w:rsid w:val="005447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44792"/>
    <w:pPr/>
    <w:rPr>
      <w:b/>
      <w:bCs/>
    </w:rPr>
  </w:style>
  <w:style w:type="paragraph" w:styleId="BalloonText">
    <w:name w:val="Balloon Text"/>
    <w:basedOn w:val="Normal"/>
    <w:link w:val="BalloonTextChar"/>
    <w:uiPriority w:val="99"/>
    <w:semiHidden/>
    <w:unhideWhenUsed/>
    <w:qFormat/>
    <w:rsid w:val="00544792"/>
    <w:pPr>
      <w:spacing w:lineRule="auto" w:line="240" w:before="0" w:after="0"/>
    </w:pPr>
    <w:rPr>
      <w:rFonts w:ascii="Segoe UI" w:hAnsi="Segoe UI" w:cs="Segoe UI"/>
      <w:sz w:val="18"/>
      <w:szCs w:val="18"/>
    </w:rPr>
  </w:style>
  <w:style w:type="paragraph" w:styleId="NoSpacing">
    <w:name w:val="No Spacing"/>
    <w:uiPriority w:val="1"/>
    <w:qFormat/>
    <w:rsid w:val="008267c1"/>
    <w:pPr>
      <w:widowControl/>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atex2image.joeraut.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Application>LibreOffice/7.0.5.2$Linux_X86_64 LibreOffice_project/00$Build-2</Application>
  <AppVersion>15.0000</AppVersion>
  <Pages>5</Pages>
  <Words>892</Words>
  <Characters>5261</Characters>
  <CharactersWithSpaces>6064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2021-03-04T20:19:00Z</dcterms:created>
  <dc:creator>Kong, Nan</dc:creator>
  <dc:description/>
  <dc:language>en-US</dc:language>
  <cp:lastModifiedBy/>
  <dcterms:modified xsi:type="dcterms:W3CDTF">2021-05-06T11:51:19Z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