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FF" w:rsidRPr="00FF25FF" w:rsidRDefault="00FF25FF" w:rsidP="00FF25FF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kern w:val="36"/>
          <w:sz w:val="48"/>
          <w:szCs w:val="48"/>
          <w:lang w:eastAsia="en-IN"/>
        </w:rPr>
        <w:t>Global Tool Configuration</w:t>
      </w:r>
    </w:p>
    <w:p w:rsidR="00FF25FF" w:rsidRPr="00FF25FF" w:rsidRDefault="00FF25FF" w:rsidP="00FF25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skip2content"/>
      <w:bookmarkEnd w:id="0"/>
      <w:r w:rsidRPr="00FF25F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Maven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Default settings provider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56pt;height:18pt" o:ole="">
            <v:imagedata r:id="rId5" o:title=""/>
          </v:shape>
          <w:control r:id="rId6" w:name="DefaultOcxName" w:shapeid="_x0000_i1060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7" w:tooltip="Help for feature: Use default maven settings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Default global settings provider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9" type="#_x0000_t75" style="width:187.5pt;height:18pt" o:ole="">
            <v:imagedata r:id="rId8" o:title=""/>
          </v:shape>
          <w:control r:id="rId9" w:name="DefaultOcxName1" w:shapeid="_x0000_i1059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hyperlink r:id="rId10" w:tooltip="Help for feature: Use default maven global settings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Pipeline Maven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DAO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PipelineMavenPluginH2Dao - H2 1.4.199 (2019-03-13)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JDBC URL: jdbc</w:t>
      </w:r>
      <w:proofErr w:type="gram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:h2:file</w:t>
      </w:r>
      <w:proofErr w:type="gram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:/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var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/lib/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jenkins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jenkins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-jobs/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jenkins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-jobs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JENKINS_MASTER: 1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MAVEN_ARTIFACT: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JENKINS_JOB: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JENKINS_BUILD: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MAVEN_DEPENDENCY: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GENERATED_MAVEN_ARTIFACT: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MAVEN_PARENT_PROJECT: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>Table JENKINS_BUILD_UPSTREAM_CAUSE: 0 rows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 xml:space="preserve"> Performances: 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 xml:space="preserve"> </w:t>
      </w:r>
      <w:proofErr w:type="gram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find</w:t>
      </w:r>
      <w:proofErr w:type="gram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 xml:space="preserve">: 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totalDurationInMs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=0, count=0</w:t>
      </w:r>
    </w:p>
    <w:p w:rsidR="00FF25FF" w:rsidRPr="00FF25FF" w:rsidRDefault="00FF25FF" w:rsidP="00FF2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</w:pPr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ab/>
        <w:t xml:space="preserve"> </w:t>
      </w:r>
      <w:proofErr w:type="gram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write</w:t>
      </w:r>
      <w:proofErr w:type="gram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 xml:space="preserve">: </w:t>
      </w:r>
      <w:proofErr w:type="spellStart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totalDurationInMs</w:t>
      </w:r>
      <w:proofErr w:type="spellEnd"/>
      <w:r w:rsidRPr="00FF25FF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IN"/>
        </w:rPr>
        <w:t>=0, count=0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Database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JDBC URL</w:t>
      </w:r>
      <w:hyperlink r:id="rId11" w:tooltip="Help for feature: JDBC URL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JDBC URL. For production workloads, use MySQL (incl. Amazon Aurora for MySQL,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MariaDB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...) or PostgreSQL. If empty, then a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non production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grade H2 embedded database will be used.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8" type="#_x0000_t75" style="width:1in;height:18pt" o:ole="">
            <v:imagedata r:id="rId12" o:title=""/>
          </v:shape>
          <w:control r:id="rId13" w:name="DefaultOcxName2" w:shapeid="_x0000_i1058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JDBC Credentials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61" type="#_x0000_t75" style="width:250.5pt;height:18pt" o:ole="">
            <v:imagedata r:id="rId14" o:title=""/>
          </v:shape>
          <w:control r:id="rId15" w:name="DefaultOcxName3" w:shapeid="_x0000_i1061"/>
        </w:object>
      </w:r>
      <w:bookmarkStart w:id="1" w:name="_GoBack"/>
      <w:bookmarkEnd w:id="1"/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</w:t>
      </w:r>
    </w:p>
    <w:p w:rsidR="00FF25FF" w:rsidRPr="00FF25FF" w:rsidRDefault="00FF25FF" w:rsidP="00FF25FF">
      <w:pPr>
        <w:numPr>
          <w:ilvl w:val="0"/>
          <w:numId w:val="1"/>
        </w:numPr>
        <w:pBdr>
          <w:top w:val="single" w:sz="2" w:space="2" w:color="CCCCCC"/>
          <w:left w:val="single" w:sz="2" w:space="0" w:color="CCCCCC"/>
          <w:bottom w:val="single" w:sz="2" w:space="2" w:color="CCCCCC"/>
          <w:right w:val="single" w:sz="2" w:space="0" w:color="CCCCCC"/>
        </w:pBdr>
        <w:spacing w:after="0" w:line="240" w:lineRule="auto"/>
        <w:ind w:left="0"/>
        <w:rPr>
          <w:rFonts w:ascii="Segoe UI" w:eastAsia="Times New Roman" w:hAnsi="Segoe UI" w:cs="Segoe UI"/>
          <w:color w:val="14141F"/>
          <w:spacing w:val="-4"/>
          <w:sz w:val="20"/>
          <w:szCs w:val="20"/>
          <w:lang w:eastAsia="en-IN"/>
        </w:rPr>
      </w:pP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 Advanced Database Configuration...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Validate Database Configuration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Trigger downstream upon result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6" type="#_x0000_t75" style="width:20.25pt;height:17.25pt" o:ole="">
            <v:imagedata r:id="rId16" o:title=""/>
          </v:shape>
          <w:control r:id="rId17" w:name="DefaultOcxName4" w:shapeid="_x0000_i1056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Success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5" type="#_x0000_t75" style="width:20.25pt;height:17.25pt" o:ole="">
            <v:imagedata r:id="rId18" o:title=""/>
          </v:shape>
          <w:control r:id="rId19" w:name="DefaultOcxName5" w:shapeid="_x0000_i1055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Unstable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4" type="#_x0000_t75" style="width:20.25pt;height:17.25pt" o:ole="">
            <v:imagedata r:id="rId18" o:title=""/>
          </v:shape>
          <w:control r:id="rId20" w:name="DefaultOcxName6" w:shapeid="_x0000_i1054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Failure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3" type="#_x0000_t75" style="width:20.25pt;height:17.25pt" o:ole="">
            <v:imagedata r:id="rId18" o:title=""/>
          </v:shape>
          <w:control r:id="rId21" w:name="DefaultOcxName7" w:shapeid="_x0000_i1053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Not Built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2" type="#_x0000_t75" style="width:20.25pt;height:17.25pt" o:ole="">
            <v:imagedata r:id="rId18" o:title=""/>
          </v:shape>
          <w:control r:id="rId22" w:name="DefaultOcxName8" w:shapeid="_x0000_i1052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Aborted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Options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Publisher Options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JDK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JDK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List of JDK installations on this system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JDK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Git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Git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Git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Name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51" type="#_x0000_t75" style="width:1in;height:18pt" o:ole="">
            <v:imagedata r:id="rId23" o:title=""/>
          </v:shape>
          <w:control r:id="rId24" w:name="DefaultOcxName9" w:shapeid="_x0000_i1051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Path to Git executable</w:t>
      </w:r>
      <w:hyperlink r:id="rId25" w:tooltip="Help for feature: Path to Git executable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lastRenderedPageBreak/>
        <w:object w:dxaOrig="1440" w:dyaOrig="1440">
          <v:shape id="_x0000_i1050" type="#_x0000_t75" style="width:1in;height:18pt" o:ole="">
            <v:imagedata r:id="rId26" o:title=""/>
          </v:shape>
          <w:control r:id="rId27" w:name="DefaultOcxName10" w:shapeid="_x0000_i1050"/>
        </w:objec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object w:dxaOrig="1440" w:dyaOrig="1440">
          <v:shape id="_x0000_i1049" type="#_x0000_t75" style="width:20.25pt;height:17.25pt" o:ole="">
            <v:imagedata r:id="rId18" o:title=""/>
          </v:shape>
          <w:control r:id="rId28" w:name="DefaultOcxName11" w:shapeid="_x0000_i1049"/>
        </w:objec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Install automatically</w:t>
      </w:r>
      <w:hyperlink r:id="rId29" w:tooltip="Help for feature: Install automatically" w:history="1">
        <w:r w:rsidRPr="00FF25FF">
          <w:rPr>
            <w:rFonts w:ascii="Segoe UI" w:eastAsia="Times New Roman" w:hAnsi="Segoe UI" w:cs="Segoe UI"/>
            <w:color w:val="0000FF"/>
            <w:spacing w:val="-4"/>
            <w:sz w:val="21"/>
            <w:szCs w:val="21"/>
            <w:u w:val="single"/>
            <w:lang w:eastAsia="en-IN"/>
          </w:rPr>
          <w:t>?</w:t>
        </w:r>
      </w:hyperlink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Git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MSBuild</w:t>
      </w:r>
      <w:proofErr w:type="spellEnd"/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MSBuild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List of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MSBuild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installations on this system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Add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SonarScanner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for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MSBuild</w:t>
      </w:r>
      <w:proofErr w:type="spellEnd"/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 xml:space="preserve"> Scanner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Scanner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List of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Scanner installations on this system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Add </w:t>
      </w:r>
      <w:proofErr w:type="spellStart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SonarQube</w:t>
      </w:r>
      <w:proofErr w:type="spellEnd"/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Scanner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Ant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Ant installations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List of Ant installations on this system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Add Ant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b/>
          <w:bCs/>
          <w:color w:val="14141F"/>
          <w:spacing w:val="-4"/>
          <w:sz w:val="21"/>
          <w:szCs w:val="21"/>
          <w:lang w:eastAsia="en-IN"/>
        </w:rPr>
        <w:t>Maven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Maven installations...</w:t>
      </w:r>
    </w:p>
    <w:p w:rsidR="00FF25FF" w:rsidRPr="00FF25FF" w:rsidRDefault="00FF25FF" w:rsidP="00FF25FF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</w:pP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Save</w:t>
      </w:r>
      <w:r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 xml:space="preserve">                                       </w:t>
      </w:r>
      <w:r w:rsidRPr="00FF25FF">
        <w:rPr>
          <w:rFonts w:ascii="Segoe UI" w:eastAsia="Times New Roman" w:hAnsi="Segoe UI" w:cs="Segoe UI"/>
          <w:color w:val="14141F"/>
          <w:spacing w:val="-4"/>
          <w:sz w:val="21"/>
          <w:szCs w:val="21"/>
          <w:lang w:eastAsia="en-IN"/>
        </w:rPr>
        <w:t>Apply</w:t>
      </w:r>
    </w:p>
    <w:p w:rsidR="00FF25FF" w:rsidRPr="00FF25FF" w:rsidRDefault="00FF25FF" w:rsidP="00FF25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F25F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FF25FF" w:rsidRPr="00FF25FF" w:rsidRDefault="00FF25FF" w:rsidP="00FF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12D5" w:rsidRDefault="006612D5"/>
    <w:sectPr w:rsidR="0066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89"/>
    <w:multiLevelType w:val="multilevel"/>
    <w:tmpl w:val="272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FF"/>
    <w:rsid w:val="006612D5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90E3"/>
  <w15:chartTrackingRefBased/>
  <w15:docId w15:val="{241DD025-F012-4CD0-9482-3AF9CD27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25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25FF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25F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5FF"/>
    <w:rPr>
      <w:rFonts w:ascii="Courier New" w:eastAsia="Times New Roman" w:hAnsi="Courier New" w:cs="Courier New"/>
      <w:sz w:val="20"/>
      <w:szCs w:val="20"/>
    </w:rPr>
  </w:style>
  <w:style w:type="character" w:customStyle="1" w:styleId="first-child">
    <w:name w:val="first-child"/>
    <w:basedOn w:val="DefaultParagraphFont"/>
    <w:rsid w:val="00FF25FF"/>
  </w:style>
  <w:style w:type="character" w:customStyle="1" w:styleId="jenkins-checkbox">
    <w:name w:val="jenkins-checkbox"/>
    <w:basedOn w:val="DefaultParagraphFont"/>
    <w:rsid w:val="00FF25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25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25F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8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8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6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16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8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5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3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5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01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7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01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15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9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1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2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2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9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34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06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76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16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9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5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7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31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5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4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1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45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36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8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41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326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32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498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99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0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4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1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3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01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1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5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1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4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6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hyperlink" Target="https://jenkins.corp.mastechinfotrellis.com/manage/configureTools/" TargetMode="Externa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hyperlink" Target="https://jenkins.corp.mastechinfotrellis.com/manage/configureToo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control" Target="activeX/activeX7.xml"/><Relationship Id="rId29" Type="http://schemas.openxmlformats.org/officeDocument/2006/relationships/hyperlink" Target="https://jenkins.corp.mastechinfotrellis.com/manage/configureTools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jenkins.corp.mastechinfotrellis.com/manage/configureTools/" TargetMode="External"/><Relationship Id="rId24" Type="http://schemas.openxmlformats.org/officeDocument/2006/relationships/control" Target="activeX/activeX10.xml"/><Relationship Id="rId5" Type="http://schemas.openxmlformats.org/officeDocument/2006/relationships/image" Target="media/image1.wmf"/><Relationship Id="rId15" Type="http://schemas.openxmlformats.org/officeDocument/2006/relationships/control" Target="activeX/activeX4.xml"/><Relationship Id="rId23" Type="http://schemas.openxmlformats.org/officeDocument/2006/relationships/image" Target="media/image7.wmf"/><Relationship Id="rId28" Type="http://schemas.openxmlformats.org/officeDocument/2006/relationships/control" Target="activeX/activeX12.xml"/><Relationship Id="rId10" Type="http://schemas.openxmlformats.org/officeDocument/2006/relationships/hyperlink" Target="https://jenkins.corp.mastechinfotrellis.com/manage/configureTools/" TargetMode="External"/><Relationship Id="rId19" Type="http://schemas.openxmlformats.org/officeDocument/2006/relationships/control" Target="activeX/activeX6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control" Target="activeX/activeX1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 Konduru</dc:creator>
  <cp:keywords/>
  <dc:description/>
  <cp:lastModifiedBy>SivaPrasad Konduru</cp:lastModifiedBy>
  <cp:revision>1</cp:revision>
  <dcterms:created xsi:type="dcterms:W3CDTF">2022-10-18T11:46:00Z</dcterms:created>
  <dcterms:modified xsi:type="dcterms:W3CDTF">2022-10-18T11:47:00Z</dcterms:modified>
</cp:coreProperties>
</file>