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Initial Symptoms on Skin of Diseases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Disease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Symptoms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Painless,small sores in genitals,rectum,Mouth.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Vitiligo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Patchy loss of skin color, which usually first appears on the hands, face, and areas around body openings and the genitals.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Premature whitening or graying of the hair on your scalp, eyelashes, eyebrows or beard.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Loss of color in the tissues that line the inside of the mouth and nose (mucous membranes).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Elephantiasis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</w:t>
            </w:r>
            <w:r w:rsidDel="00000000" w:rsidR="00000000" w:rsidRPr="00000000">
              <w:rPr>
                <w:rtl w:val="0"/>
              </w:rPr>
              <w:t xml:space="preserve">oss enlargement and swelling of an area of the body because of the accumulation of fluid.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Eczema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often starts with red, itchy patches on the skin.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Psoriasis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symptoms may include raised, red, scaly patches of skin.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typically begins with the appearance of pimples, blackheads, or whiteheads.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Rosacea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Early signs involve facial redness, visible blood vessels, and sometimes small, red bumps.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Lupus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Skin rashes, particularly a butterfly-shaped rash on the face, can be an early symptom.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Ringworm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fungal infection can cause circular, red, itchy patches on the skin.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Scabies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often starts with intense itching and a red, pimple-like rash.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Skin cancer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Early warning signs may include changes in moles, such as asymmetry, irregular borders, or changes in color.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Lyme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early symptom is often a circular, red rash with a central clearing.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Diabetes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 blood sugar levels can lead to skin problems like dark patches (acanthosis nigricans), skin infections, or slow-healing sores.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early sign of measles is a red or brownish rash that typically starts on the face and spreads.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Chickenpox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The first symptom is usually an itchy rash with red spots and blisters that appear on the skin.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Kawasaki 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can cause a fever and a distinctive rash, often with redness and swelling of the hands and feet.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Systemic Lupus Erythematosus (SLE)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Apart from skin rashes, SLE can affect multiple organs and systems in the body.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Streptococcal Infections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Certain strep infections like scarlet fever can cause a red rash, often with a sandpaper-like texture.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Rocky Mountain Spotted Fever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begins with flu-like symptoms and is followed by a spotted rash, often on the wrists and ankles.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Hand, Foot, and Mouth Disease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starts with a fever and is characterized by a rash and blisters in the mouth, on the hands, and on the feet.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Shingles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Caused by the reactivation of the varicella-zoster virus, it begins with pain or tingling in a specific area of the skin, followed by a rash.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Allergic Reactions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Severe allergies can lead to hives (urticaria) or angioedema, causing skin swelling and redness.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Rubella (German Measles)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viral infection often starts with a pinkish-red rash that begins on the face and then spreads to the rest of the body.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7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Leprosy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Early symptoms may include skin lesions, nodules, or patches with altered sensation.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Scleroderma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autoimmune disorder can lead to thickened and tight skin, particularly on the fingers and hands.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Meningococcemia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bacterial infection that can cause a characteristic petechial rash (small red or purple spots) on the skin.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Erythema Multiforme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often presents with target-like red or dark spots on the skin, which can be triggered by infections or medications.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Cellulitis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bacterial skin infection that typically begins with redness, swelling, and tenderness in a specific area.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Dengue Fever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can cause a rash, often appearing a few days after the onset of fever.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Pityriasis Rosea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viral rash starts with a single, large, pink or red patch followed by smaller scaly patches.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Syphilis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 its primary stage, it may cause a painless ulcer or sore called a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chancre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at the site of infection.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Lichen Planus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Characterized by itchy, flat-topped, purple or reddish bumps on the skin, often with white streaks.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Porphyria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Certain types of porphyria can lead to skin symptoms, such as blisters, photosensitivity, and scarring.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Sarcoidosis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Skin lesions and nodules can occur in this multisystem inflammatory disorder.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Vasculitis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inflammatory condition can cause skin rash, often in the form of red or purple spots or patches.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Lichen Simplex Chronicus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results from chronic itching and scratching, leading to thickened, leathery skin in the affected area.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Sjögren's Syndrome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Dry skin and rashes can be early skin symptoms of this autoimmune disorder.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Scurvy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deficiency of vitamin C can cause skin problems, including petechiae (small red or purple spots) and a rash.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Morphea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localized form of scleroderma, it can lead to thickened, discolored patches of skin.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Pyoderma Gangrenosum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rare skin condition presents with painful ulcers or sores that can resemble infections.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Toxic Epidermal Necrolysis (TEN)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severe drug reaction that results in widespread skin detachment and blistering.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Stevens-Johnson Syndrome (SJS)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Similar to TEN, SJS can cause blistering, skin detachment, and mucous membrane involvement.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Lupus Erythematosus (LE)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Along with systemic lupus, there's a specific skin-limited form called discoid lupus erythematosus, which causes skin lesions.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Cutaneous T-cell Lymphoma (CTCL)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type of non-Hodgkin lymphoma that starts in the skin, often presenting as rash or plaques.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Behçet's Disease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inflammatory disorder can cause painful oral and genital ulcers and skin lesions.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Pemphigus Vulgaris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It's an autoimmune blistering disorder that causes painful blisters and erosions on the skin and mucous membranes.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Erythema Nodosum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Characterized by tender, red, painful nodules or bumps on the skin, often associated with underlying systemic conditions.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Cutaneous Leishmaniasis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parasitic infection can cause skin sores or ulcers, often at the site of a sandfly bite.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Fifth Disease (Erythema Infectiosum)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begins with a red rash on the cheeks, giving a "slapped cheek" appearance, before spreading to the arms and legs.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Graft-versus-Host Disease (GVHD)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This complication of bone marrow or stem cell transplantation can cause skin rashes and blistering.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Purpura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condition characterized by the appearance of purple or red discolorations on the skin due to bleeding underneath.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Bullous Pemphigoid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 autoimmune blistering disorder that results in large blisters on the skin and mucous membranes.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Granuloma Annulare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presents with raised, red or flesh-colored bumps forming a ring shape on the skin.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Necrobiosis Lipoidica Diabeticorum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skin condition that occurs in individuals with diabetes, causing red-brown patches and shiny skin on the legs.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Eosinophilic Fasciitis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It may begin with skin swelling and a reddish appearance, often followed by thickening and tightening of the skin.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Pellagra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deficiency of niacin (vitamin B3) can lead to skin issues, including dermatitis, scaling, and a rash.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Takayasu's Arteritis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rare inflammatory disease that can cause skin changes, such as red or purple discoloration and nodules.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Wegener's Granulomatosis (Granulomatosis with Polyangiitis)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 autoimmune condition that can affect the skin, leading to ulcers, nodules, or purpura.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Erythema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Migrans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An early sign of Lyme disease, characterized by a circular rash with a central clearing.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Scleromyxedema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rare skin disorder associated with thickening of the skin, waxy papules, and mucin deposition.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Miliaria (Heat Rash)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Occurs when sweat ducts become blocked, causing a red, itchy rash, often in hot and humid conditions.</w:t>
            </w:r>
          </w:p>
        </w:tc>
      </w:tr>
      <w:tr>
        <w:trPr>
          <w:cantSplit w:val="0"/>
          <w:trHeight w:val="1662.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Exfoliative Dermatitis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pBdr>
                <w:top w:color="d9d9e3" w:space="0" w:sz="0" w:val="none"/>
                <w:left w:color="d9d9e3" w:space="0" w:sz="0" w:val="none"/>
                <w:bottom w:color="d9d9e3" w:space="0" w:sz="0" w:val="none"/>
                <w:right w:color="d9d9e3" w:space="0" w:sz="0" w:val="none"/>
                <w:between w:color="d9d9e3" w:space="0" w:sz="0" w:val="none"/>
              </w:pBdr>
              <w:spacing w:after="300" w:before="300" w:line="240" w:lineRule="auto"/>
              <w:ind w:lef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 severe skin condition characterized by widespread redness, scaling, and peeling of the skin.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