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0BF7" w14:textId="77777777" w:rsidR="00986A25" w:rsidRDefault="00986A25">
      <w:pPr>
        <w:rPr>
          <w:color w:val="4472C4" w:themeColor="accent1"/>
        </w:rPr>
      </w:pPr>
      <w:r>
        <w:rPr>
          <w:color w:val="4472C4" w:themeColor="accent1"/>
        </w:rPr>
        <w:t xml:space="preserve">Title: Predicting House Prices Using Machine Learning: A Comprehensive </w:t>
      </w:r>
      <w:proofErr w:type="spellStart"/>
      <w:r>
        <w:rPr>
          <w:color w:val="4472C4" w:themeColor="accent1"/>
        </w:rPr>
        <w:t>Analysis</w:t>
      </w:r>
      <w:proofErr w:type="spellEnd"/>
    </w:p>
    <w:p w14:paraId="541B7ED5" w14:textId="60DB4154" w:rsidR="00306618" w:rsidRDefault="00A84249">
      <w:r>
        <w:rPr>
          <w:color w:val="FF0000"/>
        </w:rPr>
        <w:t>Abstract</w:t>
      </w:r>
      <w:r w:rsidR="00306618">
        <w:t>:</w:t>
      </w:r>
    </w:p>
    <w:p w14:paraId="3DDD988E" w14:textId="77777777" w:rsidR="00306618" w:rsidRDefault="00306618">
      <w:r>
        <w:t xml:space="preserve">This study presents a comprehensive analysis of the application of machine learning techniques to predict house prices. With the growing complexity of the real estate market, accurate price estimation has become a crucial factor for buyers, sellers, and real estate professionals. This research explores the effectiveness of various machine learning algorithms, such as linear regression, decision trees, random forests, and neural networks, in </w:t>
      </w:r>
      <w:proofErr w:type="spellStart"/>
      <w:r>
        <w:t>modeling</w:t>
      </w:r>
      <w:proofErr w:type="spellEnd"/>
      <w:r>
        <w:t xml:space="preserve"> house price predictions. </w:t>
      </w:r>
    </w:p>
    <w:p w14:paraId="1C4CD462" w14:textId="77777777" w:rsidR="00306618" w:rsidRDefault="00306618">
      <w:r>
        <w:t xml:space="preserve">The dataset used In this study comprises a wide range of features, including property characteristics, location attributes, and economic indicators, to ensure a holistic approach. Feature engineering and data </w:t>
      </w:r>
      <w:proofErr w:type="spellStart"/>
      <w:r>
        <w:t>preprocessing</w:t>
      </w:r>
      <w:proofErr w:type="spellEnd"/>
      <w:r>
        <w:t xml:space="preserve"> techniques are employed to enhance the model’s performance. </w:t>
      </w:r>
    </w:p>
    <w:p w14:paraId="240F1EF8" w14:textId="77777777" w:rsidR="00306618" w:rsidRDefault="00306618">
      <w:r>
        <w:t>The study evaluates model performance through various metrics, including mean squared error, mean absolute error, and R-squared, and employs cross-validation to ensure the generalization of the models. Furthermore, interpretability and feature importance analysis are conducted to provide insights into the driving factors behind house prices.</w:t>
      </w:r>
    </w:p>
    <w:p w14:paraId="43650C69" w14:textId="77777777" w:rsidR="00306618" w:rsidRDefault="00306618">
      <w:r>
        <w:t>The results demonstrate the efficacy of machine learning in predicting house prices with a high degree of accuracy. This research contributes to the real estate industry’s understanding of pricing dynamics and provides valuable tools for decision-making. The findings offer insights for buyers, sellers, and investors in the housing market, facilitating informed choices and reducing uncertainty. Future work can focus on incorporating additional data sources and improving model interpretability to further enhance predictive capabilities in this domain.</w:t>
      </w:r>
    </w:p>
    <w:p w14:paraId="707FDB4F" w14:textId="740D6334" w:rsidR="00A31CF5" w:rsidRDefault="00A31CF5">
      <w:r>
        <w: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w:t>
      </w:r>
    </w:p>
    <w:p w14:paraId="25E2EADC" w14:textId="0D58AF33" w:rsidR="00344B87" w:rsidRDefault="00344B87">
      <w:pPr>
        <w:rPr>
          <w:color w:val="4472C4" w:themeColor="accent1"/>
        </w:rPr>
      </w:pPr>
      <w:r>
        <w:t>House price prediction can help the developer determine the selling price of a house and can help the customer to arrange the right time to purchase a house. There are three factors that influence the price of a house which include physical conditions, concept and location.</w:t>
      </w:r>
    </w:p>
    <w:p w14:paraId="7A9FDEFA" w14:textId="623A1BBF" w:rsidR="00934D32" w:rsidRPr="00DB0DFA" w:rsidRDefault="00934D32">
      <w:pPr>
        <w:rPr>
          <w:color w:val="4472C4" w:themeColor="accent1"/>
        </w:rPr>
      </w:pPr>
      <w:r>
        <w:rPr>
          <w:color w:val="4472C4" w:themeColor="accent1"/>
        </w:rPr>
        <w:t>The dataset contains 13 features :</w:t>
      </w:r>
    </w:p>
    <w:p w14:paraId="53A66AF9" w14:textId="77777777" w:rsidR="00DB0DFA" w:rsidRDefault="00DB0DFA">
      <w:r>
        <w:t>1</w:t>
      </w:r>
      <w:r>
        <w:tab/>
        <w:t>Id</w:t>
      </w:r>
      <w:r>
        <w:tab/>
        <w:t>To count the records.</w:t>
      </w:r>
    </w:p>
    <w:p w14:paraId="3262C267" w14:textId="77777777" w:rsidR="00DB0DFA" w:rsidRDefault="00DB0DFA">
      <w:r>
        <w:t>2</w:t>
      </w:r>
      <w:r>
        <w:tab/>
      </w:r>
      <w:proofErr w:type="spellStart"/>
      <w:r>
        <w:t>MSSubClass</w:t>
      </w:r>
      <w:proofErr w:type="spellEnd"/>
      <w:r>
        <w:tab/>
        <w:t xml:space="preserve"> Identifies the type of dwelling involved in the sale.</w:t>
      </w:r>
    </w:p>
    <w:p w14:paraId="11C8AB22" w14:textId="77777777" w:rsidR="00DB0DFA" w:rsidRDefault="00DB0DFA">
      <w:r>
        <w:t>3</w:t>
      </w:r>
      <w:r>
        <w:tab/>
      </w:r>
      <w:proofErr w:type="spellStart"/>
      <w:r>
        <w:t>MSZoning</w:t>
      </w:r>
      <w:proofErr w:type="spellEnd"/>
      <w:r>
        <w:tab/>
        <w:t>Identifies the general zoning classification of the sale.</w:t>
      </w:r>
    </w:p>
    <w:p w14:paraId="5A59F64A" w14:textId="77777777" w:rsidR="00DB0DFA" w:rsidRDefault="00DB0DFA">
      <w:r>
        <w:t>4</w:t>
      </w:r>
      <w:r>
        <w:tab/>
      </w:r>
      <w:proofErr w:type="spellStart"/>
      <w:r>
        <w:t>LotArea</w:t>
      </w:r>
      <w:proofErr w:type="spellEnd"/>
      <w:r>
        <w:tab/>
        <w:t xml:space="preserve"> Lot size in square feet.</w:t>
      </w:r>
    </w:p>
    <w:p w14:paraId="484A64E7" w14:textId="77777777" w:rsidR="00DB0DFA" w:rsidRDefault="00DB0DFA">
      <w:r>
        <w:t>5</w:t>
      </w:r>
      <w:r>
        <w:tab/>
      </w:r>
      <w:proofErr w:type="spellStart"/>
      <w:r>
        <w:t>LotConfig</w:t>
      </w:r>
      <w:proofErr w:type="spellEnd"/>
      <w:r>
        <w:tab/>
        <w:t>Configuration of the lot</w:t>
      </w:r>
    </w:p>
    <w:p w14:paraId="690DBA99" w14:textId="77777777" w:rsidR="00DB0DFA" w:rsidRDefault="00DB0DFA">
      <w:r>
        <w:t>6</w:t>
      </w:r>
      <w:r>
        <w:tab/>
      </w:r>
      <w:proofErr w:type="spellStart"/>
      <w:r>
        <w:t>BldgType</w:t>
      </w:r>
      <w:proofErr w:type="spellEnd"/>
      <w:r>
        <w:tab/>
        <w:t>Type of dwelling</w:t>
      </w:r>
    </w:p>
    <w:p w14:paraId="4EBC60C3" w14:textId="77777777" w:rsidR="00DB0DFA" w:rsidRDefault="00DB0DFA">
      <w:r>
        <w:t>7</w:t>
      </w:r>
      <w:r>
        <w:tab/>
      </w:r>
      <w:proofErr w:type="spellStart"/>
      <w:r>
        <w:t>OverallCond</w:t>
      </w:r>
      <w:proofErr w:type="spellEnd"/>
      <w:r>
        <w:tab/>
        <w:t>Rates the overall condition of the house</w:t>
      </w:r>
    </w:p>
    <w:p w14:paraId="2BD9093C" w14:textId="77777777" w:rsidR="00DB0DFA" w:rsidRDefault="00DB0DFA">
      <w:r>
        <w:t>8</w:t>
      </w:r>
      <w:r>
        <w:tab/>
      </w:r>
      <w:proofErr w:type="spellStart"/>
      <w:r>
        <w:t>YearBuilt</w:t>
      </w:r>
      <w:proofErr w:type="spellEnd"/>
      <w:r>
        <w:tab/>
        <w:t>Original construction year</w:t>
      </w:r>
    </w:p>
    <w:p w14:paraId="404407F5" w14:textId="77777777" w:rsidR="00DB0DFA" w:rsidRDefault="00DB0DFA">
      <w:r>
        <w:t>9</w:t>
      </w:r>
      <w:r>
        <w:tab/>
      </w:r>
      <w:proofErr w:type="spellStart"/>
      <w:r>
        <w:t>YearRemodAdd</w:t>
      </w:r>
      <w:proofErr w:type="spellEnd"/>
      <w:r>
        <w:tab/>
        <w:t xml:space="preserve">Remodel date (same as construction date if no </w:t>
      </w:r>
      <w:proofErr w:type="spellStart"/>
      <w:r>
        <w:t>remodeling</w:t>
      </w:r>
      <w:proofErr w:type="spellEnd"/>
      <w:r>
        <w:t xml:space="preserve"> or additions).</w:t>
      </w:r>
    </w:p>
    <w:p w14:paraId="0CF20E96" w14:textId="77777777" w:rsidR="00DB0DFA" w:rsidRDefault="00DB0DFA">
      <w:r>
        <w:t>10</w:t>
      </w:r>
      <w:r>
        <w:tab/>
        <w:t>Exterior1st</w:t>
      </w:r>
      <w:r>
        <w:tab/>
        <w:t>Exterior covering on house</w:t>
      </w:r>
    </w:p>
    <w:p w14:paraId="3D263608" w14:textId="77777777" w:rsidR="00DB0DFA" w:rsidRDefault="00DB0DFA">
      <w:r>
        <w:t>11</w:t>
      </w:r>
      <w:r>
        <w:tab/>
        <w:t>BsmtFinSF2</w:t>
      </w:r>
      <w:r>
        <w:tab/>
        <w:t>Type 2 finished square feet.</w:t>
      </w:r>
    </w:p>
    <w:p w14:paraId="7DF3AAD1" w14:textId="77777777" w:rsidR="00DB0DFA" w:rsidRDefault="00DB0DFA">
      <w:r>
        <w:t>12</w:t>
      </w:r>
      <w:r>
        <w:tab/>
      </w:r>
      <w:proofErr w:type="spellStart"/>
      <w:r>
        <w:t>TotalBsmtSF</w:t>
      </w:r>
      <w:proofErr w:type="spellEnd"/>
      <w:r>
        <w:tab/>
        <w:t>Total square feet of basement area</w:t>
      </w:r>
    </w:p>
    <w:p w14:paraId="07ED12EF" w14:textId="77777777" w:rsidR="00DB0DFA" w:rsidRDefault="00DB0DFA">
      <w:r>
        <w:t>13</w:t>
      </w:r>
      <w:r>
        <w:tab/>
      </w:r>
      <w:proofErr w:type="spellStart"/>
      <w:r>
        <w:t>SalePrice</w:t>
      </w:r>
      <w:proofErr w:type="spellEnd"/>
      <w:r>
        <w:tab/>
        <w:t>To be predicted</w:t>
      </w:r>
    </w:p>
    <w:p w14:paraId="29428430" w14:textId="77777777" w:rsidR="00986A25" w:rsidRDefault="00986A25"/>
    <w:sectPr w:rsidR="00986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18"/>
    <w:rsid w:val="00306618"/>
    <w:rsid w:val="00344B87"/>
    <w:rsid w:val="004E1E71"/>
    <w:rsid w:val="00934D32"/>
    <w:rsid w:val="00986A25"/>
    <w:rsid w:val="00994251"/>
    <w:rsid w:val="009A360A"/>
    <w:rsid w:val="00A31CF5"/>
    <w:rsid w:val="00A84249"/>
    <w:rsid w:val="00DB0DFA"/>
    <w:rsid w:val="00DC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AB1CD2"/>
  <w15:chartTrackingRefBased/>
  <w15:docId w15:val="{349E36C4-6606-DD4D-BF0D-02BB86CE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snehaammu364@gmail.com</dc:creator>
  <cp:keywords/>
  <dc:description/>
  <cp:lastModifiedBy>snehaammu364@gmail.com</cp:lastModifiedBy>
  <cp:revision>2</cp:revision>
  <dcterms:created xsi:type="dcterms:W3CDTF">2023-10-10T05:01:00Z</dcterms:created>
  <dcterms:modified xsi:type="dcterms:W3CDTF">2023-10-10T05:01:00Z</dcterms:modified>
</cp:coreProperties>
</file>