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B8FD" w14:textId="013BC281" w:rsidR="00DD11E0" w:rsidRDefault="00DD11E0" w:rsidP="00DD11E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How to compare two JSON have the same properties without order?</w:t>
      </w:r>
    </w:p>
    <w:p w14:paraId="6CA175D3" w14:textId="2B4B52D8" w:rsidR="00DD11E0" w:rsidRDefault="00DD11E0" w:rsidP="00DD11E0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let obj1 = </w:t>
      </w:r>
      <w:r>
        <w:rPr>
          <w:rFonts w:ascii="Arial" w:hAnsi="Arial" w:cs="Arial"/>
          <w:color w:val="202124"/>
          <w:shd w:val="clear" w:color="auto" w:fill="FFFFFF"/>
        </w:rPr>
        <w:t>{</w:t>
      </w:r>
      <w:r>
        <w:rPr>
          <w:rFonts w:ascii="Arial" w:hAnsi="Arial" w:cs="Arial"/>
          <w:color w:val="202124"/>
          <w:shd w:val="clear" w:color="auto" w:fill="FFFFFF"/>
        </w:rPr>
        <w:t>name: “Person 1”, age:5</w:t>
      </w:r>
      <w:r>
        <w:rPr>
          <w:rFonts w:ascii="Arial" w:hAnsi="Arial" w:cs="Arial"/>
          <w:color w:val="202124"/>
          <w:shd w:val="clear" w:color="auto" w:fill="FFFFFF"/>
        </w:rPr>
        <w:t>}</w:t>
      </w:r>
      <w:r>
        <w:rPr>
          <w:rFonts w:ascii="Arial" w:hAnsi="Arial" w:cs="Arial"/>
          <w:color w:val="202124"/>
          <w:shd w:val="clear" w:color="auto" w:fill="FFFFFF"/>
        </w:rPr>
        <w:t>;</w:t>
      </w:r>
    </w:p>
    <w:p w14:paraId="72786D62" w14:textId="4D9084DD" w:rsidR="00DD11E0" w:rsidRPr="00DD11E0" w:rsidRDefault="00DD11E0" w:rsidP="00DD11E0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let obj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2</w:t>
      </w:r>
      <w:r>
        <w:rPr>
          <w:rFonts w:ascii="Arial" w:hAnsi="Arial" w:cs="Arial"/>
          <w:color w:val="202124"/>
          <w:shd w:val="clear" w:color="auto" w:fill="FFFFFF"/>
        </w:rPr>
        <w:t xml:space="preserve"> = {age:5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</w:rPr>
        <w:t>name: “Person 1”};</w:t>
      </w:r>
    </w:p>
    <w:p w14:paraId="19FA09CA" w14:textId="77777777" w:rsidR="00DD11E0" w:rsidRDefault="00DD11E0">
      <w:pPr>
        <w:rPr>
          <w:rFonts w:ascii="Arial" w:hAnsi="Arial" w:cs="Arial"/>
          <w:color w:val="202124"/>
          <w:shd w:val="clear" w:color="auto" w:fill="FFFFFF"/>
        </w:rPr>
      </w:pPr>
    </w:p>
    <w:p w14:paraId="116D1D21" w14:textId="77777777" w:rsidR="00DD11E0" w:rsidRDefault="00DD11E0">
      <w:pPr>
        <w:rPr>
          <w:rFonts w:ascii="Arial" w:hAnsi="Arial" w:cs="Arial"/>
          <w:color w:val="202124"/>
          <w:shd w:val="clear" w:color="auto" w:fill="FFFFFF"/>
        </w:rPr>
      </w:pPr>
    </w:p>
    <w:p w14:paraId="1CCB0F3F" w14:textId="101655A4" w:rsidR="00DD11E0" w:rsidRDefault="00DD11E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202124"/>
          <w:shd w:val="clear" w:color="auto" w:fill="FFFFFF"/>
        </w:rPr>
        <w:t>Let's begin by using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JsonNode.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equals method</w:t>
      </w:r>
      <w:r>
        <w:rPr>
          <w:rFonts w:ascii="Arial" w:hAnsi="Arial" w:cs="Arial"/>
          <w:color w:val="202124"/>
          <w:shd w:val="clear" w:color="auto" w:fill="FFFFFF"/>
        </w:rPr>
        <w:t xml:space="preserve">. The </w:t>
      </w:r>
      <w:r w:rsidR="00FE7A58">
        <w:rPr>
          <w:rFonts w:ascii="Arial" w:hAnsi="Arial" w:cs="Arial"/>
          <w:color w:val="202124"/>
          <w:shd w:val="clear" w:color="auto" w:fill="FFFFFF"/>
        </w:rPr>
        <w:t>equals (</w:t>
      </w:r>
      <w:r>
        <w:rPr>
          <w:rFonts w:ascii="Arial" w:hAnsi="Arial" w:cs="Arial"/>
          <w:color w:val="202124"/>
          <w:shd w:val="clear" w:color="auto" w:fill="FFFFFF"/>
        </w:rPr>
        <w:t xml:space="preserve">) method performs a full (deep) comparison. It's important to note that even though the order of attributes in input JSON variables s1 and s2 is not the same, the </w:t>
      </w:r>
      <w:r w:rsidR="00FE7A58">
        <w:rPr>
          <w:rFonts w:ascii="Arial" w:hAnsi="Arial" w:cs="Arial"/>
          <w:color w:val="202124"/>
          <w:shd w:val="clear" w:color="auto" w:fill="FFFFFF"/>
        </w:rPr>
        <w:t>equals (</w:t>
      </w:r>
      <w:r>
        <w:rPr>
          <w:rFonts w:ascii="Arial" w:hAnsi="Arial" w:cs="Arial"/>
          <w:color w:val="202124"/>
          <w:shd w:val="clear" w:color="auto" w:fill="FFFFFF"/>
        </w:rPr>
        <w:t xml:space="preserve">) method ignores the order and treats them as </w:t>
      </w:r>
      <w:r w:rsidR="00FE7A58">
        <w:rPr>
          <w:rFonts w:ascii="Arial" w:hAnsi="Arial" w:cs="Arial"/>
          <w:color w:val="202124"/>
          <w:shd w:val="clear" w:color="auto" w:fill="FFFFFF"/>
        </w:rPr>
        <w:t>equal.</w:t>
      </w:r>
    </w:p>
    <w:p w14:paraId="16AF76C1" w14:textId="5025A167" w:rsidR="00290273" w:rsidRDefault="00DD11E0"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assertEquals(mapper.readTree(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obj1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), mapper.readTree(obj2));</w:t>
      </w:r>
    </w:p>
    <w:sectPr w:rsidR="002902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031E"/>
    <w:multiLevelType w:val="hybridMultilevel"/>
    <w:tmpl w:val="31C009C6"/>
    <w:lvl w:ilvl="0" w:tplc="A0C64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440A8A"/>
    <w:multiLevelType w:val="hybridMultilevel"/>
    <w:tmpl w:val="0AFCCB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655863">
    <w:abstractNumId w:val="1"/>
  </w:num>
  <w:num w:numId="2" w16cid:durableId="25448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E0"/>
    <w:rsid w:val="00027614"/>
    <w:rsid w:val="00373B57"/>
    <w:rsid w:val="00DD11E0"/>
    <w:rsid w:val="00F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15A3"/>
  <w15:chartTrackingRefBased/>
  <w15:docId w15:val="{E748979B-A2D3-4D07-A173-E6D734AA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Logeshkumar R</dc:creator>
  <cp:keywords/>
  <dc:description/>
  <cp:lastModifiedBy>Logeshkumar R</cp:lastModifiedBy>
  <cp:revision>2</cp:revision>
  <dcterms:created xsi:type="dcterms:W3CDTF">2023-02-17T09:02:00Z</dcterms:created>
  <dcterms:modified xsi:type="dcterms:W3CDTF">2023-02-17T09:11:00Z</dcterms:modified>
</cp:coreProperties>
</file>