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2A4E29">
      <w:pPr>
        <w:pStyle w:val="2"/>
      </w:pPr>
      <w:bookmarkStart w:id="0" w:name="_GoBack"/>
      <w:r>
        <w:t>3. Git-HOL</w:t>
      </w:r>
    </w:p>
    <w:p w14:paraId="1BF07EA9">
      <w:r>
        <w:t>I learned the following in this hands-on lab:</w:t>
      </w:r>
    </w:p>
    <w:p w14:paraId="4B412953">
      <w:r>
        <w:t>- Explain branching and merging</w:t>
      </w:r>
    </w:p>
    <w:p w14:paraId="4463616F">
      <w:r>
        <w:t>- Create a branch request in GitLab</w:t>
      </w:r>
    </w:p>
    <w:p w14:paraId="2C734DCF">
      <w:r>
        <w:t>- Create a merge request in GitLab</w:t>
      </w:r>
    </w:p>
    <w:p w14:paraId="593B87F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4495" cy="4035425"/>
            <wp:effectExtent l="0" t="0" r="1905" b="3175"/>
            <wp:docPr id="1" name="Picture 1" descr="Screenshot 2025-08-09 215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09 2153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3BEC">
      <w:r>
        <w:br w:type="textWrapping"/>
      </w:r>
      <w:r>
        <w:t>Summary of what I did:</w:t>
      </w:r>
    </w:p>
    <w:p w14:paraId="4227D7A5">
      <w:r>
        <w:t>Created a new branch 'GitNewBranch', added a file and committed changes, switched back to master, viewed differences, merged the branch into master, and deleted the branch.</w:t>
      </w:r>
    </w:p>
    <w:bookmarkEnd w:id="0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6E179D7"/>
    <w:rsid w:val="7914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siva ram</cp:lastModifiedBy>
  <dcterms:modified xsi:type="dcterms:W3CDTF">2025-08-09T16:51:45Z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555AA148856C412F96BF9B57BED7D718_13</vt:lpwstr>
  </property>
</Properties>
</file>