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3DDED21">
      <w:pPr>
        <w:pStyle w:val="2"/>
      </w:pPr>
      <w:r>
        <w:t>4. Git-HOL</w:t>
      </w:r>
    </w:p>
    <w:p w14:paraId="426D55F3">
      <w:r>
        <w:t>I learned the following in this hands-on lab:</w:t>
      </w:r>
    </w:p>
    <w:p w14:paraId="3E1ED815">
      <w:r>
        <w:t>- Explain how to resolve merge conflicts</w:t>
      </w:r>
    </w:p>
    <w:p w14:paraId="02B21F68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486400" cy="3086100"/>
            <wp:effectExtent l="0" t="0" r="0" b="7620"/>
            <wp:docPr id="1" name="Picture 1" descr="Screenshot 2025-08-09 220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8-09 22011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FFD9F2D">
      <w:r>
        <w:br w:type="textWrapping"/>
      </w:r>
      <w:r>
        <w:t>Summary of what I did:</w:t>
      </w:r>
    </w:p>
    <w:p w14:paraId="0E499C28">
      <w:r>
        <w:t>Created conflicting changes to the same file in master and branch 'GitWork', attempted to merge, resolved the merge conflict using a merge tool, committed the resolution, and cleaned up the branch.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46BA0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qFormat="1"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qFormat="1"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unhideWhenUsed="0" w:uiPriority="67" w:semiHidden="0" w:name="Medium Grid 1 Accent 5"/>
    <w:lsdException w:qFormat="1"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siva ram</cp:lastModifiedBy>
  <dcterms:modified xsi:type="dcterms:W3CDTF">2025-08-09T16:52:08Z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EF42DD0083444192A35A833DE6196EB7_13</vt:lpwstr>
  </property>
</Properties>
</file>