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8FB65" w14:textId="77777777" w:rsidR="00DE64B3" w:rsidRDefault="00DE64B3"/>
    <w:p w14:paraId="2D6100F9" w14:textId="77777777" w:rsidR="00DE64B3" w:rsidRDefault="00E27BC6">
      <w:pPr>
        <w:jc w:val="center"/>
      </w:pPr>
      <w:r>
        <w:rPr>
          <w:b/>
          <w:bCs/>
          <w:sz w:val="36"/>
          <w:szCs w:val="36"/>
        </w:rPr>
        <w:t>WASHWISE – SMART HOSTEL LAUNDRY MANAGEMENT SYSTEM</w:t>
      </w:r>
    </w:p>
    <w:p w14:paraId="7D6F1B88" w14:textId="77777777" w:rsidR="00DE64B3" w:rsidRDefault="00DE64B3"/>
    <w:p w14:paraId="2A8030C3" w14:textId="77777777" w:rsidR="00DE64B3" w:rsidRDefault="00E27BC6">
      <w:pPr>
        <w:jc w:val="center"/>
      </w:pPr>
      <w:r>
        <w:rPr>
          <w:b/>
          <w:bCs/>
          <w:sz w:val="28"/>
          <w:szCs w:val="28"/>
        </w:rPr>
        <w:t>PHASE I REPORT</w:t>
      </w:r>
    </w:p>
    <w:p w14:paraId="12DB622A" w14:textId="77777777" w:rsidR="00DE64B3" w:rsidRDefault="00DE64B3"/>
    <w:p w14:paraId="05519704" w14:textId="77777777" w:rsidR="00DE64B3" w:rsidRDefault="00E27BC6">
      <w:pPr>
        <w:jc w:val="center"/>
      </w:pPr>
      <w:r>
        <w:rPr>
          <w:i/>
          <w:iCs/>
          <w:sz w:val="28"/>
          <w:szCs w:val="28"/>
        </w:rPr>
        <w:t>Submitted by</w:t>
      </w:r>
    </w:p>
    <w:p w14:paraId="261B18F2" w14:textId="77777777" w:rsidR="00DE64B3" w:rsidRDefault="00DE64B3"/>
    <w:tbl>
      <w:tblPr>
        <w:tblW w:w="575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50"/>
        <w:gridCol w:w="500"/>
        <w:gridCol w:w="2200"/>
      </w:tblGrid>
      <w:tr w:rsidR="00DE64B3" w14:paraId="40AB4813" w14:textId="77777777" w:rsidTr="00E904A6">
        <w:trPr>
          <w:jc w:val="center"/>
        </w:trPr>
        <w:tc>
          <w:tcPr>
            <w:tcW w:w="3050" w:type="dxa"/>
            <w:tcBorders>
              <w:top w:val="none" w:sz="0" w:space="0" w:color="FFFFFF"/>
              <w:left w:val="none" w:sz="0" w:space="0" w:color="FFFFFF"/>
              <w:bottom w:val="none" w:sz="0" w:space="0" w:color="FFFFFF"/>
              <w:right w:val="none" w:sz="0" w:space="0" w:color="FFFFFF"/>
            </w:tcBorders>
          </w:tcPr>
          <w:p w14:paraId="7898C0FF" w14:textId="7DE23C90" w:rsidR="00DE64B3" w:rsidRDefault="00E27BC6">
            <w:r>
              <w:rPr>
                <w:b/>
                <w:bCs/>
                <w:sz w:val="28"/>
                <w:szCs w:val="28"/>
              </w:rPr>
              <w:t>M</w:t>
            </w:r>
            <w:r w:rsidR="00E904A6">
              <w:rPr>
                <w:b/>
                <w:bCs/>
                <w:sz w:val="28"/>
                <w:szCs w:val="28"/>
              </w:rPr>
              <w:t>OHAMAD</w:t>
            </w:r>
            <w:r>
              <w:rPr>
                <w:b/>
                <w:bCs/>
                <w:sz w:val="28"/>
                <w:szCs w:val="28"/>
              </w:rPr>
              <w:t xml:space="preserve"> F</w:t>
            </w:r>
            <w:r w:rsidR="00E904A6">
              <w:rPr>
                <w:b/>
                <w:bCs/>
                <w:sz w:val="28"/>
                <w:szCs w:val="28"/>
              </w:rPr>
              <w:t>AYAS</w:t>
            </w:r>
            <w:r>
              <w:rPr>
                <w:b/>
                <w:bCs/>
                <w:sz w:val="28"/>
                <w:szCs w:val="28"/>
              </w:rPr>
              <w:t xml:space="preserve"> N</w:t>
            </w:r>
          </w:p>
        </w:tc>
        <w:tc>
          <w:tcPr>
            <w:tcW w:w="500" w:type="dxa"/>
            <w:tcBorders>
              <w:top w:val="none" w:sz="0" w:space="0" w:color="FFFFFF"/>
              <w:left w:val="none" w:sz="0" w:space="0" w:color="FFFFFF"/>
              <w:bottom w:val="none" w:sz="0" w:space="0" w:color="FFFFFF"/>
              <w:right w:val="none" w:sz="0" w:space="0" w:color="FFFFFF"/>
            </w:tcBorders>
          </w:tcPr>
          <w:p w14:paraId="1730E29C" w14:textId="77777777" w:rsidR="00DE64B3" w:rsidRDefault="00E27BC6">
            <w:pPr>
              <w:jc w:val="center"/>
            </w:pPr>
            <w:r>
              <w:rPr>
                <w:b/>
                <w:bCs/>
                <w:sz w:val="28"/>
                <w:szCs w:val="28"/>
              </w:rPr>
              <w:t>–</w:t>
            </w:r>
          </w:p>
        </w:tc>
        <w:tc>
          <w:tcPr>
            <w:tcW w:w="2200" w:type="dxa"/>
            <w:tcBorders>
              <w:top w:val="none" w:sz="0" w:space="0" w:color="FFFFFF"/>
              <w:left w:val="none" w:sz="0" w:space="0" w:color="FFFFFF"/>
              <w:bottom w:val="none" w:sz="0" w:space="0" w:color="FFFFFF"/>
              <w:right w:val="none" w:sz="0" w:space="0" w:color="FFFFFF"/>
            </w:tcBorders>
          </w:tcPr>
          <w:p w14:paraId="49724AC5" w14:textId="77777777" w:rsidR="00DE64B3" w:rsidRDefault="00E27BC6">
            <w:r>
              <w:rPr>
                <w:b/>
                <w:bCs/>
                <w:sz w:val="28"/>
                <w:szCs w:val="28"/>
              </w:rPr>
              <w:t>241701031</w:t>
            </w:r>
          </w:p>
        </w:tc>
      </w:tr>
      <w:tr w:rsidR="00DE64B3" w14:paraId="42606C72" w14:textId="77777777" w:rsidTr="00E904A6">
        <w:trPr>
          <w:jc w:val="center"/>
        </w:trPr>
        <w:tc>
          <w:tcPr>
            <w:tcW w:w="3050" w:type="dxa"/>
            <w:tcBorders>
              <w:top w:val="none" w:sz="0" w:space="0" w:color="FFFFFF"/>
              <w:left w:val="none" w:sz="0" w:space="0" w:color="FFFFFF"/>
              <w:bottom w:val="none" w:sz="0" w:space="0" w:color="FFFFFF"/>
              <w:right w:val="none" w:sz="0" w:space="0" w:color="FFFFFF"/>
            </w:tcBorders>
          </w:tcPr>
          <w:p w14:paraId="05F8D8F2" w14:textId="7F473E6D" w:rsidR="00DE64B3" w:rsidRDefault="00E27BC6">
            <w:r>
              <w:rPr>
                <w:b/>
                <w:bCs/>
                <w:sz w:val="28"/>
                <w:szCs w:val="28"/>
              </w:rPr>
              <w:t>S</w:t>
            </w:r>
            <w:r w:rsidR="00E904A6">
              <w:rPr>
                <w:b/>
                <w:bCs/>
                <w:sz w:val="28"/>
                <w:szCs w:val="28"/>
              </w:rPr>
              <w:t>IVARAM</w:t>
            </w:r>
            <w:r>
              <w:rPr>
                <w:b/>
                <w:bCs/>
                <w:sz w:val="28"/>
                <w:szCs w:val="28"/>
              </w:rPr>
              <w:t xml:space="preserve"> G</w:t>
            </w:r>
          </w:p>
        </w:tc>
        <w:tc>
          <w:tcPr>
            <w:tcW w:w="500" w:type="dxa"/>
            <w:tcBorders>
              <w:top w:val="none" w:sz="0" w:space="0" w:color="FFFFFF"/>
              <w:left w:val="none" w:sz="0" w:space="0" w:color="FFFFFF"/>
              <w:bottom w:val="none" w:sz="0" w:space="0" w:color="FFFFFF"/>
              <w:right w:val="none" w:sz="0" w:space="0" w:color="FFFFFF"/>
            </w:tcBorders>
          </w:tcPr>
          <w:p w14:paraId="36A77FCD" w14:textId="77777777" w:rsidR="00DE64B3" w:rsidRDefault="00E27BC6">
            <w:pPr>
              <w:jc w:val="center"/>
            </w:pPr>
            <w:r>
              <w:rPr>
                <w:b/>
                <w:bCs/>
                <w:sz w:val="28"/>
                <w:szCs w:val="28"/>
              </w:rPr>
              <w:t>–</w:t>
            </w:r>
          </w:p>
        </w:tc>
        <w:tc>
          <w:tcPr>
            <w:tcW w:w="2200" w:type="dxa"/>
            <w:tcBorders>
              <w:top w:val="none" w:sz="0" w:space="0" w:color="FFFFFF"/>
              <w:left w:val="none" w:sz="0" w:space="0" w:color="FFFFFF"/>
              <w:bottom w:val="none" w:sz="0" w:space="0" w:color="FFFFFF"/>
              <w:right w:val="none" w:sz="0" w:space="0" w:color="FFFFFF"/>
            </w:tcBorders>
          </w:tcPr>
          <w:p w14:paraId="52DEA4AD" w14:textId="77777777" w:rsidR="00DE64B3" w:rsidRDefault="00E27BC6">
            <w:r>
              <w:rPr>
                <w:b/>
                <w:bCs/>
                <w:sz w:val="28"/>
                <w:szCs w:val="28"/>
              </w:rPr>
              <w:t>241701054</w:t>
            </w:r>
          </w:p>
        </w:tc>
      </w:tr>
    </w:tbl>
    <w:p w14:paraId="082D24F6" w14:textId="77777777" w:rsidR="00DE64B3" w:rsidRDefault="00DE64B3"/>
    <w:p w14:paraId="46EFB926" w14:textId="3CD2D5AC" w:rsidR="00DE64B3" w:rsidRDefault="00E27BC6">
      <w:pPr>
        <w:jc w:val="center"/>
      </w:pPr>
      <w:r>
        <w:rPr>
          <w:i/>
          <w:iCs/>
          <w:sz w:val="28"/>
          <w:szCs w:val="28"/>
        </w:rPr>
        <w:t xml:space="preserve">in partial </w:t>
      </w:r>
      <w:r w:rsidR="001D3C67">
        <w:rPr>
          <w:i/>
          <w:iCs/>
          <w:sz w:val="28"/>
          <w:szCs w:val="28"/>
        </w:rPr>
        <w:t>fulfilment</w:t>
      </w:r>
      <w:r>
        <w:rPr>
          <w:i/>
          <w:iCs/>
          <w:sz w:val="28"/>
          <w:szCs w:val="28"/>
        </w:rPr>
        <w:t xml:space="preserve"> for the award of the degree of</w:t>
      </w:r>
    </w:p>
    <w:p w14:paraId="759EC117" w14:textId="77777777" w:rsidR="00DE64B3" w:rsidRDefault="00DE64B3"/>
    <w:p w14:paraId="66628AD6" w14:textId="77777777" w:rsidR="00DE64B3" w:rsidRDefault="00E27BC6">
      <w:pPr>
        <w:jc w:val="center"/>
      </w:pPr>
      <w:r>
        <w:rPr>
          <w:b/>
          <w:bCs/>
          <w:sz w:val="28"/>
          <w:szCs w:val="28"/>
        </w:rPr>
        <w:t>BACHELOR OF ENGINEERING IN</w:t>
      </w:r>
    </w:p>
    <w:p w14:paraId="6D751AC4" w14:textId="77777777" w:rsidR="00DE64B3" w:rsidRDefault="00E27BC6">
      <w:pPr>
        <w:jc w:val="center"/>
      </w:pPr>
      <w:r>
        <w:rPr>
          <w:b/>
          <w:bCs/>
          <w:sz w:val="28"/>
          <w:szCs w:val="28"/>
        </w:rPr>
        <w:t>COMPUTER SCIENCE AND DESIGN</w:t>
      </w:r>
    </w:p>
    <w:p w14:paraId="4090C80A" w14:textId="77777777" w:rsidR="00DE64B3" w:rsidRDefault="00DE64B3"/>
    <w:p w14:paraId="0D5704C6" w14:textId="77777777" w:rsidR="00DE64B3" w:rsidRDefault="00E27BC6">
      <w:pPr>
        <w:spacing w:before="200" w:after="200" w:line="240" w:lineRule="auto"/>
        <w:jc w:val="center"/>
      </w:pPr>
      <w:r>
        <w:rPr>
          <w:noProof/>
        </w:rPr>
        <w:drawing>
          <wp:inline distT="0" distB="0" distL="0" distR="0" wp14:anchorId="1AA73E1E" wp14:editId="1D06CCC2">
            <wp:extent cx="876300"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76300" cy="876300"/>
                    </a:xfrm>
                    <a:prstGeom prst="rect">
                      <a:avLst/>
                    </a:prstGeom>
                  </pic:spPr>
                </pic:pic>
              </a:graphicData>
            </a:graphic>
          </wp:inline>
        </w:drawing>
      </w:r>
      <w:r>
        <w:t xml:space="preserve">          </w:t>
      </w:r>
      <w:r>
        <w:rPr>
          <w:noProof/>
        </w:rPr>
        <w:drawing>
          <wp:inline distT="0" distB="0" distL="0" distR="0" wp14:anchorId="28E9E95F" wp14:editId="30AAB283">
            <wp:extent cx="1809750" cy="676275"/>
            <wp:effectExtent l="0" t="0" r="0" b="0"/>
            <wp:docPr id="111070777" name="Picture 111070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809750" cy="676275"/>
                    </a:xfrm>
                    <a:prstGeom prst="rect">
                      <a:avLst/>
                    </a:prstGeom>
                  </pic:spPr>
                </pic:pic>
              </a:graphicData>
            </a:graphic>
          </wp:inline>
        </w:drawing>
      </w:r>
    </w:p>
    <w:p w14:paraId="5E5ECAF0" w14:textId="77777777" w:rsidR="00DE64B3" w:rsidRDefault="00DE64B3"/>
    <w:p w14:paraId="759C3D10" w14:textId="77777777" w:rsidR="00DE64B3" w:rsidRDefault="00DE64B3"/>
    <w:p w14:paraId="05DF93E4" w14:textId="77777777" w:rsidR="00DE64B3" w:rsidRDefault="00E27BC6">
      <w:pPr>
        <w:jc w:val="center"/>
      </w:pPr>
      <w:r>
        <w:rPr>
          <w:b/>
          <w:bCs/>
          <w:sz w:val="28"/>
          <w:szCs w:val="28"/>
        </w:rPr>
        <w:t>RAJALAKSHMI ENGINEERING COLLEGE</w:t>
      </w:r>
    </w:p>
    <w:p w14:paraId="6D3935B7" w14:textId="77777777" w:rsidR="00DE64B3" w:rsidRDefault="00DE64B3"/>
    <w:p w14:paraId="46CEADE8" w14:textId="77777777" w:rsidR="00DE64B3" w:rsidRDefault="00E27BC6">
      <w:pPr>
        <w:jc w:val="center"/>
      </w:pPr>
      <w:r>
        <w:rPr>
          <w:b/>
          <w:bCs/>
          <w:sz w:val="28"/>
          <w:szCs w:val="28"/>
        </w:rPr>
        <w:t>ANNA UNIVERSITY, CHENNAI</w:t>
      </w:r>
    </w:p>
    <w:p w14:paraId="01F28403" w14:textId="77777777" w:rsidR="00DE64B3" w:rsidRDefault="00DE64B3"/>
    <w:p w14:paraId="4FBF1BB0" w14:textId="77777777" w:rsidR="00DE64B3" w:rsidRDefault="00E27BC6">
      <w:pPr>
        <w:jc w:val="center"/>
      </w:pPr>
      <w:r>
        <w:rPr>
          <w:b/>
          <w:bCs/>
          <w:sz w:val="28"/>
          <w:szCs w:val="28"/>
        </w:rPr>
        <w:t>OCTOBER 2026</w:t>
      </w:r>
    </w:p>
    <w:p w14:paraId="71961C68" w14:textId="77777777" w:rsidR="00DE64B3" w:rsidRDefault="00E27BC6">
      <w:r>
        <w:br w:type="page"/>
      </w:r>
    </w:p>
    <w:p w14:paraId="26CCC116" w14:textId="77777777" w:rsidR="00DE64B3" w:rsidRDefault="00DE64B3"/>
    <w:p w14:paraId="181833D9" w14:textId="77777777" w:rsidR="00DE64B3" w:rsidRDefault="00E27BC6">
      <w:pPr>
        <w:jc w:val="center"/>
      </w:pPr>
      <w:r>
        <w:rPr>
          <w:b/>
          <w:bCs/>
          <w:sz w:val="28"/>
          <w:szCs w:val="28"/>
        </w:rPr>
        <w:t>RAJALAKSHMI ENGINEERING COLLEGE</w:t>
      </w:r>
    </w:p>
    <w:p w14:paraId="7389D0EA" w14:textId="77777777" w:rsidR="00DE64B3" w:rsidRDefault="00DE64B3"/>
    <w:p w14:paraId="09208CFC" w14:textId="77777777" w:rsidR="00DE64B3" w:rsidRDefault="00E27BC6">
      <w:pPr>
        <w:jc w:val="center"/>
      </w:pPr>
      <w:r>
        <w:rPr>
          <w:b/>
          <w:bCs/>
          <w:sz w:val="28"/>
          <w:szCs w:val="28"/>
        </w:rPr>
        <w:t>ANNA UNIVERSITY, CHENNAI</w:t>
      </w:r>
    </w:p>
    <w:p w14:paraId="40CD4948" w14:textId="77777777" w:rsidR="00DE64B3" w:rsidRDefault="00DE64B3"/>
    <w:p w14:paraId="1E812FAB" w14:textId="77777777" w:rsidR="00DE64B3" w:rsidRDefault="00E27BC6">
      <w:pPr>
        <w:jc w:val="center"/>
      </w:pPr>
      <w:r>
        <w:rPr>
          <w:b/>
          <w:bCs/>
          <w:sz w:val="28"/>
          <w:szCs w:val="28"/>
        </w:rPr>
        <w:t>BONAFIDE CERTIFICATE</w:t>
      </w:r>
    </w:p>
    <w:p w14:paraId="5D0E64CC" w14:textId="77777777" w:rsidR="00DE64B3" w:rsidRDefault="00DE64B3"/>
    <w:p w14:paraId="6671C6CD" w14:textId="77777777" w:rsidR="00E904A6" w:rsidRPr="0026382C" w:rsidRDefault="00E904A6" w:rsidP="00E904A6">
      <w:pPr>
        <w:jc w:val="both"/>
      </w:pPr>
      <w:r w:rsidRPr="0026382C">
        <w:t>Certified that this Report titled “</w:t>
      </w:r>
      <w:r>
        <w:t>SMART CAMPUS LAUNDRY MANAGEMENT SYSTEM WITH AI-BASED CLOTHING DETECTION</w:t>
      </w:r>
      <w:r w:rsidRPr="0026382C">
        <w:t xml:space="preserve">” is the </w:t>
      </w:r>
      <w:proofErr w:type="spellStart"/>
      <w:r w:rsidRPr="0026382C">
        <w:t>bonafide</w:t>
      </w:r>
      <w:proofErr w:type="spellEnd"/>
      <w:r w:rsidRPr="0026382C">
        <w:t xml:space="preserve"> work of </w:t>
      </w:r>
      <w:r>
        <w:t>MOHAMAD FAYAS N</w:t>
      </w:r>
      <w:r w:rsidRPr="0026382C">
        <w:t xml:space="preserve"> (2</w:t>
      </w:r>
      <w:r>
        <w:t>4</w:t>
      </w:r>
      <w:r w:rsidRPr="0026382C">
        <w:t>17010</w:t>
      </w:r>
      <w:r>
        <w:t>3</w:t>
      </w:r>
      <w:r w:rsidRPr="0026382C">
        <w:t xml:space="preserve">1) and </w:t>
      </w:r>
      <w:r>
        <w:t>SIVARAM G</w:t>
      </w:r>
      <w:r w:rsidRPr="0026382C">
        <w:t xml:space="preserve"> (2</w:t>
      </w:r>
      <w:r>
        <w:t>4</w:t>
      </w:r>
      <w:r w:rsidRPr="0026382C">
        <w:t>170105</w:t>
      </w:r>
      <w:r>
        <w:t>4</w:t>
      </w:r>
      <w:r w:rsidRPr="0026382C">
        <w:t>) who carried out the work under my supervision. Certified further that to the best of my knowledge the work reported herein does not form part of any other thesis or dissertation on the basis of which a degree or award was conferred on an earlier occasion on this or any other candidate.</w:t>
      </w:r>
    </w:p>
    <w:p w14:paraId="35E48D0D" w14:textId="77777777" w:rsidR="00E904A6" w:rsidRPr="0026382C" w:rsidRDefault="00E904A6" w:rsidP="00E904A6"/>
    <w:p w14:paraId="1C03F8C0" w14:textId="77777777" w:rsidR="00E904A6" w:rsidRPr="0026382C" w:rsidRDefault="00E904A6" w:rsidP="00E904A6">
      <w:pPr>
        <w:jc w:val="both"/>
      </w:pPr>
      <w:r w:rsidRPr="0026382C">
        <w:t xml:space="preserve">Certified further that the project contributes to SDG </w:t>
      </w:r>
      <w:r>
        <w:t>6</w:t>
      </w:r>
      <w:r w:rsidRPr="0026382C">
        <w:t xml:space="preserve">, SDG </w:t>
      </w:r>
      <w:r>
        <w:t>9</w:t>
      </w:r>
      <w:r w:rsidRPr="0026382C">
        <w:t xml:space="preserve">, SDG </w:t>
      </w:r>
      <w:r>
        <w:t>11</w:t>
      </w:r>
      <w:r w:rsidRPr="0026382C">
        <w:t xml:space="preserve"> and SDG 1</w:t>
      </w:r>
      <w:r>
        <w:t>2</w:t>
      </w:r>
      <w:r w:rsidRPr="0026382C">
        <w:t>, with a primary focus on SDG 1</w:t>
      </w:r>
      <w:r>
        <w:t>2</w:t>
      </w:r>
      <w:r w:rsidRPr="0026382C">
        <w:t xml:space="preserve"> </w:t>
      </w:r>
      <w:r>
        <w:t>-</w:t>
      </w:r>
      <w:r w:rsidRPr="0026382C">
        <w:t xml:space="preserve"> </w:t>
      </w:r>
      <w:r w:rsidRPr="005F2F7B">
        <w:t>Encourages efficient use of washing machines and laundry resources.</w:t>
      </w:r>
    </w:p>
    <w:p w14:paraId="5F6AAD19" w14:textId="77777777" w:rsidR="00E904A6" w:rsidRPr="0026382C" w:rsidRDefault="00E904A6" w:rsidP="00E904A6"/>
    <w:p w14:paraId="1A7F7FA3" w14:textId="77777777" w:rsidR="00E904A6" w:rsidRPr="0026382C" w:rsidRDefault="00E904A6" w:rsidP="00E904A6"/>
    <w:tbl>
      <w:tblPr>
        <w:tblW w:w="883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419"/>
        <w:gridCol w:w="4420"/>
      </w:tblGrid>
      <w:tr w:rsidR="00E904A6" w:rsidRPr="0026382C" w14:paraId="45AEB49E" w14:textId="77777777" w:rsidTr="009520B9">
        <w:tc>
          <w:tcPr>
            <w:tcW w:w="4419" w:type="dxa"/>
            <w:tcBorders>
              <w:top w:val="none" w:sz="0" w:space="0" w:color="FFFFFF"/>
              <w:left w:val="none" w:sz="0" w:space="0" w:color="FFFFFF"/>
              <w:bottom w:val="none" w:sz="0" w:space="0" w:color="FFFFFF"/>
              <w:right w:val="none" w:sz="0" w:space="0" w:color="FFFFFF"/>
            </w:tcBorders>
          </w:tcPr>
          <w:p w14:paraId="285044BE" w14:textId="77777777" w:rsidR="00E904A6" w:rsidRPr="0026382C" w:rsidRDefault="00E904A6" w:rsidP="009520B9">
            <w:pPr>
              <w:spacing w:after="160" w:line="276" w:lineRule="auto"/>
            </w:pPr>
            <w:r w:rsidRPr="0026382C">
              <w:t>Signature of the HOD</w:t>
            </w:r>
          </w:p>
          <w:p w14:paraId="2A69ED2A" w14:textId="77777777" w:rsidR="00E904A6" w:rsidRPr="0026382C" w:rsidRDefault="00E904A6" w:rsidP="009520B9">
            <w:pPr>
              <w:spacing w:line="276" w:lineRule="auto"/>
            </w:pPr>
            <w:r w:rsidRPr="0026382C">
              <w:t>Dr. S. Vinodh Kumar</w:t>
            </w:r>
          </w:p>
          <w:p w14:paraId="3CBC2A51" w14:textId="77777777" w:rsidR="00E904A6" w:rsidRPr="0026382C" w:rsidRDefault="00E904A6" w:rsidP="009520B9">
            <w:pPr>
              <w:spacing w:line="276" w:lineRule="auto"/>
            </w:pPr>
            <w:proofErr w:type="spellStart"/>
            <w:proofErr w:type="gramStart"/>
            <w:r w:rsidRPr="0026382C">
              <w:t>Professor,The</w:t>
            </w:r>
            <w:proofErr w:type="spellEnd"/>
            <w:proofErr w:type="gramEnd"/>
            <w:r w:rsidRPr="0026382C">
              <w:t xml:space="preserve"> Head of the Department</w:t>
            </w:r>
          </w:p>
          <w:p w14:paraId="19B038E6" w14:textId="77777777" w:rsidR="00E904A6" w:rsidRPr="0026382C" w:rsidRDefault="00E904A6" w:rsidP="009520B9">
            <w:pPr>
              <w:spacing w:line="276" w:lineRule="auto"/>
            </w:pPr>
            <w:r w:rsidRPr="0026382C">
              <w:t>Department of Computer Science and Design</w:t>
            </w:r>
          </w:p>
          <w:p w14:paraId="1883905F" w14:textId="77777777" w:rsidR="00E904A6" w:rsidRPr="0026382C" w:rsidRDefault="00E904A6" w:rsidP="009520B9">
            <w:pPr>
              <w:spacing w:line="276" w:lineRule="auto"/>
            </w:pPr>
            <w:r w:rsidRPr="0026382C">
              <w:t>Rajalakshmi Engineering College</w:t>
            </w:r>
          </w:p>
          <w:p w14:paraId="0A464490" w14:textId="77777777" w:rsidR="00E904A6" w:rsidRPr="0026382C" w:rsidRDefault="00E904A6" w:rsidP="009520B9">
            <w:pPr>
              <w:spacing w:line="276" w:lineRule="auto"/>
            </w:pPr>
            <w:r w:rsidRPr="0026382C">
              <w:t>Chennai</w:t>
            </w:r>
          </w:p>
        </w:tc>
        <w:tc>
          <w:tcPr>
            <w:tcW w:w="4419" w:type="dxa"/>
            <w:tcBorders>
              <w:top w:val="none" w:sz="0" w:space="0" w:color="FFFFFF"/>
              <w:left w:val="none" w:sz="0" w:space="0" w:color="FFFFFF"/>
              <w:bottom w:val="none" w:sz="0" w:space="0" w:color="FFFFFF"/>
              <w:right w:val="none" w:sz="0" w:space="0" w:color="FFFFFF"/>
            </w:tcBorders>
          </w:tcPr>
          <w:p w14:paraId="44C0F6B1" w14:textId="77777777" w:rsidR="00E904A6" w:rsidRPr="0026382C" w:rsidRDefault="00E904A6" w:rsidP="009520B9">
            <w:pPr>
              <w:spacing w:after="160" w:line="276" w:lineRule="auto"/>
            </w:pPr>
            <w:r w:rsidRPr="0026382C">
              <w:t>Signature of the Supervisor</w:t>
            </w:r>
          </w:p>
          <w:p w14:paraId="39C4CED9" w14:textId="77777777" w:rsidR="00E904A6" w:rsidRPr="0026382C" w:rsidRDefault="00E904A6" w:rsidP="009520B9">
            <w:pPr>
              <w:spacing w:line="276" w:lineRule="auto"/>
            </w:pPr>
            <w:r w:rsidRPr="0026382C">
              <w:t>Dr. P. Revathy</w:t>
            </w:r>
          </w:p>
          <w:p w14:paraId="4E403FE9" w14:textId="77777777" w:rsidR="00E904A6" w:rsidRPr="0026382C" w:rsidRDefault="00E904A6" w:rsidP="009520B9">
            <w:pPr>
              <w:spacing w:line="276" w:lineRule="auto"/>
            </w:pPr>
            <w:r w:rsidRPr="0026382C">
              <w:t>Professor</w:t>
            </w:r>
          </w:p>
          <w:p w14:paraId="11E0A8C3" w14:textId="77777777" w:rsidR="00E904A6" w:rsidRPr="0026382C" w:rsidRDefault="00E904A6" w:rsidP="009520B9">
            <w:pPr>
              <w:spacing w:line="276" w:lineRule="auto"/>
            </w:pPr>
            <w:r w:rsidRPr="0026382C">
              <w:t>Department of Computer Science and Design</w:t>
            </w:r>
          </w:p>
          <w:p w14:paraId="72B6EF84" w14:textId="77777777" w:rsidR="00E904A6" w:rsidRPr="0026382C" w:rsidRDefault="00E904A6" w:rsidP="009520B9">
            <w:pPr>
              <w:spacing w:line="276" w:lineRule="auto"/>
            </w:pPr>
            <w:r w:rsidRPr="0026382C">
              <w:t>Rajalakshmi Engineering College</w:t>
            </w:r>
          </w:p>
          <w:p w14:paraId="6F0FA15F" w14:textId="77777777" w:rsidR="00E904A6" w:rsidRPr="0026382C" w:rsidRDefault="00E904A6" w:rsidP="009520B9">
            <w:pPr>
              <w:spacing w:line="276" w:lineRule="auto"/>
            </w:pPr>
            <w:r w:rsidRPr="0026382C">
              <w:t>Chennai</w:t>
            </w:r>
          </w:p>
        </w:tc>
      </w:tr>
    </w:tbl>
    <w:p w14:paraId="5A53FC05" w14:textId="77777777" w:rsidR="00E904A6" w:rsidRPr="0026382C" w:rsidRDefault="00E904A6" w:rsidP="00E904A6">
      <w:pPr>
        <w:spacing w:line="276" w:lineRule="auto"/>
      </w:pPr>
    </w:p>
    <w:p w14:paraId="62F837DC" w14:textId="77777777" w:rsidR="00E904A6" w:rsidRPr="0026382C" w:rsidRDefault="00E904A6" w:rsidP="00E904A6">
      <w:pPr>
        <w:spacing w:line="276" w:lineRule="auto"/>
      </w:pPr>
      <w:r w:rsidRPr="0026382C">
        <w:t>Submitted for the Phase I Project Viva-Voce examination held on ______________.</w:t>
      </w:r>
    </w:p>
    <w:p w14:paraId="6783F046" w14:textId="77777777" w:rsidR="00E904A6" w:rsidRPr="0026382C" w:rsidRDefault="00E904A6" w:rsidP="00E904A6">
      <w:pPr>
        <w:spacing w:line="276" w:lineRule="auto"/>
      </w:pPr>
    </w:p>
    <w:p w14:paraId="4BA5A936" w14:textId="77777777" w:rsidR="00E904A6" w:rsidRPr="0026382C" w:rsidRDefault="00E904A6" w:rsidP="00E904A6">
      <w:pPr>
        <w:spacing w:line="276" w:lineRule="auto"/>
      </w:pPr>
    </w:p>
    <w:p w14:paraId="2D595928" w14:textId="77777777" w:rsidR="00E904A6" w:rsidRPr="0026382C" w:rsidRDefault="00E904A6" w:rsidP="00E904A6">
      <w:pPr>
        <w:spacing w:line="276" w:lineRule="auto"/>
      </w:pPr>
    </w:p>
    <w:p w14:paraId="57BE1385" w14:textId="77777777" w:rsidR="00E904A6" w:rsidRPr="0026382C" w:rsidRDefault="00E904A6" w:rsidP="00E904A6">
      <w:pPr>
        <w:tabs>
          <w:tab w:val="right" w:pos="8640"/>
        </w:tabs>
        <w:spacing w:line="276" w:lineRule="auto"/>
      </w:pPr>
      <w:r w:rsidRPr="0026382C">
        <w:t>INTERNAL EXAMINER</w:t>
      </w:r>
      <w:r w:rsidRPr="0026382C">
        <w:tab/>
        <w:t>EXTERNAL EXAMINER</w:t>
      </w:r>
    </w:p>
    <w:p w14:paraId="2B7B6933" w14:textId="77777777" w:rsidR="00E904A6" w:rsidRPr="001D3C67" w:rsidRDefault="00E27BC6" w:rsidP="00E904A6">
      <w:pPr>
        <w:pStyle w:val="Heading1"/>
        <w:jc w:val="center"/>
      </w:pPr>
      <w:r>
        <w:br w:type="page"/>
      </w:r>
      <w:r w:rsidR="00E904A6" w:rsidRPr="001D3C67">
        <w:lastRenderedPageBreak/>
        <w:t>ABSTRACT</w:t>
      </w:r>
    </w:p>
    <w:p w14:paraId="387FA278" w14:textId="77777777" w:rsidR="00E904A6" w:rsidRDefault="00E904A6" w:rsidP="00E904A6">
      <w:pPr>
        <w:jc w:val="both"/>
      </w:pPr>
    </w:p>
    <w:p w14:paraId="1C8EB0B6" w14:textId="1388A060" w:rsidR="00256561" w:rsidRDefault="00E904A6" w:rsidP="00E904A6">
      <w:pPr>
        <w:spacing w:line="276" w:lineRule="auto"/>
        <w:jc w:val="both"/>
      </w:pPr>
      <w:r w:rsidRPr="009F25F0">
        <w:t>Hostel laundry services commonly depend on manual booking procedures, handwritten records, and verbal communication between students and laundry staff. These traditional practices can make it difficult to manage laundry bookings efficiently, maintain accurate records, communicate order details, and coordinate laundry activities across multiple hostels. Manual processes may also lead to booking conflicts, delays in information sharing, inconsistent record maintenance, and difficulties in monitoring laundry usage. To address these challenges, WASHWISE is proposed as a smart campus laundry management system that integrates essential laundry service operations into a unified web and Android application. The system aims to improve accessibility, streamline booking procedures, and provide a more organized approach to managing hostel laundry services.</w:t>
      </w:r>
      <w:r>
        <w:t xml:space="preserve"> </w:t>
      </w:r>
      <w:r w:rsidRPr="009F25F0">
        <w:t xml:space="preserve">The application provides a centralized workflow for hostel selection, user authentication, laundry-slot management, booking, and order tracking. It is designed to support structured communication between users and laundry service administrators while maintaining hostel-specific data and booking records. The frontend is developed using React and Vite, with a responsive interface designed to provide a consistent user experience across supported devices. The backend is implemented using Node.js and Express with TypeScript, while Prisma ORM facilitates database interactions with PostgreSQL. The frontend is hosted on </w:t>
      </w:r>
      <w:proofErr w:type="spellStart"/>
      <w:r w:rsidRPr="009F25F0">
        <w:t>Vercel</w:t>
      </w:r>
      <w:proofErr w:type="spellEnd"/>
      <w:r w:rsidRPr="009F25F0">
        <w:t>, and the backend service and database are deployed on Render. In addition, Capacitor is used to package the web application as an Android application, enabling access to native device capabilities, including camera-based laundry image capture.</w:t>
      </w:r>
      <w:r>
        <w:t xml:space="preserve"> </w:t>
      </w:r>
      <w:r w:rsidRPr="009F25F0">
        <w:t>To support intelligent laundry management, a separate Python Flask service has been prepared for AI-assisted clothing detection. The intended processing pipeline uses the YOLOv8 object detection model to identify clothing categories such as shirts, T-shirts, pants, jeans, shorts, towels, and bedsheets from uploaded or captured images. The detection results are intended to support automated clothing identification and provide a foundation for future laundry quantity estimation and load-management features. At the current integration stage, mock mode is used to verify communication between the frontend, backend, and AI service. Actual model-based detection requires a suitable trained weights file, integration with the inference pipeline, and further testing to evaluate detection accuracy and reliability. Future enhancements include validating the trained object detection model, improving clothing and weight estimation, refining automated slot allocation, and evaluating system performance under realistic hostel operating conditions. These improvements could contribute to more efficient laundry service coordination, better resource utilization, and a more convenient experience for hostel residents and laundry administrators.</w:t>
      </w:r>
    </w:p>
    <w:p w14:paraId="121F18CE" w14:textId="77777777" w:rsidR="00E904A6" w:rsidRDefault="00E27BC6" w:rsidP="00E904A6">
      <w:pPr>
        <w:jc w:val="center"/>
      </w:pPr>
      <w:r>
        <w:br w:type="page"/>
      </w:r>
      <w:r w:rsidR="00E904A6">
        <w:rPr>
          <w:b/>
          <w:bCs/>
          <w:sz w:val="32"/>
          <w:szCs w:val="32"/>
        </w:rPr>
        <w:lastRenderedPageBreak/>
        <w:t>ACKNOWLEDGEMENT</w:t>
      </w:r>
    </w:p>
    <w:p w14:paraId="4E075AF2" w14:textId="77777777" w:rsidR="00E904A6" w:rsidRDefault="00E904A6" w:rsidP="00E904A6"/>
    <w:p w14:paraId="0B38D407" w14:textId="752BAF30" w:rsidR="00E904A6" w:rsidRPr="00912B32" w:rsidRDefault="00E904A6" w:rsidP="00E904A6">
      <w:pPr>
        <w:jc w:val="both"/>
      </w:pPr>
      <w:r w:rsidRPr="00912B32">
        <w:t xml:space="preserve">Initially we thank the Almighty for being with us through every walk of our life and showering his blessings through the </w:t>
      </w:r>
      <w:r w:rsidRPr="00912B32">
        <w:t>endeavour</w:t>
      </w:r>
      <w:r w:rsidRPr="00912B32">
        <w:t xml:space="preserve"> to put forth this report. Our sincere thanks to our Chairman </w:t>
      </w:r>
      <w:r w:rsidRPr="00912B32">
        <w:rPr>
          <w:b/>
          <w:bCs/>
        </w:rPr>
        <w:t xml:space="preserve">Mr. </w:t>
      </w:r>
      <w:proofErr w:type="gramStart"/>
      <w:r w:rsidRPr="00912B32">
        <w:rPr>
          <w:b/>
          <w:bCs/>
        </w:rPr>
        <w:t>S.MEGANATHAN</w:t>
      </w:r>
      <w:proofErr w:type="gramEnd"/>
      <w:r w:rsidRPr="00912B32">
        <w:rPr>
          <w:b/>
          <w:bCs/>
        </w:rPr>
        <w:t>, B.E, F.I.E.</w:t>
      </w:r>
      <w:r w:rsidRPr="00912B32">
        <w:t xml:space="preserve">, our Vice Chairman </w:t>
      </w:r>
      <w:r w:rsidRPr="00912B32">
        <w:rPr>
          <w:b/>
          <w:bCs/>
        </w:rPr>
        <w:t>Mr. ABHAY SHANKAR MEGANATHAN, B.E., M.S.,</w:t>
      </w:r>
      <w:r w:rsidRPr="00912B32">
        <w:t xml:space="preserve"> and our respected Chairperson </w:t>
      </w:r>
      <w:r w:rsidRPr="00912B32">
        <w:rPr>
          <w:b/>
          <w:bCs/>
        </w:rPr>
        <w:t>Dr. (Mrs.) THANGAM MEGANATHAN</w:t>
      </w:r>
      <w:r w:rsidRPr="00912B32">
        <w:t xml:space="preserve">, </w:t>
      </w:r>
      <w:r w:rsidRPr="00912B32">
        <w:rPr>
          <w:b/>
          <w:bCs/>
        </w:rPr>
        <w:t>Ph.D.,</w:t>
      </w:r>
      <w:r w:rsidRPr="00912B32">
        <w:t xml:space="preserve"> for providing us with the requisite infrastructure and sincere </w:t>
      </w:r>
      <w:r w:rsidRPr="00912B32">
        <w:t>endeavouring</w:t>
      </w:r>
      <w:r w:rsidRPr="00912B32">
        <w:t xml:space="preserve"> in educating us in their premier institution.</w:t>
      </w:r>
    </w:p>
    <w:p w14:paraId="1E2AC96A" w14:textId="77777777" w:rsidR="00E904A6" w:rsidRPr="00912B32" w:rsidRDefault="00E904A6" w:rsidP="00E904A6"/>
    <w:p w14:paraId="6A7DBC2D" w14:textId="77777777" w:rsidR="00E904A6" w:rsidRPr="00912B32" w:rsidRDefault="00E904A6" w:rsidP="00E904A6"/>
    <w:p w14:paraId="74A8EDED" w14:textId="54DADA23" w:rsidR="00E904A6" w:rsidRPr="00912B32" w:rsidRDefault="00E904A6" w:rsidP="00E904A6">
      <w:pPr>
        <w:jc w:val="both"/>
      </w:pPr>
      <w:r w:rsidRPr="00912B32">
        <w:t xml:space="preserve">Our sincere thanks to </w:t>
      </w:r>
      <w:r w:rsidRPr="00912B32">
        <w:rPr>
          <w:b/>
          <w:bCs/>
        </w:rPr>
        <w:t>Dr. S.N. MURUGESAN, M.E., Ph.D.,</w:t>
      </w:r>
      <w:r w:rsidRPr="00912B32">
        <w:t xml:space="preserve"> our beloved Principal for his kind support and facilities provided to complete our work in time. We express our sincere thanks to </w:t>
      </w:r>
      <w:r w:rsidRPr="00912B32">
        <w:rPr>
          <w:b/>
          <w:bCs/>
        </w:rPr>
        <w:t>Dr. S. VINODHKUMAR, Ph.D.</w:t>
      </w:r>
      <w:r w:rsidRPr="00912B32">
        <w:t>, Professor and Head of the Department of Computer Science and Design for his guidance and encouragement throughout the project work</w:t>
      </w:r>
      <w:r>
        <w:t xml:space="preserve">. </w:t>
      </w:r>
      <w:r w:rsidRPr="00912B32">
        <w:t xml:space="preserve">We convey our sincere </w:t>
      </w:r>
      <w:r w:rsidRPr="00912B32">
        <w:t>and deepest</w:t>
      </w:r>
      <w:r w:rsidRPr="00912B32">
        <w:t xml:space="preserve"> gratitude to our internal guide,</w:t>
      </w:r>
      <w:r>
        <w:t xml:space="preserve"> </w:t>
      </w:r>
      <w:r w:rsidRPr="00912B32">
        <w:rPr>
          <w:b/>
          <w:bCs/>
        </w:rPr>
        <w:t>DR.</w:t>
      </w:r>
      <w:r>
        <w:rPr>
          <w:b/>
          <w:bCs/>
        </w:rPr>
        <w:t xml:space="preserve"> </w:t>
      </w:r>
      <w:r w:rsidRPr="00912B32">
        <w:rPr>
          <w:b/>
          <w:bCs/>
        </w:rPr>
        <w:t>P.</w:t>
      </w:r>
      <w:r>
        <w:rPr>
          <w:b/>
          <w:bCs/>
        </w:rPr>
        <w:t xml:space="preserve"> </w:t>
      </w:r>
      <w:r w:rsidRPr="00912B32">
        <w:rPr>
          <w:b/>
          <w:bCs/>
        </w:rPr>
        <w:t xml:space="preserve">REVATHY., </w:t>
      </w:r>
      <w:r w:rsidRPr="00912B32">
        <w:t xml:space="preserve">Department of Computer Science and Design, for her valuable guidance throughout the course of the project. We are very glad to thank our Project Coordinator, </w:t>
      </w:r>
      <w:r w:rsidRPr="00912B32">
        <w:rPr>
          <w:b/>
          <w:bCs/>
        </w:rPr>
        <w:t>Dr.</w:t>
      </w:r>
      <w:r>
        <w:rPr>
          <w:b/>
          <w:bCs/>
        </w:rPr>
        <w:t xml:space="preserve"> </w:t>
      </w:r>
      <w:r w:rsidRPr="00912B32">
        <w:rPr>
          <w:b/>
          <w:bCs/>
        </w:rPr>
        <w:t>S.</w:t>
      </w:r>
      <w:r>
        <w:rPr>
          <w:b/>
          <w:bCs/>
        </w:rPr>
        <w:t xml:space="preserve"> </w:t>
      </w:r>
      <w:r w:rsidRPr="00912B32">
        <w:rPr>
          <w:b/>
          <w:bCs/>
        </w:rPr>
        <w:t>P. KARUPPIAH, Ph.D.,</w:t>
      </w:r>
      <w:r w:rsidRPr="00912B32">
        <w:t xml:space="preserve"> Department of Computer Science and Design, for his valuable guidance and useful tips during our reviews to build our project.</w:t>
      </w:r>
    </w:p>
    <w:p w14:paraId="0FBC864D" w14:textId="77777777" w:rsidR="00E904A6" w:rsidRDefault="00E904A6" w:rsidP="00E904A6"/>
    <w:p w14:paraId="4E78EC59" w14:textId="77777777" w:rsidR="00E904A6" w:rsidRDefault="00E904A6" w:rsidP="00E904A6"/>
    <w:p w14:paraId="100FEAE7" w14:textId="77777777" w:rsidR="00E904A6" w:rsidRDefault="00E904A6" w:rsidP="00E904A6"/>
    <w:p w14:paraId="4DB347DB" w14:textId="77777777" w:rsidR="00E904A6" w:rsidRDefault="00E904A6" w:rsidP="00E904A6"/>
    <w:p w14:paraId="71D86F47" w14:textId="77777777" w:rsidR="00E904A6" w:rsidRDefault="00E904A6" w:rsidP="00E904A6"/>
    <w:p w14:paraId="1731E504" w14:textId="77777777" w:rsidR="00E904A6" w:rsidRDefault="00E904A6" w:rsidP="00E904A6">
      <w:pPr>
        <w:jc w:val="right"/>
      </w:pPr>
      <w:r>
        <w:rPr>
          <w:b/>
          <w:bCs/>
        </w:rPr>
        <w:t>MOHAMAD FAYAS N (241701031)</w:t>
      </w:r>
    </w:p>
    <w:p w14:paraId="702B856B" w14:textId="77777777" w:rsidR="00E904A6" w:rsidRDefault="00E904A6" w:rsidP="00E904A6">
      <w:pPr>
        <w:jc w:val="right"/>
      </w:pPr>
      <w:r>
        <w:rPr>
          <w:b/>
          <w:bCs/>
        </w:rPr>
        <w:t>SIVARAM G (241701054)</w:t>
      </w:r>
    </w:p>
    <w:p w14:paraId="26079594" w14:textId="50AA5833" w:rsidR="00DE64B3" w:rsidRDefault="00E27BC6">
      <w:r>
        <w:br w:type="page"/>
      </w:r>
    </w:p>
    <w:p w14:paraId="0C0209BD" w14:textId="77777777" w:rsidR="00DE64B3" w:rsidRDefault="00DE64B3"/>
    <w:p w14:paraId="453C4943" w14:textId="77777777" w:rsidR="00DE64B3" w:rsidRDefault="00DE64B3"/>
    <w:p w14:paraId="34D3729F" w14:textId="77777777" w:rsidR="00DE64B3" w:rsidRDefault="00E27BC6">
      <w:pPr>
        <w:jc w:val="center"/>
      </w:pPr>
      <w:r>
        <w:rPr>
          <w:b/>
          <w:bCs/>
          <w:sz w:val="28"/>
          <w:szCs w:val="28"/>
        </w:rPr>
        <w:t>TABLE OF CONTENTS</w:t>
      </w:r>
    </w:p>
    <w:p w14:paraId="2EE10B17" w14:textId="77777777" w:rsidR="00DE64B3" w:rsidRDefault="00DE64B3"/>
    <w:tbl>
      <w:tblPr>
        <w:tblW w:w="883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560"/>
        <w:gridCol w:w="5979"/>
        <w:gridCol w:w="1300"/>
      </w:tblGrid>
      <w:tr w:rsidR="001E5A03" w14:paraId="53EB0ACD" w14:textId="77777777">
        <w:trPr>
          <w:tblHeader/>
        </w:trPr>
        <w:tc>
          <w:tcPr>
            <w:tcW w:w="1560" w:type="dxa"/>
            <w:tcBorders>
              <w:top w:val="none" w:sz="0" w:space="0" w:color="FFFFFF"/>
              <w:left w:val="none" w:sz="0" w:space="0" w:color="FFFFFF"/>
              <w:bottom w:val="none" w:sz="0" w:space="0" w:color="FFFFFF"/>
              <w:right w:val="none" w:sz="0" w:space="0" w:color="FFFFFF"/>
            </w:tcBorders>
            <w:vAlign w:val="bottom"/>
          </w:tcPr>
          <w:p w14:paraId="0A733638" w14:textId="77777777" w:rsidR="001E5A03" w:rsidRDefault="00E27BC6">
            <w:pPr>
              <w:spacing w:after="120"/>
              <w:jc w:val="center"/>
            </w:pPr>
            <w:r>
              <w:rPr>
                <w:b/>
                <w:bCs/>
              </w:rPr>
              <w:t>CHAPTER NO.</w:t>
            </w:r>
          </w:p>
        </w:tc>
        <w:tc>
          <w:tcPr>
            <w:tcW w:w="5979" w:type="dxa"/>
            <w:tcBorders>
              <w:top w:val="none" w:sz="0" w:space="0" w:color="FFFFFF"/>
              <w:left w:val="none" w:sz="0" w:space="0" w:color="FFFFFF"/>
              <w:bottom w:val="none" w:sz="0" w:space="0" w:color="FFFFFF"/>
              <w:right w:val="none" w:sz="0" w:space="0" w:color="FFFFFF"/>
            </w:tcBorders>
            <w:vAlign w:val="bottom"/>
          </w:tcPr>
          <w:p w14:paraId="00F3B30D" w14:textId="77777777" w:rsidR="001E5A03" w:rsidRDefault="00E27BC6">
            <w:pPr>
              <w:spacing w:after="120"/>
            </w:pPr>
            <w:r>
              <w:rPr>
                <w:b/>
                <w:bCs/>
                <w:sz w:val="28"/>
                <w:szCs w:val="28"/>
              </w:rPr>
              <w:t>TITLE</w:t>
            </w:r>
          </w:p>
        </w:tc>
        <w:tc>
          <w:tcPr>
            <w:tcW w:w="1300" w:type="dxa"/>
            <w:tcBorders>
              <w:top w:val="none" w:sz="0" w:space="0" w:color="FFFFFF"/>
              <w:left w:val="none" w:sz="0" w:space="0" w:color="FFFFFF"/>
              <w:bottom w:val="none" w:sz="0" w:space="0" w:color="FFFFFF"/>
              <w:right w:val="none" w:sz="0" w:space="0" w:color="FFFFFF"/>
            </w:tcBorders>
            <w:vAlign w:val="bottom"/>
          </w:tcPr>
          <w:p w14:paraId="2028AFC0" w14:textId="77777777" w:rsidR="001E5A03" w:rsidRDefault="00E27BC6">
            <w:pPr>
              <w:spacing w:after="120"/>
              <w:jc w:val="center"/>
            </w:pPr>
            <w:r>
              <w:rPr>
                <w:b/>
                <w:bCs/>
              </w:rPr>
              <w:t>PAGE NO.</w:t>
            </w:r>
          </w:p>
        </w:tc>
      </w:tr>
      <w:tr w:rsidR="001E5A03" w14:paraId="3CDFAFDA" w14:textId="77777777">
        <w:tc>
          <w:tcPr>
            <w:tcW w:w="1560" w:type="dxa"/>
            <w:tcBorders>
              <w:top w:val="none" w:sz="0" w:space="0" w:color="FFFFFF"/>
              <w:left w:val="none" w:sz="0" w:space="0" w:color="FFFFFF"/>
              <w:bottom w:val="none" w:sz="0" w:space="0" w:color="FFFFFF"/>
              <w:right w:val="none" w:sz="0" w:space="0" w:color="FFFFFF"/>
            </w:tcBorders>
          </w:tcPr>
          <w:p w14:paraId="7B0A4CB3"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552D58AD" w14:textId="77777777" w:rsidR="001E5A03" w:rsidRDefault="00E27BC6">
            <w:pPr>
              <w:spacing w:before="30" w:after="30"/>
            </w:pPr>
            <w:r>
              <w:rPr>
                <w:sz w:val="24"/>
                <w:szCs w:val="24"/>
              </w:rPr>
              <w:t>ACKNOWLEDGEMENT</w:t>
            </w:r>
          </w:p>
        </w:tc>
        <w:tc>
          <w:tcPr>
            <w:tcW w:w="1300" w:type="dxa"/>
            <w:tcBorders>
              <w:top w:val="none" w:sz="0" w:space="0" w:color="FFFFFF"/>
              <w:left w:val="none" w:sz="0" w:space="0" w:color="FFFFFF"/>
              <w:bottom w:val="none" w:sz="0" w:space="0" w:color="FFFFFF"/>
              <w:right w:val="none" w:sz="0" w:space="0" w:color="FFFFFF"/>
            </w:tcBorders>
          </w:tcPr>
          <w:p w14:paraId="47AFC32F" w14:textId="77777777" w:rsidR="001E5A03" w:rsidRDefault="00E27BC6">
            <w:pPr>
              <w:spacing w:before="30" w:after="30"/>
              <w:jc w:val="center"/>
            </w:pPr>
            <w:r>
              <w:rPr>
                <w:sz w:val="24"/>
                <w:szCs w:val="24"/>
              </w:rPr>
              <w:t>iii</w:t>
            </w:r>
          </w:p>
        </w:tc>
      </w:tr>
      <w:tr w:rsidR="001E5A03" w14:paraId="0EB06C55" w14:textId="77777777">
        <w:tc>
          <w:tcPr>
            <w:tcW w:w="1560" w:type="dxa"/>
            <w:tcBorders>
              <w:top w:val="none" w:sz="0" w:space="0" w:color="FFFFFF"/>
              <w:left w:val="none" w:sz="0" w:space="0" w:color="FFFFFF"/>
              <w:bottom w:val="none" w:sz="0" w:space="0" w:color="FFFFFF"/>
              <w:right w:val="none" w:sz="0" w:space="0" w:color="FFFFFF"/>
            </w:tcBorders>
          </w:tcPr>
          <w:p w14:paraId="6C6A0680"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3A884134" w14:textId="77777777" w:rsidR="001E5A03" w:rsidRDefault="00E27BC6">
            <w:pPr>
              <w:spacing w:before="30" w:after="30"/>
            </w:pPr>
            <w:r>
              <w:rPr>
                <w:sz w:val="24"/>
                <w:szCs w:val="24"/>
              </w:rPr>
              <w:t>ABSTRACT</w:t>
            </w:r>
          </w:p>
        </w:tc>
        <w:tc>
          <w:tcPr>
            <w:tcW w:w="1300" w:type="dxa"/>
            <w:tcBorders>
              <w:top w:val="none" w:sz="0" w:space="0" w:color="FFFFFF"/>
              <w:left w:val="none" w:sz="0" w:space="0" w:color="FFFFFF"/>
              <w:bottom w:val="none" w:sz="0" w:space="0" w:color="FFFFFF"/>
              <w:right w:val="none" w:sz="0" w:space="0" w:color="FFFFFF"/>
            </w:tcBorders>
          </w:tcPr>
          <w:p w14:paraId="183A4687" w14:textId="77777777" w:rsidR="001E5A03" w:rsidRDefault="00E27BC6">
            <w:pPr>
              <w:spacing w:before="30" w:after="30"/>
              <w:jc w:val="center"/>
            </w:pPr>
            <w:r>
              <w:rPr>
                <w:sz w:val="24"/>
                <w:szCs w:val="24"/>
              </w:rPr>
              <w:t>iv</w:t>
            </w:r>
          </w:p>
        </w:tc>
      </w:tr>
      <w:tr w:rsidR="001E5A03" w14:paraId="553ADD23" w14:textId="77777777">
        <w:tc>
          <w:tcPr>
            <w:tcW w:w="1560" w:type="dxa"/>
            <w:tcBorders>
              <w:top w:val="none" w:sz="0" w:space="0" w:color="FFFFFF"/>
              <w:left w:val="none" w:sz="0" w:space="0" w:color="FFFFFF"/>
              <w:bottom w:val="none" w:sz="0" w:space="0" w:color="FFFFFF"/>
              <w:right w:val="none" w:sz="0" w:space="0" w:color="FFFFFF"/>
            </w:tcBorders>
          </w:tcPr>
          <w:p w14:paraId="2138B0B4"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16DFA93B" w14:textId="77777777" w:rsidR="001E5A03" w:rsidRDefault="00E27BC6">
            <w:pPr>
              <w:spacing w:before="30" w:after="30"/>
            </w:pPr>
            <w:r>
              <w:rPr>
                <w:sz w:val="24"/>
                <w:szCs w:val="24"/>
              </w:rPr>
              <w:t>LIST OF TABLES</w:t>
            </w:r>
          </w:p>
        </w:tc>
        <w:tc>
          <w:tcPr>
            <w:tcW w:w="1300" w:type="dxa"/>
            <w:tcBorders>
              <w:top w:val="none" w:sz="0" w:space="0" w:color="FFFFFF"/>
              <w:left w:val="none" w:sz="0" w:space="0" w:color="FFFFFF"/>
              <w:bottom w:val="none" w:sz="0" w:space="0" w:color="FFFFFF"/>
              <w:right w:val="none" w:sz="0" w:space="0" w:color="FFFFFF"/>
            </w:tcBorders>
          </w:tcPr>
          <w:p w14:paraId="1D6C0CFC" w14:textId="77777777" w:rsidR="001E5A03" w:rsidRDefault="00E27BC6">
            <w:pPr>
              <w:spacing w:before="30" w:after="30"/>
              <w:jc w:val="center"/>
            </w:pPr>
            <w:r>
              <w:rPr>
                <w:sz w:val="24"/>
                <w:szCs w:val="24"/>
              </w:rPr>
              <w:t>v</w:t>
            </w:r>
          </w:p>
        </w:tc>
      </w:tr>
      <w:tr w:rsidR="001E5A03" w14:paraId="52D39369" w14:textId="77777777">
        <w:tc>
          <w:tcPr>
            <w:tcW w:w="1560" w:type="dxa"/>
            <w:tcBorders>
              <w:top w:val="none" w:sz="0" w:space="0" w:color="FFFFFF"/>
              <w:left w:val="none" w:sz="0" w:space="0" w:color="FFFFFF"/>
              <w:bottom w:val="none" w:sz="0" w:space="0" w:color="FFFFFF"/>
              <w:right w:val="none" w:sz="0" w:space="0" w:color="FFFFFF"/>
            </w:tcBorders>
          </w:tcPr>
          <w:p w14:paraId="4E426D64"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656B81D3" w14:textId="77777777" w:rsidR="001E5A03" w:rsidRDefault="00E27BC6">
            <w:pPr>
              <w:spacing w:before="30" w:after="30"/>
            </w:pPr>
            <w:r>
              <w:rPr>
                <w:sz w:val="24"/>
                <w:szCs w:val="24"/>
              </w:rPr>
              <w:t>LIST OF FIGURES</w:t>
            </w:r>
          </w:p>
        </w:tc>
        <w:tc>
          <w:tcPr>
            <w:tcW w:w="1300" w:type="dxa"/>
            <w:tcBorders>
              <w:top w:val="none" w:sz="0" w:space="0" w:color="FFFFFF"/>
              <w:left w:val="none" w:sz="0" w:space="0" w:color="FFFFFF"/>
              <w:bottom w:val="none" w:sz="0" w:space="0" w:color="FFFFFF"/>
              <w:right w:val="none" w:sz="0" w:space="0" w:color="FFFFFF"/>
            </w:tcBorders>
          </w:tcPr>
          <w:p w14:paraId="68605617" w14:textId="77777777" w:rsidR="001E5A03" w:rsidRDefault="00E27BC6">
            <w:pPr>
              <w:spacing w:before="30" w:after="30"/>
              <w:jc w:val="center"/>
            </w:pPr>
            <w:r>
              <w:rPr>
                <w:sz w:val="24"/>
                <w:szCs w:val="24"/>
              </w:rPr>
              <w:t>vi</w:t>
            </w:r>
          </w:p>
        </w:tc>
      </w:tr>
      <w:tr w:rsidR="001E5A03" w14:paraId="1A29B9E8" w14:textId="77777777">
        <w:tc>
          <w:tcPr>
            <w:tcW w:w="1560" w:type="dxa"/>
            <w:tcBorders>
              <w:top w:val="none" w:sz="0" w:space="0" w:color="FFFFFF"/>
              <w:left w:val="none" w:sz="0" w:space="0" w:color="FFFFFF"/>
              <w:bottom w:val="none" w:sz="0" w:space="0" w:color="FFFFFF"/>
              <w:right w:val="none" w:sz="0" w:space="0" w:color="FFFFFF"/>
            </w:tcBorders>
          </w:tcPr>
          <w:p w14:paraId="19CB01EE"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1C15D8B0" w14:textId="77777777" w:rsidR="001E5A03" w:rsidRDefault="00E27BC6">
            <w:pPr>
              <w:spacing w:before="30" w:after="30"/>
            </w:pPr>
            <w:r>
              <w:rPr>
                <w:sz w:val="24"/>
                <w:szCs w:val="24"/>
              </w:rPr>
              <w:t>LIST OF ABBREVIATIONS</w:t>
            </w:r>
          </w:p>
        </w:tc>
        <w:tc>
          <w:tcPr>
            <w:tcW w:w="1300" w:type="dxa"/>
            <w:tcBorders>
              <w:top w:val="none" w:sz="0" w:space="0" w:color="FFFFFF"/>
              <w:left w:val="none" w:sz="0" w:space="0" w:color="FFFFFF"/>
              <w:bottom w:val="none" w:sz="0" w:space="0" w:color="FFFFFF"/>
              <w:right w:val="none" w:sz="0" w:space="0" w:color="FFFFFF"/>
            </w:tcBorders>
          </w:tcPr>
          <w:p w14:paraId="0D268785" w14:textId="77777777" w:rsidR="001E5A03" w:rsidRDefault="00E27BC6">
            <w:pPr>
              <w:spacing w:before="30" w:after="30"/>
              <w:jc w:val="center"/>
            </w:pPr>
            <w:r>
              <w:rPr>
                <w:sz w:val="24"/>
                <w:szCs w:val="24"/>
              </w:rPr>
              <w:t>vii</w:t>
            </w:r>
          </w:p>
        </w:tc>
      </w:tr>
      <w:tr w:rsidR="001E5A03" w14:paraId="4FB34700" w14:textId="77777777">
        <w:tc>
          <w:tcPr>
            <w:tcW w:w="1560" w:type="dxa"/>
            <w:tcBorders>
              <w:top w:val="none" w:sz="0" w:space="0" w:color="FFFFFF"/>
              <w:left w:val="none" w:sz="0" w:space="0" w:color="FFFFFF"/>
              <w:bottom w:val="none" w:sz="0" w:space="0" w:color="FFFFFF"/>
              <w:right w:val="none" w:sz="0" w:space="0" w:color="FFFFFF"/>
            </w:tcBorders>
          </w:tcPr>
          <w:p w14:paraId="4DCDC2C9" w14:textId="77777777" w:rsidR="001E5A03" w:rsidRDefault="00E27BC6">
            <w:pPr>
              <w:spacing w:before="30" w:after="30"/>
              <w:jc w:val="center"/>
            </w:pPr>
            <w:r>
              <w:rPr>
                <w:b/>
                <w:bCs/>
                <w:sz w:val="28"/>
                <w:szCs w:val="28"/>
              </w:rPr>
              <w:t>1.</w:t>
            </w:r>
          </w:p>
        </w:tc>
        <w:tc>
          <w:tcPr>
            <w:tcW w:w="5979" w:type="dxa"/>
            <w:tcBorders>
              <w:top w:val="none" w:sz="0" w:space="0" w:color="FFFFFF"/>
              <w:left w:val="none" w:sz="0" w:space="0" w:color="FFFFFF"/>
              <w:bottom w:val="none" w:sz="0" w:space="0" w:color="FFFFFF"/>
              <w:right w:val="none" w:sz="0" w:space="0" w:color="FFFFFF"/>
            </w:tcBorders>
          </w:tcPr>
          <w:p w14:paraId="69B67A20" w14:textId="77777777" w:rsidR="001E5A03" w:rsidRDefault="00E27BC6">
            <w:pPr>
              <w:spacing w:before="30" w:after="30"/>
            </w:pPr>
            <w:r>
              <w:rPr>
                <w:b/>
                <w:bCs/>
                <w:sz w:val="28"/>
                <w:szCs w:val="28"/>
              </w:rPr>
              <w:t>INTRODUCTION</w:t>
            </w:r>
          </w:p>
        </w:tc>
        <w:tc>
          <w:tcPr>
            <w:tcW w:w="1300" w:type="dxa"/>
            <w:tcBorders>
              <w:top w:val="none" w:sz="0" w:space="0" w:color="FFFFFF"/>
              <w:left w:val="none" w:sz="0" w:space="0" w:color="FFFFFF"/>
              <w:bottom w:val="none" w:sz="0" w:space="0" w:color="FFFFFF"/>
              <w:right w:val="none" w:sz="0" w:space="0" w:color="FFFFFF"/>
            </w:tcBorders>
          </w:tcPr>
          <w:p w14:paraId="1878070D" w14:textId="77777777" w:rsidR="001E5A03" w:rsidRDefault="00E27BC6">
            <w:pPr>
              <w:spacing w:before="30" w:after="30"/>
              <w:jc w:val="center"/>
            </w:pPr>
            <w:r>
              <w:rPr>
                <w:b/>
                <w:bCs/>
                <w:sz w:val="28"/>
                <w:szCs w:val="28"/>
              </w:rPr>
              <w:t>13</w:t>
            </w:r>
          </w:p>
        </w:tc>
      </w:tr>
      <w:tr w:rsidR="001E5A03" w14:paraId="5B1FCEB6" w14:textId="77777777">
        <w:tc>
          <w:tcPr>
            <w:tcW w:w="1560" w:type="dxa"/>
            <w:tcBorders>
              <w:top w:val="none" w:sz="0" w:space="0" w:color="FFFFFF"/>
              <w:left w:val="none" w:sz="0" w:space="0" w:color="FFFFFF"/>
              <w:bottom w:val="none" w:sz="0" w:space="0" w:color="FFFFFF"/>
              <w:right w:val="none" w:sz="0" w:space="0" w:color="FFFFFF"/>
            </w:tcBorders>
          </w:tcPr>
          <w:p w14:paraId="2BB7BD91"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42F0331A" w14:textId="77777777" w:rsidR="001E5A03" w:rsidRDefault="00E27BC6">
            <w:pPr>
              <w:spacing w:before="30" w:after="30"/>
            </w:pPr>
            <w:r>
              <w:rPr>
                <w:sz w:val="24"/>
                <w:szCs w:val="24"/>
              </w:rPr>
              <w:t>1.1 GENERAL</w:t>
            </w:r>
          </w:p>
        </w:tc>
        <w:tc>
          <w:tcPr>
            <w:tcW w:w="1300" w:type="dxa"/>
            <w:tcBorders>
              <w:top w:val="none" w:sz="0" w:space="0" w:color="FFFFFF"/>
              <w:left w:val="none" w:sz="0" w:space="0" w:color="FFFFFF"/>
              <w:bottom w:val="none" w:sz="0" w:space="0" w:color="FFFFFF"/>
              <w:right w:val="none" w:sz="0" w:space="0" w:color="FFFFFF"/>
            </w:tcBorders>
          </w:tcPr>
          <w:p w14:paraId="13E5349B" w14:textId="77777777" w:rsidR="001E5A03" w:rsidRDefault="00E27BC6">
            <w:pPr>
              <w:spacing w:before="30" w:after="30"/>
              <w:jc w:val="center"/>
            </w:pPr>
            <w:r>
              <w:rPr>
                <w:sz w:val="24"/>
                <w:szCs w:val="24"/>
              </w:rPr>
              <w:t>12</w:t>
            </w:r>
          </w:p>
        </w:tc>
      </w:tr>
      <w:tr w:rsidR="001E5A03" w14:paraId="3893F4AB" w14:textId="77777777">
        <w:tc>
          <w:tcPr>
            <w:tcW w:w="1560" w:type="dxa"/>
            <w:tcBorders>
              <w:top w:val="none" w:sz="0" w:space="0" w:color="FFFFFF"/>
              <w:left w:val="none" w:sz="0" w:space="0" w:color="FFFFFF"/>
              <w:bottom w:val="none" w:sz="0" w:space="0" w:color="FFFFFF"/>
              <w:right w:val="none" w:sz="0" w:space="0" w:color="FFFFFF"/>
            </w:tcBorders>
          </w:tcPr>
          <w:p w14:paraId="6E4A02FE"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2861B32D" w14:textId="77777777" w:rsidR="001E5A03" w:rsidRDefault="00E27BC6">
            <w:pPr>
              <w:spacing w:before="30" w:after="30"/>
            </w:pPr>
            <w:r>
              <w:rPr>
                <w:sz w:val="24"/>
                <w:szCs w:val="24"/>
              </w:rPr>
              <w:t>1.2 BACKGROUND</w:t>
            </w:r>
          </w:p>
        </w:tc>
        <w:tc>
          <w:tcPr>
            <w:tcW w:w="1300" w:type="dxa"/>
            <w:tcBorders>
              <w:top w:val="none" w:sz="0" w:space="0" w:color="FFFFFF"/>
              <w:left w:val="none" w:sz="0" w:space="0" w:color="FFFFFF"/>
              <w:bottom w:val="none" w:sz="0" w:space="0" w:color="FFFFFF"/>
              <w:right w:val="none" w:sz="0" w:space="0" w:color="FFFFFF"/>
            </w:tcBorders>
          </w:tcPr>
          <w:p w14:paraId="47238436" w14:textId="77777777" w:rsidR="001E5A03" w:rsidRDefault="00E27BC6">
            <w:pPr>
              <w:spacing w:before="30" w:after="30"/>
              <w:jc w:val="center"/>
            </w:pPr>
            <w:r>
              <w:rPr>
                <w:sz w:val="24"/>
                <w:szCs w:val="24"/>
              </w:rPr>
              <w:t>12</w:t>
            </w:r>
          </w:p>
        </w:tc>
      </w:tr>
      <w:tr w:rsidR="001E5A03" w14:paraId="750F7E1F" w14:textId="77777777">
        <w:tc>
          <w:tcPr>
            <w:tcW w:w="1560" w:type="dxa"/>
            <w:tcBorders>
              <w:top w:val="none" w:sz="0" w:space="0" w:color="FFFFFF"/>
              <w:left w:val="none" w:sz="0" w:space="0" w:color="FFFFFF"/>
              <w:bottom w:val="none" w:sz="0" w:space="0" w:color="FFFFFF"/>
              <w:right w:val="none" w:sz="0" w:space="0" w:color="FFFFFF"/>
            </w:tcBorders>
          </w:tcPr>
          <w:p w14:paraId="1F1E10ED"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5F7C0E8A" w14:textId="77777777" w:rsidR="001E5A03" w:rsidRDefault="00E27BC6">
            <w:pPr>
              <w:spacing w:before="30" w:after="30"/>
            </w:pPr>
            <w:r>
              <w:rPr>
                <w:sz w:val="24"/>
                <w:szCs w:val="24"/>
              </w:rPr>
              <w:t>1.3 PROBLEM STATEMENT</w:t>
            </w:r>
          </w:p>
        </w:tc>
        <w:tc>
          <w:tcPr>
            <w:tcW w:w="1300" w:type="dxa"/>
            <w:tcBorders>
              <w:top w:val="none" w:sz="0" w:space="0" w:color="FFFFFF"/>
              <w:left w:val="none" w:sz="0" w:space="0" w:color="FFFFFF"/>
              <w:bottom w:val="none" w:sz="0" w:space="0" w:color="FFFFFF"/>
              <w:right w:val="none" w:sz="0" w:space="0" w:color="FFFFFF"/>
            </w:tcBorders>
          </w:tcPr>
          <w:p w14:paraId="3546B80C" w14:textId="77777777" w:rsidR="001E5A03" w:rsidRDefault="00E27BC6">
            <w:pPr>
              <w:spacing w:before="30" w:after="30"/>
              <w:jc w:val="center"/>
            </w:pPr>
            <w:r>
              <w:rPr>
                <w:sz w:val="24"/>
                <w:szCs w:val="24"/>
              </w:rPr>
              <w:t>13</w:t>
            </w:r>
          </w:p>
        </w:tc>
      </w:tr>
      <w:tr w:rsidR="001E5A03" w14:paraId="7D494DB9" w14:textId="77777777">
        <w:tc>
          <w:tcPr>
            <w:tcW w:w="1560" w:type="dxa"/>
            <w:tcBorders>
              <w:top w:val="none" w:sz="0" w:space="0" w:color="FFFFFF"/>
              <w:left w:val="none" w:sz="0" w:space="0" w:color="FFFFFF"/>
              <w:bottom w:val="none" w:sz="0" w:space="0" w:color="FFFFFF"/>
              <w:right w:val="none" w:sz="0" w:space="0" w:color="FFFFFF"/>
            </w:tcBorders>
          </w:tcPr>
          <w:p w14:paraId="6E665C53"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67F0E019" w14:textId="77777777" w:rsidR="001E5A03" w:rsidRDefault="00E27BC6">
            <w:pPr>
              <w:spacing w:before="30" w:after="30"/>
            </w:pPr>
            <w:r>
              <w:rPr>
                <w:sz w:val="24"/>
                <w:szCs w:val="24"/>
              </w:rPr>
              <w:t>1.4 MOTIVATION</w:t>
            </w:r>
          </w:p>
        </w:tc>
        <w:tc>
          <w:tcPr>
            <w:tcW w:w="1300" w:type="dxa"/>
            <w:tcBorders>
              <w:top w:val="none" w:sz="0" w:space="0" w:color="FFFFFF"/>
              <w:left w:val="none" w:sz="0" w:space="0" w:color="FFFFFF"/>
              <w:bottom w:val="none" w:sz="0" w:space="0" w:color="FFFFFF"/>
              <w:right w:val="none" w:sz="0" w:space="0" w:color="FFFFFF"/>
            </w:tcBorders>
          </w:tcPr>
          <w:p w14:paraId="1ED21A57" w14:textId="77777777" w:rsidR="001E5A03" w:rsidRDefault="00E27BC6">
            <w:pPr>
              <w:spacing w:before="30" w:after="30"/>
              <w:jc w:val="center"/>
            </w:pPr>
            <w:r>
              <w:rPr>
                <w:sz w:val="24"/>
                <w:szCs w:val="24"/>
              </w:rPr>
              <w:t>13</w:t>
            </w:r>
          </w:p>
        </w:tc>
      </w:tr>
      <w:tr w:rsidR="001E5A03" w14:paraId="4563C00A" w14:textId="77777777">
        <w:tc>
          <w:tcPr>
            <w:tcW w:w="1560" w:type="dxa"/>
            <w:tcBorders>
              <w:top w:val="none" w:sz="0" w:space="0" w:color="FFFFFF"/>
              <w:left w:val="none" w:sz="0" w:space="0" w:color="FFFFFF"/>
              <w:bottom w:val="none" w:sz="0" w:space="0" w:color="FFFFFF"/>
              <w:right w:val="none" w:sz="0" w:space="0" w:color="FFFFFF"/>
            </w:tcBorders>
          </w:tcPr>
          <w:p w14:paraId="0037B569"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743732B7" w14:textId="77777777" w:rsidR="001E5A03" w:rsidRDefault="00E27BC6">
            <w:pPr>
              <w:spacing w:before="30" w:after="30"/>
            </w:pPr>
            <w:r>
              <w:rPr>
                <w:sz w:val="24"/>
                <w:szCs w:val="24"/>
              </w:rPr>
              <w:t>1.5 OBJECTIVES</w:t>
            </w:r>
          </w:p>
        </w:tc>
        <w:tc>
          <w:tcPr>
            <w:tcW w:w="1300" w:type="dxa"/>
            <w:tcBorders>
              <w:top w:val="none" w:sz="0" w:space="0" w:color="FFFFFF"/>
              <w:left w:val="none" w:sz="0" w:space="0" w:color="FFFFFF"/>
              <w:bottom w:val="none" w:sz="0" w:space="0" w:color="FFFFFF"/>
              <w:right w:val="none" w:sz="0" w:space="0" w:color="FFFFFF"/>
            </w:tcBorders>
          </w:tcPr>
          <w:p w14:paraId="04A191D1" w14:textId="77777777" w:rsidR="001E5A03" w:rsidRDefault="00E27BC6">
            <w:pPr>
              <w:spacing w:before="30" w:after="30"/>
              <w:jc w:val="center"/>
            </w:pPr>
            <w:r>
              <w:rPr>
                <w:sz w:val="24"/>
                <w:szCs w:val="24"/>
              </w:rPr>
              <w:t>14</w:t>
            </w:r>
          </w:p>
        </w:tc>
      </w:tr>
      <w:tr w:rsidR="001E5A03" w14:paraId="42398318" w14:textId="77777777">
        <w:tc>
          <w:tcPr>
            <w:tcW w:w="1560" w:type="dxa"/>
            <w:tcBorders>
              <w:top w:val="none" w:sz="0" w:space="0" w:color="FFFFFF"/>
              <w:left w:val="none" w:sz="0" w:space="0" w:color="FFFFFF"/>
              <w:bottom w:val="none" w:sz="0" w:space="0" w:color="FFFFFF"/>
              <w:right w:val="none" w:sz="0" w:space="0" w:color="FFFFFF"/>
            </w:tcBorders>
          </w:tcPr>
          <w:p w14:paraId="1ECB138E"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6FB9F2D8" w14:textId="77777777" w:rsidR="001E5A03" w:rsidRDefault="00E27BC6">
            <w:pPr>
              <w:spacing w:before="30" w:after="30"/>
            </w:pPr>
            <w:r>
              <w:rPr>
                <w:sz w:val="24"/>
                <w:szCs w:val="24"/>
              </w:rPr>
              <w:t>1.6 SCOPE</w:t>
            </w:r>
          </w:p>
        </w:tc>
        <w:tc>
          <w:tcPr>
            <w:tcW w:w="1300" w:type="dxa"/>
            <w:tcBorders>
              <w:top w:val="none" w:sz="0" w:space="0" w:color="FFFFFF"/>
              <w:left w:val="none" w:sz="0" w:space="0" w:color="FFFFFF"/>
              <w:bottom w:val="none" w:sz="0" w:space="0" w:color="FFFFFF"/>
              <w:right w:val="none" w:sz="0" w:space="0" w:color="FFFFFF"/>
            </w:tcBorders>
          </w:tcPr>
          <w:p w14:paraId="4BA63484" w14:textId="77777777" w:rsidR="001E5A03" w:rsidRDefault="00E27BC6">
            <w:pPr>
              <w:spacing w:before="30" w:after="30"/>
              <w:jc w:val="center"/>
            </w:pPr>
            <w:r>
              <w:rPr>
                <w:sz w:val="24"/>
                <w:szCs w:val="24"/>
              </w:rPr>
              <w:t>14</w:t>
            </w:r>
          </w:p>
        </w:tc>
      </w:tr>
      <w:tr w:rsidR="001E5A03" w14:paraId="0E60ED26" w14:textId="77777777">
        <w:tc>
          <w:tcPr>
            <w:tcW w:w="1560" w:type="dxa"/>
            <w:tcBorders>
              <w:top w:val="none" w:sz="0" w:space="0" w:color="FFFFFF"/>
              <w:left w:val="none" w:sz="0" w:space="0" w:color="FFFFFF"/>
              <w:bottom w:val="none" w:sz="0" w:space="0" w:color="FFFFFF"/>
              <w:right w:val="none" w:sz="0" w:space="0" w:color="FFFFFF"/>
            </w:tcBorders>
          </w:tcPr>
          <w:p w14:paraId="33671313"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14539433" w14:textId="77777777" w:rsidR="001E5A03" w:rsidRDefault="00E27BC6">
            <w:pPr>
              <w:spacing w:before="30" w:after="30"/>
              <w:ind w:left="420"/>
            </w:pPr>
            <w:r>
              <w:rPr>
                <w:sz w:val="24"/>
                <w:szCs w:val="24"/>
              </w:rPr>
              <w:t>1.6.1 INCLUDED SCOPE</w:t>
            </w:r>
          </w:p>
        </w:tc>
        <w:tc>
          <w:tcPr>
            <w:tcW w:w="1300" w:type="dxa"/>
            <w:tcBorders>
              <w:top w:val="none" w:sz="0" w:space="0" w:color="FFFFFF"/>
              <w:left w:val="none" w:sz="0" w:space="0" w:color="FFFFFF"/>
              <w:bottom w:val="none" w:sz="0" w:space="0" w:color="FFFFFF"/>
              <w:right w:val="none" w:sz="0" w:space="0" w:color="FFFFFF"/>
            </w:tcBorders>
          </w:tcPr>
          <w:p w14:paraId="65692943" w14:textId="77777777" w:rsidR="001E5A03" w:rsidRDefault="00E27BC6">
            <w:pPr>
              <w:spacing w:before="30" w:after="30"/>
              <w:jc w:val="center"/>
            </w:pPr>
            <w:r>
              <w:rPr>
                <w:sz w:val="24"/>
                <w:szCs w:val="24"/>
              </w:rPr>
              <w:t>14</w:t>
            </w:r>
          </w:p>
        </w:tc>
      </w:tr>
      <w:tr w:rsidR="001E5A03" w14:paraId="489DE05F" w14:textId="77777777">
        <w:tc>
          <w:tcPr>
            <w:tcW w:w="1560" w:type="dxa"/>
            <w:tcBorders>
              <w:top w:val="none" w:sz="0" w:space="0" w:color="FFFFFF"/>
              <w:left w:val="none" w:sz="0" w:space="0" w:color="FFFFFF"/>
              <w:bottom w:val="none" w:sz="0" w:space="0" w:color="FFFFFF"/>
              <w:right w:val="none" w:sz="0" w:space="0" w:color="FFFFFF"/>
            </w:tcBorders>
          </w:tcPr>
          <w:p w14:paraId="37767D4F"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57B20382" w14:textId="77777777" w:rsidR="001E5A03" w:rsidRDefault="00E27BC6">
            <w:pPr>
              <w:spacing w:before="30" w:after="30"/>
              <w:ind w:left="420"/>
            </w:pPr>
            <w:r>
              <w:rPr>
                <w:sz w:val="24"/>
                <w:szCs w:val="24"/>
              </w:rPr>
              <w:t>1.6.2 SCOPE LIMITATIONS</w:t>
            </w:r>
          </w:p>
        </w:tc>
        <w:tc>
          <w:tcPr>
            <w:tcW w:w="1300" w:type="dxa"/>
            <w:tcBorders>
              <w:top w:val="none" w:sz="0" w:space="0" w:color="FFFFFF"/>
              <w:left w:val="none" w:sz="0" w:space="0" w:color="FFFFFF"/>
              <w:bottom w:val="none" w:sz="0" w:space="0" w:color="FFFFFF"/>
              <w:right w:val="none" w:sz="0" w:space="0" w:color="FFFFFF"/>
            </w:tcBorders>
          </w:tcPr>
          <w:p w14:paraId="633D7AD3" w14:textId="77777777" w:rsidR="001E5A03" w:rsidRDefault="00E27BC6">
            <w:pPr>
              <w:spacing w:before="30" w:after="30"/>
              <w:jc w:val="center"/>
            </w:pPr>
            <w:r>
              <w:rPr>
                <w:sz w:val="24"/>
                <w:szCs w:val="24"/>
              </w:rPr>
              <w:t>15</w:t>
            </w:r>
          </w:p>
        </w:tc>
      </w:tr>
      <w:tr w:rsidR="001E5A03" w14:paraId="53D7D92E" w14:textId="77777777">
        <w:tc>
          <w:tcPr>
            <w:tcW w:w="1560" w:type="dxa"/>
            <w:tcBorders>
              <w:top w:val="none" w:sz="0" w:space="0" w:color="FFFFFF"/>
              <w:left w:val="none" w:sz="0" w:space="0" w:color="FFFFFF"/>
              <w:bottom w:val="none" w:sz="0" w:space="0" w:color="FFFFFF"/>
              <w:right w:val="none" w:sz="0" w:space="0" w:color="FFFFFF"/>
            </w:tcBorders>
          </w:tcPr>
          <w:p w14:paraId="6BB56FAE"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2A8A57E1" w14:textId="77777777" w:rsidR="001E5A03" w:rsidRDefault="00E27BC6">
            <w:pPr>
              <w:spacing w:before="30" w:after="30"/>
            </w:pPr>
            <w:r>
              <w:rPr>
                <w:sz w:val="24"/>
                <w:szCs w:val="24"/>
              </w:rPr>
              <w:t>1.7 EXISTING SYSTEM</w:t>
            </w:r>
          </w:p>
        </w:tc>
        <w:tc>
          <w:tcPr>
            <w:tcW w:w="1300" w:type="dxa"/>
            <w:tcBorders>
              <w:top w:val="none" w:sz="0" w:space="0" w:color="FFFFFF"/>
              <w:left w:val="none" w:sz="0" w:space="0" w:color="FFFFFF"/>
              <w:bottom w:val="none" w:sz="0" w:space="0" w:color="FFFFFF"/>
              <w:right w:val="none" w:sz="0" w:space="0" w:color="FFFFFF"/>
            </w:tcBorders>
          </w:tcPr>
          <w:p w14:paraId="185A1B59" w14:textId="77777777" w:rsidR="001E5A03" w:rsidRDefault="00E27BC6">
            <w:pPr>
              <w:spacing w:before="30" w:after="30"/>
              <w:jc w:val="center"/>
            </w:pPr>
            <w:r>
              <w:rPr>
                <w:sz w:val="24"/>
                <w:szCs w:val="24"/>
              </w:rPr>
              <w:t>15</w:t>
            </w:r>
          </w:p>
        </w:tc>
      </w:tr>
      <w:tr w:rsidR="001E5A03" w14:paraId="764BCD9C" w14:textId="77777777">
        <w:tc>
          <w:tcPr>
            <w:tcW w:w="1560" w:type="dxa"/>
            <w:tcBorders>
              <w:top w:val="none" w:sz="0" w:space="0" w:color="FFFFFF"/>
              <w:left w:val="none" w:sz="0" w:space="0" w:color="FFFFFF"/>
              <w:bottom w:val="none" w:sz="0" w:space="0" w:color="FFFFFF"/>
              <w:right w:val="none" w:sz="0" w:space="0" w:color="FFFFFF"/>
            </w:tcBorders>
          </w:tcPr>
          <w:p w14:paraId="1AB3AE3A"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7A2FABDA" w14:textId="77777777" w:rsidR="001E5A03" w:rsidRDefault="00E27BC6">
            <w:pPr>
              <w:spacing w:before="30" w:after="30"/>
            </w:pPr>
            <w:r>
              <w:rPr>
                <w:sz w:val="24"/>
                <w:szCs w:val="24"/>
              </w:rPr>
              <w:t>1.8 LIMITATIONS OF EXISTING SYSTEM</w:t>
            </w:r>
          </w:p>
        </w:tc>
        <w:tc>
          <w:tcPr>
            <w:tcW w:w="1300" w:type="dxa"/>
            <w:tcBorders>
              <w:top w:val="none" w:sz="0" w:space="0" w:color="FFFFFF"/>
              <w:left w:val="none" w:sz="0" w:space="0" w:color="FFFFFF"/>
              <w:bottom w:val="none" w:sz="0" w:space="0" w:color="FFFFFF"/>
              <w:right w:val="none" w:sz="0" w:space="0" w:color="FFFFFF"/>
            </w:tcBorders>
          </w:tcPr>
          <w:p w14:paraId="11E0C0A9" w14:textId="77777777" w:rsidR="001E5A03" w:rsidRDefault="00E27BC6">
            <w:pPr>
              <w:spacing w:before="30" w:after="30"/>
              <w:jc w:val="center"/>
            </w:pPr>
            <w:r>
              <w:rPr>
                <w:sz w:val="24"/>
                <w:szCs w:val="24"/>
              </w:rPr>
              <w:t>16</w:t>
            </w:r>
          </w:p>
        </w:tc>
      </w:tr>
      <w:tr w:rsidR="001E5A03" w14:paraId="39211AF7" w14:textId="77777777">
        <w:tc>
          <w:tcPr>
            <w:tcW w:w="1560" w:type="dxa"/>
            <w:tcBorders>
              <w:top w:val="none" w:sz="0" w:space="0" w:color="FFFFFF"/>
              <w:left w:val="none" w:sz="0" w:space="0" w:color="FFFFFF"/>
              <w:bottom w:val="none" w:sz="0" w:space="0" w:color="FFFFFF"/>
              <w:right w:val="none" w:sz="0" w:space="0" w:color="FFFFFF"/>
            </w:tcBorders>
          </w:tcPr>
          <w:p w14:paraId="551BDF0B"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29488F20" w14:textId="77777777" w:rsidR="001E5A03" w:rsidRDefault="00E27BC6">
            <w:pPr>
              <w:spacing w:before="30" w:after="30"/>
            </w:pPr>
            <w:r>
              <w:rPr>
                <w:sz w:val="24"/>
                <w:szCs w:val="24"/>
              </w:rPr>
              <w:t>1.9 PROPOSED SYSTEM</w:t>
            </w:r>
          </w:p>
        </w:tc>
        <w:tc>
          <w:tcPr>
            <w:tcW w:w="1300" w:type="dxa"/>
            <w:tcBorders>
              <w:top w:val="none" w:sz="0" w:space="0" w:color="FFFFFF"/>
              <w:left w:val="none" w:sz="0" w:space="0" w:color="FFFFFF"/>
              <w:bottom w:val="none" w:sz="0" w:space="0" w:color="FFFFFF"/>
              <w:right w:val="none" w:sz="0" w:space="0" w:color="FFFFFF"/>
            </w:tcBorders>
          </w:tcPr>
          <w:p w14:paraId="5FA78834" w14:textId="77777777" w:rsidR="001E5A03" w:rsidRDefault="00E27BC6">
            <w:pPr>
              <w:spacing w:before="30" w:after="30"/>
              <w:jc w:val="center"/>
            </w:pPr>
            <w:r>
              <w:rPr>
                <w:sz w:val="24"/>
                <w:szCs w:val="24"/>
              </w:rPr>
              <w:t>17</w:t>
            </w:r>
          </w:p>
        </w:tc>
      </w:tr>
      <w:tr w:rsidR="001E5A03" w14:paraId="78AEC879" w14:textId="77777777">
        <w:tc>
          <w:tcPr>
            <w:tcW w:w="1560" w:type="dxa"/>
            <w:tcBorders>
              <w:top w:val="none" w:sz="0" w:space="0" w:color="FFFFFF"/>
              <w:left w:val="none" w:sz="0" w:space="0" w:color="FFFFFF"/>
              <w:bottom w:val="none" w:sz="0" w:space="0" w:color="FFFFFF"/>
              <w:right w:val="none" w:sz="0" w:space="0" w:color="FFFFFF"/>
            </w:tcBorders>
          </w:tcPr>
          <w:p w14:paraId="46145B09"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15F531ED" w14:textId="77777777" w:rsidR="001E5A03" w:rsidRDefault="00E27BC6">
            <w:pPr>
              <w:spacing w:before="30" w:after="30"/>
            </w:pPr>
            <w:r>
              <w:rPr>
                <w:sz w:val="24"/>
                <w:szCs w:val="24"/>
              </w:rPr>
              <w:t>1.10 ADVANTAGES OF PROPOSED SYSTEM</w:t>
            </w:r>
          </w:p>
        </w:tc>
        <w:tc>
          <w:tcPr>
            <w:tcW w:w="1300" w:type="dxa"/>
            <w:tcBorders>
              <w:top w:val="none" w:sz="0" w:space="0" w:color="FFFFFF"/>
              <w:left w:val="none" w:sz="0" w:space="0" w:color="FFFFFF"/>
              <w:bottom w:val="none" w:sz="0" w:space="0" w:color="FFFFFF"/>
              <w:right w:val="none" w:sz="0" w:space="0" w:color="FFFFFF"/>
            </w:tcBorders>
          </w:tcPr>
          <w:p w14:paraId="7A8919C6" w14:textId="77777777" w:rsidR="001E5A03" w:rsidRDefault="00E27BC6">
            <w:pPr>
              <w:spacing w:before="30" w:after="30"/>
              <w:jc w:val="center"/>
            </w:pPr>
            <w:r>
              <w:rPr>
                <w:sz w:val="24"/>
                <w:szCs w:val="24"/>
              </w:rPr>
              <w:t>17</w:t>
            </w:r>
          </w:p>
        </w:tc>
      </w:tr>
      <w:tr w:rsidR="001E5A03" w14:paraId="5719D5B6" w14:textId="77777777">
        <w:tc>
          <w:tcPr>
            <w:tcW w:w="1560" w:type="dxa"/>
            <w:tcBorders>
              <w:top w:val="none" w:sz="0" w:space="0" w:color="FFFFFF"/>
              <w:left w:val="none" w:sz="0" w:space="0" w:color="FFFFFF"/>
              <w:bottom w:val="none" w:sz="0" w:space="0" w:color="FFFFFF"/>
              <w:right w:val="none" w:sz="0" w:space="0" w:color="FFFFFF"/>
            </w:tcBorders>
          </w:tcPr>
          <w:p w14:paraId="644DBA6C" w14:textId="77777777" w:rsidR="001E5A03" w:rsidRDefault="00E27BC6">
            <w:pPr>
              <w:spacing w:before="30" w:after="30"/>
              <w:jc w:val="center"/>
            </w:pPr>
            <w:r>
              <w:rPr>
                <w:b/>
                <w:bCs/>
                <w:sz w:val="28"/>
                <w:szCs w:val="28"/>
              </w:rPr>
              <w:t>2.</w:t>
            </w:r>
          </w:p>
        </w:tc>
        <w:tc>
          <w:tcPr>
            <w:tcW w:w="5979" w:type="dxa"/>
            <w:tcBorders>
              <w:top w:val="none" w:sz="0" w:space="0" w:color="FFFFFF"/>
              <w:left w:val="none" w:sz="0" w:space="0" w:color="FFFFFF"/>
              <w:bottom w:val="none" w:sz="0" w:space="0" w:color="FFFFFF"/>
              <w:right w:val="none" w:sz="0" w:space="0" w:color="FFFFFF"/>
            </w:tcBorders>
          </w:tcPr>
          <w:p w14:paraId="14F5B3CD" w14:textId="77777777" w:rsidR="001E5A03" w:rsidRDefault="00E27BC6">
            <w:pPr>
              <w:spacing w:before="30" w:after="30"/>
            </w:pPr>
            <w:r>
              <w:rPr>
                <w:b/>
                <w:bCs/>
                <w:sz w:val="28"/>
                <w:szCs w:val="28"/>
              </w:rPr>
              <w:t>LITERATURE REVIEW</w:t>
            </w:r>
          </w:p>
        </w:tc>
        <w:tc>
          <w:tcPr>
            <w:tcW w:w="1300" w:type="dxa"/>
            <w:tcBorders>
              <w:top w:val="none" w:sz="0" w:space="0" w:color="FFFFFF"/>
              <w:left w:val="none" w:sz="0" w:space="0" w:color="FFFFFF"/>
              <w:bottom w:val="none" w:sz="0" w:space="0" w:color="FFFFFF"/>
              <w:right w:val="none" w:sz="0" w:space="0" w:color="FFFFFF"/>
            </w:tcBorders>
          </w:tcPr>
          <w:p w14:paraId="30FF8EE6" w14:textId="77777777" w:rsidR="001E5A03" w:rsidRDefault="00E27BC6">
            <w:pPr>
              <w:spacing w:before="30" w:after="30"/>
              <w:jc w:val="center"/>
            </w:pPr>
            <w:r>
              <w:rPr>
                <w:b/>
                <w:bCs/>
                <w:sz w:val="28"/>
                <w:szCs w:val="28"/>
              </w:rPr>
              <w:t>20</w:t>
            </w:r>
          </w:p>
        </w:tc>
      </w:tr>
      <w:tr w:rsidR="001E5A03" w14:paraId="236D5013" w14:textId="77777777">
        <w:tc>
          <w:tcPr>
            <w:tcW w:w="1560" w:type="dxa"/>
            <w:tcBorders>
              <w:top w:val="none" w:sz="0" w:space="0" w:color="FFFFFF"/>
              <w:left w:val="none" w:sz="0" w:space="0" w:color="FFFFFF"/>
              <w:bottom w:val="none" w:sz="0" w:space="0" w:color="FFFFFF"/>
              <w:right w:val="none" w:sz="0" w:space="0" w:color="FFFFFF"/>
            </w:tcBorders>
          </w:tcPr>
          <w:p w14:paraId="15287DE3"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4D722DFA" w14:textId="77777777" w:rsidR="001E5A03" w:rsidRDefault="00E27BC6">
            <w:pPr>
              <w:spacing w:before="30" w:after="30"/>
            </w:pPr>
            <w:r>
              <w:rPr>
                <w:sz w:val="24"/>
                <w:szCs w:val="24"/>
              </w:rPr>
              <w:t>2.1 INTRODUCTION</w:t>
            </w:r>
          </w:p>
        </w:tc>
        <w:tc>
          <w:tcPr>
            <w:tcW w:w="1300" w:type="dxa"/>
            <w:tcBorders>
              <w:top w:val="none" w:sz="0" w:space="0" w:color="FFFFFF"/>
              <w:left w:val="none" w:sz="0" w:space="0" w:color="FFFFFF"/>
              <w:bottom w:val="none" w:sz="0" w:space="0" w:color="FFFFFF"/>
              <w:right w:val="none" w:sz="0" w:space="0" w:color="FFFFFF"/>
            </w:tcBorders>
          </w:tcPr>
          <w:p w14:paraId="305AB8B9" w14:textId="77777777" w:rsidR="001E5A03" w:rsidRDefault="00E27BC6">
            <w:pPr>
              <w:spacing w:before="30" w:after="30"/>
              <w:jc w:val="center"/>
            </w:pPr>
            <w:r>
              <w:rPr>
                <w:sz w:val="24"/>
                <w:szCs w:val="24"/>
              </w:rPr>
              <w:t>19</w:t>
            </w:r>
          </w:p>
        </w:tc>
      </w:tr>
      <w:tr w:rsidR="001E5A03" w14:paraId="480BAAA8" w14:textId="77777777">
        <w:tc>
          <w:tcPr>
            <w:tcW w:w="1560" w:type="dxa"/>
            <w:tcBorders>
              <w:top w:val="none" w:sz="0" w:space="0" w:color="FFFFFF"/>
              <w:left w:val="none" w:sz="0" w:space="0" w:color="FFFFFF"/>
              <w:bottom w:val="none" w:sz="0" w:space="0" w:color="FFFFFF"/>
              <w:right w:val="none" w:sz="0" w:space="0" w:color="FFFFFF"/>
            </w:tcBorders>
          </w:tcPr>
          <w:p w14:paraId="33A5AB97"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75B48CA7" w14:textId="77777777" w:rsidR="001E5A03" w:rsidRDefault="00E27BC6">
            <w:pPr>
              <w:spacing w:before="30" w:after="30"/>
            </w:pPr>
            <w:r>
              <w:rPr>
                <w:sz w:val="24"/>
                <w:szCs w:val="24"/>
              </w:rPr>
              <w:t>2.2 REVIEW OF RELATED WORK</w:t>
            </w:r>
          </w:p>
        </w:tc>
        <w:tc>
          <w:tcPr>
            <w:tcW w:w="1300" w:type="dxa"/>
            <w:tcBorders>
              <w:top w:val="none" w:sz="0" w:space="0" w:color="FFFFFF"/>
              <w:left w:val="none" w:sz="0" w:space="0" w:color="FFFFFF"/>
              <w:bottom w:val="none" w:sz="0" w:space="0" w:color="FFFFFF"/>
              <w:right w:val="none" w:sz="0" w:space="0" w:color="FFFFFF"/>
            </w:tcBorders>
          </w:tcPr>
          <w:p w14:paraId="2A84E9D7" w14:textId="77777777" w:rsidR="001E5A03" w:rsidRDefault="00E27BC6">
            <w:pPr>
              <w:spacing w:before="30" w:after="30"/>
              <w:jc w:val="center"/>
            </w:pPr>
            <w:r>
              <w:rPr>
                <w:sz w:val="24"/>
                <w:szCs w:val="24"/>
              </w:rPr>
              <w:t>19</w:t>
            </w:r>
          </w:p>
        </w:tc>
      </w:tr>
      <w:tr w:rsidR="001E5A03" w14:paraId="70B626C1" w14:textId="77777777">
        <w:tc>
          <w:tcPr>
            <w:tcW w:w="1560" w:type="dxa"/>
            <w:tcBorders>
              <w:top w:val="none" w:sz="0" w:space="0" w:color="FFFFFF"/>
              <w:left w:val="none" w:sz="0" w:space="0" w:color="FFFFFF"/>
              <w:bottom w:val="none" w:sz="0" w:space="0" w:color="FFFFFF"/>
              <w:right w:val="none" w:sz="0" w:space="0" w:color="FFFFFF"/>
            </w:tcBorders>
          </w:tcPr>
          <w:p w14:paraId="029EC8CD"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208A04D1" w14:textId="77777777" w:rsidR="001E5A03" w:rsidRDefault="00E27BC6">
            <w:pPr>
              <w:spacing w:before="30" w:after="30"/>
            </w:pPr>
            <w:r>
              <w:rPr>
                <w:sz w:val="24"/>
                <w:szCs w:val="24"/>
              </w:rPr>
              <w:t>2.3 COMPARATIVE ANALYSIS</w:t>
            </w:r>
          </w:p>
        </w:tc>
        <w:tc>
          <w:tcPr>
            <w:tcW w:w="1300" w:type="dxa"/>
            <w:tcBorders>
              <w:top w:val="none" w:sz="0" w:space="0" w:color="FFFFFF"/>
              <w:left w:val="none" w:sz="0" w:space="0" w:color="FFFFFF"/>
              <w:bottom w:val="none" w:sz="0" w:space="0" w:color="FFFFFF"/>
              <w:right w:val="none" w:sz="0" w:space="0" w:color="FFFFFF"/>
            </w:tcBorders>
          </w:tcPr>
          <w:p w14:paraId="69E77D13" w14:textId="77777777" w:rsidR="001E5A03" w:rsidRDefault="00E27BC6">
            <w:pPr>
              <w:spacing w:before="30" w:after="30"/>
              <w:jc w:val="center"/>
            </w:pPr>
            <w:r>
              <w:rPr>
                <w:sz w:val="24"/>
                <w:szCs w:val="24"/>
              </w:rPr>
              <w:t>22</w:t>
            </w:r>
          </w:p>
        </w:tc>
      </w:tr>
      <w:tr w:rsidR="001E5A03" w14:paraId="4D8C7BF3" w14:textId="77777777">
        <w:tc>
          <w:tcPr>
            <w:tcW w:w="1560" w:type="dxa"/>
            <w:tcBorders>
              <w:top w:val="none" w:sz="0" w:space="0" w:color="FFFFFF"/>
              <w:left w:val="none" w:sz="0" w:space="0" w:color="FFFFFF"/>
              <w:bottom w:val="none" w:sz="0" w:space="0" w:color="FFFFFF"/>
              <w:right w:val="none" w:sz="0" w:space="0" w:color="FFFFFF"/>
            </w:tcBorders>
          </w:tcPr>
          <w:p w14:paraId="16F9A6B0"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027C690F" w14:textId="77777777" w:rsidR="001E5A03" w:rsidRDefault="00E27BC6">
            <w:pPr>
              <w:spacing w:before="30" w:after="30"/>
            </w:pPr>
            <w:r>
              <w:rPr>
                <w:sz w:val="24"/>
                <w:szCs w:val="24"/>
              </w:rPr>
              <w:t>2.4 COMPARATIVE ANALYSIS OF THE PROPOSED SYSTEM</w:t>
            </w:r>
          </w:p>
        </w:tc>
        <w:tc>
          <w:tcPr>
            <w:tcW w:w="1300" w:type="dxa"/>
            <w:tcBorders>
              <w:top w:val="none" w:sz="0" w:space="0" w:color="FFFFFF"/>
              <w:left w:val="none" w:sz="0" w:space="0" w:color="FFFFFF"/>
              <w:bottom w:val="none" w:sz="0" w:space="0" w:color="FFFFFF"/>
              <w:right w:val="none" w:sz="0" w:space="0" w:color="FFFFFF"/>
            </w:tcBorders>
          </w:tcPr>
          <w:p w14:paraId="79D723FC" w14:textId="77777777" w:rsidR="001E5A03" w:rsidRDefault="00E27BC6">
            <w:pPr>
              <w:spacing w:before="30" w:after="30"/>
              <w:jc w:val="center"/>
            </w:pPr>
            <w:r>
              <w:rPr>
                <w:sz w:val="24"/>
                <w:szCs w:val="24"/>
              </w:rPr>
              <w:t>23</w:t>
            </w:r>
          </w:p>
        </w:tc>
      </w:tr>
      <w:tr w:rsidR="001E5A03" w14:paraId="0BF9699B" w14:textId="77777777">
        <w:tc>
          <w:tcPr>
            <w:tcW w:w="1560" w:type="dxa"/>
            <w:tcBorders>
              <w:top w:val="none" w:sz="0" w:space="0" w:color="FFFFFF"/>
              <w:left w:val="none" w:sz="0" w:space="0" w:color="FFFFFF"/>
              <w:bottom w:val="none" w:sz="0" w:space="0" w:color="FFFFFF"/>
              <w:right w:val="none" w:sz="0" w:space="0" w:color="FFFFFF"/>
            </w:tcBorders>
          </w:tcPr>
          <w:p w14:paraId="217BFE5C"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2CD9C42C" w14:textId="77777777" w:rsidR="001E5A03" w:rsidRDefault="00E27BC6">
            <w:pPr>
              <w:spacing w:before="30" w:after="30"/>
            </w:pPr>
            <w:r>
              <w:rPr>
                <w:sz w:val="24"/>
                <w:szCs w:val="24"/>
              </w:rPr>
              <w:t>2.5 RESEARCH GAP</w:t>
            </w:r>
          </w:p>
        </w:tc>
        <w:tc>
          <w:tcPr>
            <w:tcW w:w="1300" w:type="dxa"/>
            <w:tcBorders>
              <w:top w:val="none" w:sz="0" w:space="0" w:color="FFFFFF"/>
              <w:left w:val="none" w:sz="0" w:space="0" w:color="FFFFFF"/>
              <w:bottom w:val="none" w:sz="0" w:space="0" w:color="FFFFFF"/>
              <w:right w:val="none" w:sz="0" w:space="0" w:color="FFFFFF"/>
            </w:tcBorders>
          </w:tcPr>
          <w:p w14:paraId="3947A107" w14:textId="77777777" w:rsidR="001E5A03" w:rsidRDefault="00E27BC6">
            <w:pPr>
              <w:spacing w:before="30" w:after="30"/>
              <w:jc w:val="center"/>
            </w:pPr>
            <w:r>
              <w:rPr>
                <w:sz w:val="24"/>
                <w:szCs w:val="24"/>
              </w:rPr>
              <w:t>23</w:t>
            </w:r>
          </w:p>
        </w:tc>
      </w:tr>
      <w:tr w:rsidR="001E5A03" w14:paraId="3150B355" w14:textId="77777777">
        <w:tc>
          <w:tcPr>
            <w:tcW w:w="1560" w:type="dxa"/>
            <w:tcBorders>
              <w:top w:val="none" w:sz="0" w:space="0" w:color="FFFFFF"/>
              <w:left w:val="none" w:sz="0" w:space="0" w:color="FFFFFF"/>
              <w:bottom w:val="none" w:sz="0" w:space="0" w:color="FFFFFF"/>
              <w:right w:val="none" w:sz="0" w:space="0" w:color="FFFFFF"/>
            </w:tcBorders>
          </w:tcPr>
          <w:p w14:paraId="7A550D89" w14:textId="77777777" w:rsidR="001E5A03" w:rsidRDefault="00E27BC6">
            <w:pPr>
              <w:spacing w:before="30" w:after="30"/>
              <w:jc w:val="center"/>
            </w:pPr>
            <w:r>
              <w:rPr>
                <w:b/>
                <w:bCs/>
                <w:sz w:val="28"/>
                <w:szCs w:val="28"/>
              </w:rPr>
              <w:t>3.</w:t>
            </w:r>
          </w:p>
        </w:tc>
        <w:tc>
          <w:tcPr>
            <w:tcW w:w="5979" w:type="dxa"/>
            <w:tcBorders>
              <w:top w:val="none" w:sz="0" w:space="0" w:color="FFFFFF"/>
              <w:left w:val="none" w:sz="0" w:space="0" w:color="FFFFFF"/>
              <w:bottom w:val="none" w:sz="0" w:space="0" w:color="FFFFFF"/>
              <w:right w:val="none" w:sz="0" w:space="0" w:color="FFFFFF"/>
            </w:tcBorders>
          </w:tcPr>
          <w:p w14:paraId="2BF543BF" w14:textId="77777777" w:rsidR="001E5A03" w:rsidRDefault="00E27BC6">
            <w:pPr>
              <w:spacing w:before="30" w:after="30"/>
            </w:pPr>
            <w:r>
              <w:rPr>
                <w:b/>
                <w:bCs/>
                <w:sz w:val="28"/>
                <w:szCs w:val="28"/>
              </w:rPr>
              <w:t>THEORETICAL BACKGROUND AND SYSTEM DESIGN</w:t>
            </w:r>
          </w:p>
        </w:tc>
        <w:tc>
          <w:tcPr>
            <w:tcW w:w="1300" w:type="dxa"/>
            <w:tcBorders>
              <w:top w:val="none" w:sz="0" w:space="0" w:color="FFFFFF"/>
              <w:left w:val="none" w:sz="0" w:space="0" w:color="FFFFFF"/>
              <w:bottom w:val="none" w:sz="0" w:space="0" w:color="FFFFFF"/>
              <w:right w:val="none" w:sz="0" w:space="0" w:color="FFFFFF"/>
            </w:tcBorders>
          </w:tcPr>
          <w:p w14:paraId="7B34BD57" w14:textId="77777777" w:rsidR="001E5A03" w:rsidRDefault="00E27BC6">
            <w:pPr>
              <w:spacing w:before="30" w:after="30"/>
              <w:jc w:val="center"/>
            </w:pPr>
            <w:r>
              <w:rPr>
                <w:b/>
                <w:bCs/>
                <w:sz w:val="28"/>
                <w:szCs w:val="28"/>
              </w:rPr>
              <w:t>25</w:t>
            </w:r>
          </w:p>
        </w:tc>
      </w:tr>
      <w:tr w:rsidR="001E5A03" w14:paraId="398BD66D" w14:textId="77777777">
        <w:tc>
          <w:tcPr>
            <w:tcW w:w="1560" w:type="dxa"/>
            <w:tcBorders>
              <w:top w:val="none" w:sz="0" w:space="0" w:color="FFFFFF"/>
              <w:left w:val="none" w:sz="0" w:space="0" w:color="FFFFFF"/>
              <w:bottom w:val="none" w:sz="0" w:space="0" w:color="FFFFFF"/>
              <w:right w:val="none" w:sz="0" w:space="0" w:color="FFFFFF"/>
            </w:tcBorders>
          </w:tcPr>
          <w:p w14:paraId="7FFCA01D"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19976961" w14:textId="77777777" w:rsidR="001E5A03" w:rsidRDefault="00E27BC6">
            <w:pPr>
              <w:spacing w:before="30" w:after="30"/>
            </w:pPr>
            <w:r>
              <w:rPr>
                <w:sz w:val="24"/>
                <w:szCs w:val="24"/>
              </w:rPr>
              <w:t>3.1 GENERAL</w:t>
            </w:r>
          </w:p>
        </w:tc>
        <w:tc>
          <w:tcPr>
            <w:tcW w:w="1300" w:type="dxa"/>
            <w:tcBorders>
              <w:top w:val="none" w:sz="0" w:space="0" w:color="FFFFFF"/>
              <w:left w:val="none" w:sz="0" w:space="0" w:color="FFFFFF"/>
              <w:bottom w:val="none" w:sz="0" w:space="0" w:color="FFFFFF"/>
              <w:right w:val="none" w:sz="0" w:space="0" w:color="FFFFFF"/>
            </w:tcBorders>
          </w:tcPr>
          <w:p w14:paraId="60B276FE" w14:textId="77777777" w:rsidR="001E5A03" w:rsidRDefault="00E27BC6">
            <w:pPr>
              <w:spacing w:before="30" w:after="30"/>
              <w:jc w:val="center"/>
            </w:pPr>
            <w:r>
              <w:rPr>
                <w:sz w:val="24"/>
                <w:szCs w:val="24"/>
              </w:rPr>
              <w:t>25</w:t>
            </w:r>
          </w:p>
        </w:tc>
      </w:tr>
      <w:tr w:rsidR="001E5A03" w14:paraId="151708DB" w14:textId="77777777">
        <w:tc>
          <w:tcPr>
            <w:tcW w:w="1560" w:type="dxa"/>
            <w:tcBorders>
              <w:top w:val="none" w:sz="0" w:space="0" w:color="FFFFFF"/>
              <w:left w:val="none" w:sz="0" w:space="0" w:color="FFFFFF"/>
              <w:bottom w:val="none" w:sz="0" w:space="0" w:color="FFFFFF"/>
              <w:right w:val="none" w:sz="0" w:space="0" w:color="FFFFFF"/>
            </w:tcBorders>
          </w:tcPr>
          <w:p w14:paraId="44ADD981"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5C7E15C2" w14:textId="77777777" w:rsidR="001E5A03" w:rsidRDefault="00E27BC6">
            <w:pPr>
              <w:spacing w:before="30" w:after="30"/>
            </w:pPr>
            <w:r>
              <w:rPr>
                <w:sz w:val="24"/>
                <w:szCs w:val="24"/>
              </w:rPr>
              <w:t>3.2 CIVIC ISSUE DATA ACQUISITION</w:t>
            </w:r>
          </w:p>
        </w:tc>
        <w:tc>
          <w:tcPr>
            <w:tcW w:w="1300" w:type="dxa"/>
            <w:tcBorders>
              <w:top w:val="none" w:sz="0" w:space="0" w:color="FFFFFF"/>
              <w:left w:val="none" w:sz="0" w:space="0" w:color="FFFFFF"/>
              <w:bottom w:val="none" w:sz="0" w:space="0" w:color="FFFFFF"/>
              <w:right w:val="none" w:sz="0" w:space="0" w:color="FFFFFF"/>
            </w:tcBorders>
          </w:tcPr>
          <w:p w14:paraId="6C15A2E4" w14:textId="77777777" w:rsidR="001E5A03" w:rsidRDefault="00E27BC6">
            <w:pPr>
              <w:spacing w:before="30" w:after="30"/>
              <w:jc w:val="center"/>
            </w:pPr>
            <w:r>
              <w:rPr>
                <w:sz w:val="24"/>
                <w:szCs w:val="24"/>
              </w:rPr>
              <w:t>25</w:t>
            </w:r>
          </w:p>
        </w:tc>
      </w:tr>
      <w:tr w:rsidR="001E5A03" w14:paraId="58C92A74" w14:textId="77777777">
        <w:tc>
          <w:tcPr>
            <w:tcW w:w="1560" w:type="dxa"/>
            <w:tcBorders>
              <w:top w:val="none" w:sz="0" w:space="0" w:color="FFFFFF"/>
              <w:left w:val="none" w:sz="0" w:space="0" w:color="FFFFFF"/>
              <w:bottom w:val="none" w:sz="0" w:space="0" w:color="FFFFFF"/>
              <w:right w:val="none" w:sz="0" w:space="0" w:color="FFFFFF"/>
            </w:tcBorders>
          </w:tcPr>
          <w:p w14:paraId="2FBB6F22"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44A34052" w14:textId="77777777" w:rsidR="001E5A03" w:rsidRDefault="00E27BC6">
            <w:pPr>
              <w:spacing w:before="30" w:after="30"/>
            </w:pPr>
            <w:r>
              <w:rPr>
                <w:sz w:val="24"/>
                <w:szCs w:val="24"/>
              </w:rPr>
              <w:t>3.3 REPORT VALIDATION AND NORMALIZATION</w:t>
            </w:r>
          </w:p>
        </w:tc>
        <w:tc>
          <w:tcPr>
            <w:tcW w:w="1300" w:type="dxa"/>
            <w:tcBorders>
              <w:top w:val="none" w:sz="0" w:space="0" w:color="FFFFFF"/>
              <w:left w:val="none" w:sz="0" w:space="0" w:color="FFFFFF"/>
              <w:bottom w:val="none" w:sz="0" w:space="0" w:color="FFFFFF"/>
              <w:right w:val="none" w:sz="0" w:space="0" w:color="FFFFFF"/>
            </w:tcBorders>
          </w:tcPr>
          <w:p w14:paraId="45E762E1" w14:textId="77777777" w:rsidR="001E5A03" w:rsidRDefault="00E27BC6">
            <w:pPr>
              <w:spacing w:before="30" w:after="30"/>
              <w:jc w:val="center"/>
            </w:pPr>
            <w:r>
              <w:rPr>
                <w:sz w:val="24"/>
                <w:szCs w:val="24"/>
              </w:rPr>
              <w:t>25</w:t>
            </w:r>
          </w:p>
        </w:tc>
      </w:tr>
      <w:tr w:rsidR="001E5A03" w14:paraId="462CCFFE" w14:textId="77777777">
        <w:tc>
          <w:tcPr>
            <w:tcW w:w="1560" w:type="dxa"/>
            <w:tcBorders>
              <w:top w:val="none" w:sz="0" w:space="0" w:color="FFFFFF"/>
              <w:left w:val="none" w:sz="0" w:space="0" w:color="FFFFFF"/>
              <w:bottom w:val="none" w:sz="0" w:space="0" w:color="FFFFFF"/>
              <w:right w:val="none" w:sz="0" w:space="0" w:color="FFFFFF"/>
            </w:tcBorders>
          </w:tcPr>
          <w:p w14:paraId="386E8061"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023FD3B9" w14:textId="77777777" w:rsidR="001E5A03" w:rsidRDefault="00E27BC6">
            <w:pPr>
              <w:spacing w:before="30" w:after="30"/>
            </w:pPr>
            <w:r>
              <w:rPr>
                <w:sz w:val="24"/>
                <w:szCs w:val="24"/>
              </w:rPr>
              <w:t>3.4 ISSUE CLASSIFICATION AND ROUTING</w:t>
            </w:r>
          </w:p>
        </w:tc>
        <w:tc>
          <w:tcPr>
            <w:tcW w:w="1300" w:type="dxa"/>
            <w:tcBorders>
              <w:top w:val="none" w:sz="0" w:space="0" w:color="FFFFFF"/>
              <w:left w:val="none" w:sz="0" w:space="0" w:color="FFFFFF"/>
              <w:bottom w:val="none" w:sz="0" w:space="0" w:color="FFFFFF"/>
              <w:right w:val="none" w:sz="0" w:space="0" w:color="FFFFFF"/>
            </w:tcBorders>
          </w:tcPr>
          <w:p w14:paraId="65AA0273" w14:textId="77777777" w:rsidR="001E5A03" w:rsidRDefault="00E27BC6">
            <w:pPr>
              <w:spacing w:before="30" w:after="30"/>
              <w:jc w:val="center"/>
            </w:pPr>
            <w:r>
              <w:rPr>
                <w:sz w:val="24"/>
                <w:szCs w:val="24"/>
              </w:rPr>
              <w:t>26</w:t>
            </w:r>
          </w:p>
        </w:tc>
      </w:tr>
      <w:tr w:rsidR="001E5A03" w14:paraId="1ADAC3C9" w14:textId="77777777">
        <w:tc>
          <w:tcPr>
            <w:tcW w:w="1560" w:type="dxa"/>
            <w:tcBorders>
              <w:top w:val="none" w:sz="0" w:space="0" w:color="FFFFFF"/>
              <w:left w:val="none" w:sz="0" w:space="0" w:color="FFFFFF"/>
              <w:bottom w:val="none" w:sz="0" w:space="0" w:color="FFFFFF"/>
              <w:right w:val="none" w:sz="0" w:space="0" w:color="FFFFFF"/>
            </w:tcBorders>
          </w:tcPr>
          <w:p w14:paraId="4034286D"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2BFFBFAE" w14:textId="77777777" w:rsidR="001E5A03" w:rsidRDefault="00E27BC6">
            <w:pPr>
              <w:spacing w:before="30" w:after="30"/>
            </w:pPr>
            <w:r>
              <w:rPr>
                <w:sz w:val="24"/>
                <w:szCs w:val="24"/>
              </w:rPr>
              <w:t>3.5 GEOGRAPHIC DATA AND JURISDICTION</w:t>
            </w:r>
          </w:p>
        </w:tc>
        <w:tc>
          <w:tcPr>
            <w:tcW w:w="1300" w:type="dxa"/>
            <w:tcBorders>
              <w:top w:val="none" w:sz="0" w:space="0" w:color="FFFFFF"/>
              <w:left w:val="none" w:sz="0" w:space="0" w:color="FFFFFF"/>
              <w:bottom w:val="none" w:sz="0" w:space="0" w:color="FFFFFF"/>
              <w:right w:val="none" w:sz="0" w:space="0" w:color="FFFFFF"/>
            </w:tcBorders>
          </w:tcPr>
          <w:p w14:paraId="0D694723" w14:textId="77777777" w:rsidR="001E5A03" w:rsidRDefault="00E27BC6">
            <w:pPr>
              <w:spacing w:before="30" w:after="30"/>
              <w:jc w:val="center"/>
            </w:pPr>
            <w:r>
              <w:rPr>
                <w:sz w:val="24"/>
                <w:szCs w:val="24"/>
              </w:rPr>
              <w:t>26</w:t>
            </w:r>
          </w:p>
        </w:tc>
      </w:tr>
      <w:tr w:rsidR="001E5A03" w14:paraId="2CF1832D" w14:textId="77777777">
        <w:tc>
          <w:tcPr>
            <w:tcW w:w="1560" w:type="dxa"/>
            <w:tcBorders>
              <w:top w:val="none" w:sz="0" w:space="0" w:color="FFFFFF"/>
              <w:left w:val="none" w:sz="0" w:space="0" w:color="FFFFFF"/>
              <w:bottom w:val="none" w:sz="0" w:space="0" w:color="FFFFFF"/>
              <w:right w:val="none" w:sz="0" w:space="0" w:color="FFFFFF"/>
            </w:tcBorders>
          </w:tcPr>
          <w:p w14:paraId="5595C717"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6E03ABB9" w14:textId="77777777" w:rsidR="001E5A03" w:rsidRDefault="00E27BC6">
            <w:pPr>
              <w:spacing w:before="30" w:after="30"/>
            </w:pPr>
            <w:r>
              <w:rPr>
                <w:sz w:val="24"/>
                <w:szCs w:val="24"/>
              </w:rPr>
              <w:t>3.6 ISSUE PRIORITY AND CATEGORY RULES</w:t>
            </w:r>
          </w:p>
        </w:tc>
        <w:tc>
          <w:tcPr>
            <w:tcW w:w="1300" w:type="dxa"/>
            <w:tcBorders>
              <w:top w:val="none" w:sz="0" w:space="0" w:color="FFFFFF"/>
              <w:left w:val="none" w:sz="0" w:space="0" w:color="FFFFFF"/>
              <w:bottom w:val="none" w:sz="0" w:space="0" w:color="FFFFFF"/>
              <w:right w:val="none" w:sz="0" w:space="0" w:color="FFFFFF"/>
            </w:tcBorders>
          </w:tcPr>
          <w:p w14:paraId="1DDFC767" w14:textId="77777777" w:rsidR="001E5A03" w:rsidRDefault="00E27BC6">
            <w:pPr>
              <w:spacing w:before="30" w:after="30"/>
              <w:jc w:val="center"/>
            </w:pPr>
            <w:r>
              <w:rPr>
                <w:sz w:val="24"/>
                <w:szCs w:val="24"/>
              </w:rPr>
              <w:t>27</w:t>
            </w:r>
          </w:p>
        </w:tc>
      </w:tr>
      <w:tr w:rsidR="001E5A03" w14:paraId="76351672" w14:textId="77777777">
        <w:tc>
          <w:tcPr>
            <w:tcW w:w="1560" w:type="dxa"/>
            <w:tcBorders>
              <w:top w:val="none" w:sz="0" w:space="0" w:color="FFFFFF"/>
              <w:left w:val="none" w:sz="0" w:space="0" w:color="FFFFFF"/>
              <w:bottom w:val="none" w:sz="0" w:space="0" w:color="FFFFFF"/>
              <w:right w:val="none" w:sz="0" w:space="0" w:color="FFFFFF"/>
            </w:tcBorders>
          </w:tcPr>
          <w:p w14:paraId="48421722"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2A7E5FA0" w14:textId="77777777" w:rsidR="001E5A03" w:rsidRDefault="00E27BC6">
            <w:pPr>
              <w:spacing w:before="30" w:after="30"/>
            </w:pPr>
            <w:r>
              <w:rPr>
                <w:sz w:val="24"/>
                <w:szCs w:val="24"/>
              </w:rPr>
              <w:t>3.7 JURISDICTION RULE ENGINE</w:t>
            </w:r>
          </w:p>
        </w:tc>
        <w:tc>
          <w:tcPr>
            <w:tcW w:w="1300" w:type="dxa"/>
            <w:tcBorders>
              <w:top w:val="none" w:sz="0" w:space="0" w:color="FFFFFF"/>
              <w:left w:val="none" w:sz="0" w:space="0" w:color="FFFFFF"/>
              <w:bottom w:val="none" w:sz="0" w:space="0" w:color="FFFFFF"/>
              <w:right w:val="none" w:sz="0" w:space="0" w:color="FFFFFF"/>
            </w:tcBorders>
          </w:tcPr>
          <w:p w14:paraId="4D2742A8" w14:textId="77777777" w:rsidR="001E5A03" w:rsidRDefault="00E27BC6">
            <w:pPr>
              <w:spacing w:before="30" w:after="30"/>
              <w:jc w:val="center"/>
            </w:pPr>
            <w:r>
              <w:rPr>
                <w:sz w:val="24"/>
                <w:szCs w:val="24"/>
              </w:rPr>
              <w:t>27</w:t>
            </w:r>
          </w:p>
        </w:tc>
      </w:tr>
      <w:tr w:rsidR="001E5A03" w14:paraId="39D5BBAE" w14:textId="77777777">
        <w:tc>
          <w:tcPr>
            <w:tcW w:w="1560" w:type="dxa"/>
            <w:tcBorders>
              <w:top w:val="none" w:sz="0" w:space="0" w:color="FFFFFF"/>
              <w:left w:val="none" w:sz="0" w:space="0" w:color="FFFFFF"/>
              <w:bottom w:val="none" w:sz="0" w:space="0" w:color="FFFFFF"/>
              <w:right w:val="none" w:sz="0" w:space="0" w:color="FFFFFF"/>
            </w:tcBorders>
          </w:tcPr>
          <w:p w14:paraId="6DAB176F"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57AEFFA0" w14:textId="77777777" w:rsidR="001E5A03" w:rsidRDefault="00E27BC6">
            <w:pPr>
              <w:spacing w:before="30" w:after="30"/>
            </w:pPr>
            <w:r>
              <w:rPr>
                <w:sz w:val="24"/>
                <w:szCs w:val="24"/>
              </w:rPr>
              <w:t>3.8 OPENSTREETMAP AND LEAFLET</w:t>
            </w:r>
          </w:p>
        </w:tc>
        <w:tc>
          <w:tcPr>
            <w:tcW w:w="1300" w:type="dxa"/>
            <w:tcBorders>
              <w:top w:val="none" w:sz="0" w:space="0" w:color="FFFFFF"/>
              <w:left w:val="none" w:sz="0" w:space="0" w:color="FFFFFF"/>
              <w:bottom w:val="none" w:sz="0" w:space="0" w:color="FFFFFF"/>
              <w:right w:val="none" w:sz="0" w:space="0" w:color="FFFFFF"/>
            </w:tcBorders>
          </w:tcPr>
          <w:p w14:paraId="6F91722B" w14:textId="77777777" w:rsidR="001E5A03" w:rsidRDefault="00E27BC6">
            <w:pPr>
              <w:spacing w:before="30" w:after="30"/>
              <w:jc w:val="center"/>
            </w:pPr>
            <w:r>
              <w:rPr>
                <w:sz w:val="24"/>
                <w:szCs w:val="24"/>
              </w:rPr>
              <w:t>27</w:t>
            </w:r>
          </w:p>
        </w:tc>
      </w:tr>
      <w:tr w:rsidR="001E5A03" w14:paraId="7A4E6223" w14:textId="77777777">
        <w:tc>
          <w:tcPr>
            <w:tcW w:w="1560" w:type="dxa"/>
            <w:tcBorders>
              <w:top w:val="none" w:sz="0" w:space="0" w:color="FFFFFF"/>
              <w:left w:val="none" w:sz="0" w:space="0" w:color="FFFFFF"/>
              <w:bottom w:val="none" w:sz="0" w:space="0" w:color="FFFFFF"/>
              <w:right w:val="none" w:sz="0" w:space="0" w:color="FFFFFF"/>
            </w:tcBorders>
          </w:tcPr>
          <w:p w14:paraId="578DD6F4"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777C3930" w14:textId="77777777" w:rsidR="001E5A03" w:rsidRDefault="00E27BC6">
            <w:pPr>
              <w:spacing w:before="30" w:after="30"/>
            </w:pPr>
            <w:r>
              <w:rPr>
                <w:sz w:val="24"/>
                <w:szCs w:val="24"/>
              </w:rPr>
              <w:t>3.9 MAP-BASED ISSUE TRACKING</w:t>
            </w:r>
          </w:p>
        </w:tc>
        <w:tc>
          <w:tcPr>
            <w:tcW w:w="1300" w:type="dxa"/>
            <w:tcBorders>
              <w:top w:val="none" w:sz="0" w:space="0" w:color="FFFFFF"/>
              <w:left w:val="none" w:sz="0" w:space="0" w:color="FFFFFF"/>
              <w:bottom w:val="none" w:sz="0" w:space="0" w:color="FFFFFF"/>
              <w:right w:val="none" w:sz="0" w:space="0" w:color="FFFFFF"/>
            </w:tcBorders>
          </w:tcPr>
          <w:p w14:paraId="73AACB83" w14:textId="77777777" w:rsidR="001E5A03" w:rsidRDefault="00E27BC6">
            <w:pPr>
              <w:spacing w:before="30" w:after="30"/>
              <w:jc w:val="center"/>
            </w:pPr>
            <w:r>
              <w:rPr>
                <w:sz w:val="24"/>
                <w:szCs w:val="24"/>
              </w:rPr>
              <w:t>28</w:t>
            </w:r>
          </w:p>
        </w:tc>
      </w:tr>
      <w:tr w:rsidR="001E5A03" w14:paraId="7304E029" w14:textId="77777777">
        <w:tc>
          <w:tcPr>
            <w:tcW w:w="1560" w:type="dxa"/>
            <w:tcBorders>
              <w:top w:val="none" w:sz="0" w:space="0" w:color="FFFFFF"/>
              <w:left w:val="none" w:sz="0" w:space="0" w:color="FFFFFF"/>
              <w:bottom w:val="none" w:sz="0" w:space="0" w:color="FFFFFF"/>
              <w:right w:val="none" w:sz="0" w:space="0" w:color="FFFFFF"/>
            </w:tcBorders>
          </w:tcPr>
          <w:p w14:paraId="2C17DB2B"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2A3FBD3D" w14:textId="77777777" w:rsidR="001E5A03" w:rsidRDefault="00E27BC6">
            <w:pPr>
              <w:spacing w:before="30" w:after="30"/>
            </w:pPr>
            <w:r>
              <w:rPr>
                <w:sz w:val="24"/>
                <w:szCs w:val="24"/>
              </w:rPr>
              <w:t>3.10 LOCATION MAPPING AND CONTROL</w:t>
            </w:r>
          </w:p>
        </w:tc>
        <w:tc>
          <w:tcPr>
            <w:tcW w:w="1300" w:type="dxa"/>
            <w:tcBorders>
              <w:top w:val="none" w:sz="0" w:space="0" w:color="FFFFFF"/>
              <w:left w:val="none" w:sz="0" w:space="0" w:color="FFFFFF"/>
              <w:bottom w:val="none" w:sz="0" w:space="0" w:color="FFFFFF"/>
              <w:right w:val="none" w:sz="0" w:space="0" w:color="FFFFFF"/>
            </w:tcBorders>
          </w:tcPr>
          <w:p w14:paraId="6A4BA4F9" w14:textId="77777777" w:rsidR="001E5A03" w:rsidRDefault="00E27BC6">
            <w:pPr>
              <w:spacing w:before="30" w:after="30"/>
              <w:jc w:val="center"/>
            </w:pPr>
            <w:r>
              <w:rPr>
                <w:sz w:val="24"/>
                <w:szCs w:val="24"/>
              </w:rPr>
              <w:t>28</w:t>
            </w:r>
          </w:p>
        </w:tc>
      </w:tr>
      <w:tr w:rsidR="001E5A03" w14:paraId="0FCD5551" w14:textId="77777777">
        <w:tc>
          <w:tcPr>
            <w:tcW w:w="1560" w:type="dxa"/>
            <w:tcBorders>
              <w:top w:val="none" w:sz="0" w:space="0" w:color="FFFFFF"/>
              <w:left w:val="none" w:sz="0" w:space="0" w:color="FFFFFF"/>
              <w:bottom w:val="none" w:sz="0" w:space="0" w:color="FFFFFF"/>
              <w:right w:val="none" w:sz="0" w:space="0" w:color="FFFFFF"/>
            </w:tcBorders>
          </w:tcPr>
          <w:p w14:paraId="1D1880D4"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50130946" w14:textId="77777777" w:rsidR="001E5A03" w:rsidRDefault="00E27BC6">
            <w:pPr>
              <w:spacing w:before="30" w:after="30"/>
            </w:pPr>
            <w:r>
              <w:rPr>
                <w:sz w:val="24"/>
                <w:szCs w:val="24"/>
              </w:rPr>
              <w:t>3.11 EVIDENCE AND REPORT ACQUISITION</w:t>
            </w:r>
          </w:p>
        </w:tc>
        <w:tc>
          <w:tcPr>
            <w:tcW w:w="1300" w:type="dxa"/>
            <w:tcBorders>
              <w:top w:val="none" w:sz="0" w:space="0" w:color="FFFFFF"/>
              <w:left w:val="none" w:sz="0" w:space="0" w:color="FFFFFF"/>
              <w:bottom w:val="none" w:sz="0" w:space="0" w:color="FFFFFF"/>
              <w:right w:val="none" w:sz="0" w:space="0" w:color="FFFFFF"/>
            </w:tcBorders>
          </w:tcPr>
          <w:p w14:paraId="0557AE7B" w14:textId="77777777" w:rsidR="001E5A03" w:rsidRDefault="00E27BC6">
            <w:pPr>
              <w:spacing w:before="30" w:after="30"/>
              <w:jc w:val="center"/>
            </w:pPr>
            <w:r>
              <w:rPr>
                <w:sz w:val="24"/>
                <w:szCs w:val="24"/>
              </w:rPr>
              <w:t>28</w:t>
            </w:r>
          </w:p>
        </w:tc>
      </w:tr>
      <w:tr w:rsidR="001E5A03" w14:paraId="1B31CF27" w14:textId="77777777">
        <w:tc>
          <w:tcPr>
            <w:tcW w:w="1560" w:type="dxa"/>
            <w:tcBorders>
              <w:top w:val="none" w:sz="0" w:space="0" w:color="FFFFFF"/>
              <w:left w:val="none" w:sz="0" w:space="0" w:color="FFFFFF"/>
              <w:bottom w:val="none" w:sz="0" w:space="0" w:color="FFFFFF"/>
              <w:right w:val="none" w:sz="0" w:space="0" w:color="FFFFFF"/>
            </w:tcBorders>
          </w:tcPr>
          <w:p w14:paraId="534EB37B"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0D485239" w14:textId="77777777" w:rsidR="001E5A03" w:rsidRDefault="00E27BC6">
            <w:pPr>
              <w:spacing w:before="30" w:after="30"/>
            </w:pPr>
            <w:r>
              <w:rPr>
                <w:sz w:val="24"/>
                <w:szCs w:val="24"/>
              </w:rPr>
              <w:t>3.12 TEXT NORMALIZATION</w:t>
            </w:r>
          </w:p>
        </w:tc>
        <w:tc>
          <w:tcPr>
            <w:tcW w:w="1300" w:type="dxa"/>
            <w:tcBorders>
              <w:top w:val="none" w:sz="0" w:space="0" w:color="FFFFFF"/>
              <w:left w:val="none" w:sz="0" w:space="0" w:color="FFFFFF"/>
              <w:bottom w:val="none" w:sz="0" w:space="0" w:color="FFFFFF"/>
              <w:right w:val="none" w:sz="0" w:space="0" w:color="FFFFFF"/>
            </w:tcBorders>
          </w:tcPr>
          <w:p w14:paraId="2A8714B3" w14:textId="77777777" w:rsidR="001E5A03" w:rsidRDefault="00E27BC6">
            <w:pPr>
              <w:spacing w:before="30" w:after="30"/>
              <w:jc w:val="center"/>
            </w:pPr>
            <w:r>
              <w:rPr>
                <w:sz w:val="24"/>
                <w:szCs w:val="24"/>
              </w:rPr>
              <w:t>29</w:t>
            </w:r>
          </w:p>
        </w:tc>
      </w:tr>
      <w:tr w:rsidR="001E5A03" w14:paraId="2008B1E5" w14:textId="77777777">
        <w:tc>
          <w:tcPr>
            <w:tcW w:w="1560" w:type="dxa"/>
            <w:tcBorders>
              <w:top w:val="none" w:sz="0" w:space="0" w:color="FFFFFF"/>
              <w:left w:val="none" w:sz="0" w:space="0" w:color="FFFFFF"/>
              <w:bottom w:val="none" w:sz="0" w:space="0" w:color="FFFFFF"/>
              <w:right w:val="none" w:sz="0" w:space="0" w:color="FFFFFF"/>
            </w:tcBorders>
          </w:tcPr>
          <w:p w14:paraId="60E4C084"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42BA6E61" w14:textId="77777777" w:rsidR="001E5A03" w:rsidRDefault="00E27BC6">
            <w:pPr>
              <w:spacing w:before="30" w:after="30"/>
            </w:pPr>
            <w:r>
              <w:rPr>
                <w:sz w:val="24"/>
                <w:szCs w:val="24"/>
              </w:rPr>
              <w:t>3.13 OPTIONAL CIVIC ASSISTANT</w:t>
            </w:r>
          </w:p>
        </w:tc>
        <w:tc>
          <w:tcPr>
            <w:tcW w:w="1300" w:type="dxa"/>
            <w:tcBorders>
              <w:top w:val="none" w:sz="0" w:space="0" w:color="FFFFFF"/>
              <w:left w:val="none" w:sz="0" w:space="0" w:color="FFFFFF"/>
              <w:bottom w:val="none" w:sz="0" w:space="0" w:color="FFFFFF"/>
              <w:right w:val="none" w:sz="0" w:space="0" w:color="FFFFFF"/>
            </w:tcBorders>
          </w:tcPr>
          <w:p w14:paraId="052964B2" w14:textId="77777777" w:rsidR="001E5A03" w:rsidRDefault="00E27BC6">
            <w:pPr>
              <w:spacing w:before="30" w:after="30"/>
              <w:jc w:val="center"/>
            </w:pPr>
            <w:r>
              <w:rPr>
                <w:sz w:val="24"/>
                <w:szCs w:val="24"/>
              </w:rPr>
              <w:t>29</w:t>
            </w:r>
          </w:p>
        </w:tc>
      </w:tr>
      <w:tr w:rsidR="001E5A03" w14:paraId="77909F04" w14:textId="77777777">
        <w:tc>
          <w:tcPr>
            <w:tcW w:w="1560" w:type="dxa"/>
            <w:tcBorders>
              <w:top w:val="none" w:sz="0" w:space="0" w:color="FFFFFF"/>
              <w:left w:val="none" w:sz="0" w:space="0" w:color="FFFFFF"/>
              <w:bottom w:val="none" w:sz="0" w:space="0" w:color="FFFFFF"/>
              <w:right w:val="none" w:sz="0" w:space="0" w:color="FFFFFF"/>
            </w:tcBorders>
          </w:tcPr>
          <w:p w14:paraId="089D5EA2"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1844286C" w14:textId="77777777" w:rsidR="001E5A03" w:rsidRDefault="00E27BC6">
            <w:pPr>
              <w:spacing w:before="30" w:after="30"/>
            </w:pPr>
            <w:r>
              <w:rPr>
                <w:sz w:val="24"/>
                <w:szCs w:val="24"/>
              </w:rPr>
              <w:t>3.14 OPTIONAL CLASSIFICATION MODELS</w:t>
            </w:r>
          </w:p>
        </w:tc>
        <w:tc>
          <w:tcPr>
            <w:tcW w:w="1300" w:type="dxa"/>
            <w:tcBorders>
              <w:top w:val="none" w:sz="0" w:space="0" w:color="FFFFFF"/>
              <w:left w:val="none" w:sz="0" w:space="0" w:color="FFFFFF"/>
              <w:bottom w:val="none" w:sz="0" w:space="0" w:color="FFFFFF"/>
              <w:right w:val="none" w:sz="0" w:space="0" w:color="FFFFFF"/>
            </w:tcBorders>
          </w:tcPr>
          <w:p w14:paraId="09CF7A39" w14:textId="77777777" w:rsidR="001E5A03" w:rsidRDefault="00E27BC6">
            <w:pPr>
              <w:spacing w:before="30" w:after="30"/>
              <w:jc w:val="center"/>
            </w:pPr>
            <w:r>
              <w:rPr>
                <w:sz w:val="24"/>
                <w:szCs w:val="24"/>
              </w:rPr>
              <w:t>29</w:t>
            </w:r>
          </w:p>
        </w:tc>
      </w:tr>
      <w:tr w:rsidR="001E5A03" w14:paraId="0D239823" w14:textId="77777777">
        <w:tc>
          <w:tcPr>
            <w:tcW w:w="1560" w:type="dxa"/>
            <w:tcBorders>
              <w:top w:val="none" w:sz="0" w:space="0" w:color="FFFFFF"/>
              <w:left w:val="none" w:sz="0" w:space="0" w:color="FFFFFF"/>
              <w:bottom w:val="none" w:sz="0" w:space="0" w:color="FFFFFF"/>
              <w:right w:val="none" w:sz="0" w:space="0" w:color="FFFFFF"/>
            </w:tcBorders>
          </w:tcPr>
          <w:p w14:paraId="02315325"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394F5B21" w14:textId="77777777" w:rsidR="001E5A03" w:rsidRDefault="00E27BC6">
            <w:pPr>
              <w:spacing w:before="30" w:after="30"/>
            </w:pPr>
            <w:r>
              <w:rPr>
                <w:sz w:val="24"/>
                <w:szCs w:val="24"/>
              </w:rPr>
              <w:t>3.15 ISSUE CLASSIFICATION AND ROUTING</w:t>
            </w:r>
          </w:p>
        </w:tc>
        <w:tc>
          <w:tcPr>
            <w:tcW w:w="1300" w:type="dxa"/>
            <w:tcBorders>
              <w:top w:val="none" w:sz="0" w:space="0" w:color="FFFFFF"/>
              <w:left w:val="none" w:sz="0" w:space="0" w:color="FFFFFF"/>
              <w:bottom w:val="none" w:sz="0" w:space="0" w:color="FFFFFF"/>
              <w:right w:val="none" w:sz="0" w:space="0" w:color="FFFFFF"/>
            </w:tcBorders>
          </w:tcPr>
          <w:p w14:paraId="3467CCAB" w14:textId="77777777" w:rsidR="001E5A03" w:rsidRDefault="00E27BC6">
            <w:pPr>
              <w:spacing w:before="30" w:after="30"/>
              <w:jc w:val="center"/>
            </w:pPr>
            <w:r>
              <w:rPr>
                <w:sz w:val="24"/>
                <w:szCs w:val="24"/>
              </w:rPr>
              <w:t>30</w:t>
            </w:r>
          </w:p>
        </w:tc>
      </w:tr>
      <w:tr w:rsidR="001E5A03" w14:paraId="35B01C3C" w14:textId="77777777">
        <w:tc>
          <w:tcPr>
            <w:tcW w:w="1560" w:type="dxa"/>
            <w:tcBorders>
              <w:top w:val="none" w:sz="0" w:space="0" w:color="FFFFFF"/>
              <w:left w:val="none" w:sz="0" w:space="0" w:color="FFFFFF"/>
              <w:bottom w:val="none" w:sz="0" w:space="0" w:color="FFFFFF"/>
              <w:right w:val="none" w:sz="0" w:space="0" w:color="FFFFFF"/>
            </w:tcBorders>
          </w:tcPr>
          <w:p w14:paraId="29902C4A"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1AFFE7DB" w14:textId="77777777" w:rsidR="001E5A03" w:rsidRDefault="00E27BC6">
            <w:pPr>
              <w:spacing w:before="30" w:after="30"/>
            </w:pPr>
            <w:r>
              <w:rPr>
                <w:sz w:val="24"/>
                <w:szCs w:val="24"/>
              </w:rPr>
              <w:t>3.16 COMPLAINT WORKFLOW LAYER</w:t>
            </w:r>
          </w:p>
        </w:tc>
        <w:tc>
          <w:tcPr>
            <w:tcW w:w="1300" w:type="dxa"/>
            <w:tcBorders>
              <w:top w:val="none" w:sz="0" w:space="0" w:color="FFFFFF"/>
              <w:left w:val="none" w:sz="0" w:space="0" w:color="FFFFFF"/>
              <w:bottom w:val="none" w:sz="0" w:space="0" w:color="FFFFFF"/>
              <w:right w:val="none" w:sz="0" w:space="0" w:color="FFFFFF"/>
            </w:tcBorders>
          </w:tcPr>
          <w:p w14:paraId="666E6F48" w14:textId="77777777" w:rsidR="001E5A03" w:rsidRDefault="00E27BC6">
            <w:pPr>
              <w:spacing w:before="30" w:after="30"/>
              <w:jc w:val="center"/>
            </w:pPr>
            <w:r>
              <w:rPr>
                <w:sz w:val="24"/>
                <w:szCs w:val="24"/>
              </w:rPr>
              <w:t>30</w:t>
            </w:r>
          </w:p>
        </w:tc>
      </w:tr>
      <w:tr w:rsidR="001E5A03" w14:paraId="66FFAC45" w14:textId="77777777">
        <w:tc>
          <w:tcPr>
            <w:tcW w:w="1560" w:type="dxa"/>
            <w:tcBorders>
              <w:top w:val="none" w:sz="0" w:space="0" w:color="FFFFFF"/>
              <w:left w:val="none" w:sz="0" w:space="0" w:color="FFFFFF"/>
              <w:bottom w:val="none" w:sz="0" w:space="0" w:color="FFFFFF"/>
              <w:right w:val="none" w:sz="0" w:space="0" w:color="FFFFFF"/>
            </w:tcBorders>
          </w:tcPr>
          <w:p w14:paraId="40380609"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404C51C0" w14:textId="77777777" w:rsidR="001E5A03" w:rsidRDefault="00E27BC6">
            <w:pPr>
              <w:spacing w:before="30" w:after="30"/>
            </w:pPr>
            <w:r>
              <w:rPr>
                <w:sz w:val="24"/>
                <w:szCs w:val="24"/>
              </w:rPr>
              <w:t>3.17 SYSTEM ARCHITECTURE</w:t>
            </w:r>
          </w:p>
        </w:tc>
        <w:tc>
          <w:tcPr>
            <w:tcW w:w="1300" w:type="dxa"/>
            <w:tcBorders>
              <w:top w:val="none" w:sz="0" w:space="0" w:color="FFFFFF"/>
              <w:left w:val="none" w:sz="0" w:space="0" w:color="FFFFFF"/>
              <w:bottom w:val="none" w:sz="0" w:space="0" w:color="FFFFFF"/>
              <w:right w:val="none" w:sz="0" w:space="0" w:color="FFFFFF"/>
            </w:tcBorders>
          </w:tcPr>
          <w:p w14:paraId="4AE8FB5B" w14:textId="77777777" w:rsidR="001E5A03" w:rsidRDefault="00E27BC6">
            <w:pPr>
              <w:spacing w:before="30" w:after="30"/>
              <w:jc w:val="center"/>
            </w:pPr>
            <w:r>
              <w:rPr>
                <w:sz w:val="24"/>
                <w:szCs w:val="24"/>
              </w:rPr>
              <w:t>30</w:t>
            </w:r>
          </w:p>
        </w:tc>
      </w:tr>
      <w:tr w:rsidR="001E5A03" w14:paraId="3623240F" w14:textId="77777777">
        <w:tc>
          <w:tcPr>
            <w:tcW w:w="1560" w:type="dxa"/>
            <w:tcBorders>
              <w:top w:val="none" w:sz="0" w:space="0" w:color="FFFFFF"/>
              <w:left w:val="none" w:sz="0" w:space="0" w:color="FFFFFF"/>
              <w:bottom w:val="none" w:sz="0" w:space="0" w:color="FFFFFF"/>
              <w:right w:val="none" w:sz="0" w:space="0" w:color="FFFFFF"/>
            </w:tcBorders>
          </w:tcPr>
          <w:p w14:paraId="7980C794"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5C7563E9" w14:textId="77777777" w:rsidR="001E5A03" w:rsidRDefault="00E27BC6">
            <w:pPr>
              <w:spacing w:before="30" w:after="30"/>
            </w:pPr>
            <w:r>
              <w:rPr>
                <w:sz w:val="24"/>
                <w:szCs w:val="24"/>
              </w:rPr>
              <w:t>3.18 DATA FLOW DIAGRAM</w:t>
            </w:r>
          </w:p>
        </w:tc>
        <w:tc>
          <w:tcPr>
            <w:tcW w:w="1300" w:type="dxa"/>
            <w:tcBorders>
              <w:top w:val="none" w:sz="0" w:space="0" w:color="FFFFFF"/>
              <w:left w:val="none" w:sz="0" w:space="0" w:color="FFFFFF"/>
              <w:bottom w:val="none" w:sz="0" w:space="0" w:color="FFFFFF"/>
              <w:right w:val="none" w:sz="0" w:space="0" w:color="FFFFFF"/>
            </w:tcBorders>
          </w:tcPr>
          <w:p w14:paraId="1E86D842" w14:textId="77777777" w:rsidR="001E5A03" w:rsidRDefault="00E27BC6">
            <w:pPr>
              <w:spacing w:before="30" w:after="30"/>
              <w:jc w:val="center"/>
            </w:pPr>
            <w:r>
              <w:rPr>
                <w:sz w:val="24"/>
                <w:szCs w:val="24"/>
              </w:rPr>
              <w:t>31</w:t>
            </w:r>
          </w:p>
        </w:tc>
      </w:tr>
      <w:tr w:rsidR="001E5A03" w14:paraId="1572F2F4" w14:textId="77777777">
        <w:tc>
          <w:tcPr>
            <w:tcW w:w="1560" w:type="dxa"/>
            <w:tcBorders>
              <w:top w:val="none" w:sz="0" w:space="0" w:color="FFFFFF"/>
              <w:left w:val="none" w:sz="0" w:space="0" w:color="FFFFFF"/>
              <w:bottom w:val="none" w:sz="0" w:space="0" w:color="FFFFFF"/>
              <w:right w:val="none" w:sz="0" w:space="0" w:color="FFFFFF"/>
            </w:tcBorders>
          </w:tcPr>
          <w:p w14:paraId="7D2B233F"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7AF412E2" w14:textId="77777777" w:rsidR="001E5A03" w:rsidRDefault="00E27BC6">
            <w:pPr>
              <w:spacing w:before="30" w:after="30"/>
              <w:ind w:left="420"/>
            </w:pPr>
            <w:r>
              <w:rPr>
                <w:sz w:val="24"/>
                <w:szCs w:val="24"/>
              </w:rPr>
              <w:t>3.18.1 LEVEL 0</w:t>
            </w:r>
          </w:p>
        </w:tc>
        <w:tc>
          <w:tcPr>
            <w:tcW w:w="1300" w:type="dxa"/>
            <w:tcBorders>
              <w:top w:val="none" w:sz="0" w:space="0" w:color="FFFFFF"/>
              <w:left w:val="none" w:sz="0" w:space="0" w:color="FFFFFF"/>
              <w:bottom w:val="none" w:sz="0" w:space="0" w:color="FFFFFF"/>
              <w:right w:val="none" w:sz="0" w:space="0" w:color="FFFFFF"/>
            </w:tcBorders>
          </w:tcPr>
          <w:p w14:paraId="008550A1" w14:textId="77777777" w:rsidR="001E5A03" w:rsidRDefault="00E27BC6">
            <w:pPr>
              <w:spacing w:before="30" w:after="30"/>
              <w:jc w:val="center"/>
            </w:pPr>
            <w:r>
              <w:rPr>
                <w:sz w:val="24"/>
                <w:szCs w:val="24"/>
              </w:rPr>
              <w:t>32</w:t>
            </w:r>
          </w:p>
        </w:tc>
      </w:tr>
      <w:tr w:rsidR="001E5A03" w14:paraId="4C1DDC2C" w14:textId="77777777">
        <w:tc>
          <w:tcPr>
            <w:tcW w:w="1560" w:type="dxa"/>
            <w:tcBorders>
              <w:top w:val="none" w:sz="0" w:space="0" w:color="FFFFFF"/>
              <w:left w:val="none" w:sz="0" w:space="0" w:color="FFFFFF"/>
              <w:bottom w:val="none" w:sz="0" w:space="0" w:color="FFFFFF"/>
              <w:right w:val="none" w:sz="0" w:space="0" w:color="FFFFFF"/>
            </w:tcBorders>
          </w:tcPr>
          <w:p w14:paraId="75DF3289"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0EA2AA72" w14:textId="77777777" w:rsidR="001E5A03" w:rsidRDefault="00E27BC6">
            <w:pPr>
              <w:spacing w:before="30" w:after="30"/>
              <w:ind w:left="420"/>
            </w:pPr>
            <w:r>
              <w:rPr>
                <w:sz w:val="24"/>
                <w:szCs w:val="24"/>
              </w:rPr>
              <w:t>3.18.2 LEVEL 1</w:t>
            </w:r>
          </w:p>
        </w:tc>
        <w:tc>
          <w:tcPr>
            <w:tcW w:w="1300" w:type="dxa"/>
            <w:tcBorders>
              <w:top w:val="none" w:sz="0" w:space="0" w:color="FFFFFF"/>
              <w:left w:val="none" w:sz="0" w:space="0" w:color="FFFFFF"/>
              <w:bottom w:val="none" w:sz="0" w:space="0" w:color="FFFFFF"/>
              <w:right w:val="none" w:sz="0" w:space="0" w:color="FFFFFF"/>
            </w:tcBorders>
          </w:tcPr>
          <w:p w14:paraId="11718C3E" w14:textId="77777777" w:rsidR="001E5A03" w:rsidRDefault="00E27BC6">
            <w:pPr>
              <w:spacing w:before="30" w:after="30"/>
              <w:jc w:val="center"/>
            </w:pPr>
            <w:r>
              <w:rPr>
                <w:sz w:val="24"/>
                <w:szCs w:val="24"/>
              </w:rPr>
              <w:t>32</w:t>
            </w:r>
          </w:p>
        </w:tc>
      </w:tr>
      <w:tr w:rsidR="001E5A03" w14:paraId="47A1AE66" w14:textId="77777777">
        <w:tc>
          <w:tcPr>
            <w:tcW w:w="1560" w:type="dxa"/>
            <w:tcBorders>
              <w:top w:val="none" w:sz="0" w:space="0" w:color="FFFFFF"/>
              <w:left w:val="none" w:sz="0" w:space="0" w:color="FFFFFF"/>
              <w:bottom w:val="none" w:sz="0" w:space="0" w:color="FFFFFF"/>
              <w:right w:val="none" w:sz="0" w:space="0" w:color="FFFFFF"/>
            </w:tcBorders>
          </w:tcPr>
          <w:p w14:paraId="30945FEC"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4730B5B4" w14:textId="77777777" w:rsidR="001E5A03" w:rsidRDefault="00E27BC6">
            <w:pPr>
              <w:spacing w:before="30" w:after="30"/>
              <w:ind w:left="420"/>
            </w:pPr>
            <w:r>
              <w:rPr>
                <w:sz w:val="24"/>
                <w:szCs w:val="24"/>
              </w:rPr>
              <w:t>3.18.3 LEVEL 2</w:t>
            </w:r>
          </w:p>
        </w:tc>
        <w:tc>
          <w:tcPr>
            <w:tcW w:w="1300" w:type="dxa"/>
            <w:tcBorders>
              <w:top w:val="none" w:sz="0" w:space="0" w:color="FFFFFF"/>
              <w:left w:val="none" w:sz="0" w:space="0" w:color="FFFFFF"/>
              <w:bottom w:val="none" w:sz="0" w:space="0" w:color="FFFFFF"/>
              <w:right w:val="none" w:sz="0" w:space="0" w:color="FFFFFF"/>
            </w:tcBorders>
          </w:tcPr>
          <w:p w14:paraId="32B7937B" w14:textId="77777777" w:rsidR="001E5A03" w:rsidRDefault="00E27BC6">
            <w:pPr>
              <w:spacing w:before="30" w:after="30"/>
              <w:jc w:val="center"/>
            </w:pPr>
            <w:r>
              <w:rPr>
                <w:sz w:val="24"/>
                <w:szCs w:val="24"/>
              </w:rPr>
              <w:t>33</w:t>
            </w:r>
          </w:p>
        </w:tc>
      </w:tr>
      <w:tr w:rsidR="001E5A03" w14:paraId="0946E691" w14:textId="77777777">
        <w:tc>
          <w:tcPr>
            <w:tcW w:w="1560" w:type="dxa"/>
            <w:tcBorders>
              <w:top w:val="none" w:sz="0" w:space="0" w:color="FFFFFF"/>
              <w:left w:val="none" w:sz="0" w:space="0" w:color="FFFFFF"/>
              <w:bottom w:val="none" w:sz="0" w:space="0" w:color="FFFFFF"/>
              <w:right w:val="none" w:sz="0" w:space="0" w:color="FFFFFF"/>
            </w:tcBorders>
          </w:tcPr>
          <w:p w14:paraId="20AC5B4B"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0F3716BA" w14:textId="77777777" w:rsidR="001E5A03" w:rsidRDefault="00E27BC6">
            <w:pPr>
              <w:spacing w:before="30" w:after="30"/>
            </w:pPr>
            <w:r>
              <w:rPr>
                <w:sz w:val="24"/>
                <w:szCs w:val="24"/>
              </w:rPr>
              <w:t>3.19 USE CASE DIAGRAM</w:t>
            </w:r>
          </w:p>
        </w:tc>
        <w:tc>
          <w:tcPr>
            <w:tcW w:w="1300" w:type="dxa"/>
            <w:tcBorders>
              <w:top w:val="none" w:sz="0" w:space="0" w:color="FFFFFF"/>
              <w:left w:val="none" w:sz="0" w:space="0" w:color="FFFFFF"/>
              <w:bottom w:val="none" w:sz="0" w:space="0" w:color="FFFFFF"/>
              <w:right w:val="none" w:sz="0" w:space="0" w:color="FFFFFF"/>
            </w:tcBorders>
          </w:tcPr>
          <w:p w14:paraId="4F6FA62D" w14:textId="77777777" w:rsidR="001E5A03" w:rsidRDefault="00E27BC6">
            <w:pPr>
              <w:spacing w:before="30" w:after="30"/>
              <w:jc w:val="center"/>
            </w:pPr>
            <w:r>
              <w:rPr>
                <w:sz w:val="24"/>
                <w:szCs w:val="24"/>
              </w:rPr>
              <w:t>34</w:t>
            </w:r>
          </w:p>
        </w:tc>
      </w:tr>
      <w:tr w:rsidR="001E5A03" w14:paraId="38F7CE5E" w14:textId="77777777">
        <w:tc>
          <w:tcPr>
            <w:tcW w:w="1560" w:type="dxa"/>
            <w:tcBorders>
              <w:top w:val="none" w:sz="0" w:space="0" w:color="FFFFFF"/>
              <w:left w:val="none" w:sz="0" w:space="0" w:color="FFFFFF"/>
              <w:bottom w:val="none" w:sz="0" w:space="0" w:color="FFFFFF"/>
              <w:right w:val="none" w:sz="0" w:space="0" w:color="FFFFFF"/>
            </w:tcBorders>
          </w:tcPr>
          <w:p w14:paraId="0007F078"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4BA0CA04" w14:textId="77777777" w:rsidR="001E5A03" w:rsidRDefault="00E27BC6">
            <w:pPr>
              <w:spacing w:before="30" w:after="30"/>
            </w:pPr>
            <w:r>
              <w:rPr>
                <w:sz w:val="24"/>
                <w:szCs w:val="24"/>
              </w:rPr>
              <w:t>3.20 ACTIVITY DIAGRAM</w:t>
            </w:r>
          </w:p>
        </w:tc>
        <w:tc>
          <w:tcPr>
            <w:tcW w:w="1300" w:type="dxa"/>
            <w:tcBorders>
              <w:top w:val="none" w:sz="0" w:space="0" w:color="FFFFFF"/>
              <w:left w:val="none" w:sz="0" w:space="0" w:color="FFFFFF"/>
              <w:bottom w:val="none" w:sz="0" w:space="0" w:color="FFFFFF"/>
              <w:right w:val="none" w:sz="0" w:space="0" w:color="FFFFFF"/>
            </w:tcBorders>
          </w:tcPr>
          <w:p w14:paraId="7272CB8D" w14:textId="77777777" w:rsidR="001E5A03" w:rsidRDefault="00E27BC6">
            <w:pPr>
              <w:spacing w:before="30" w:after="30"/>
              <w:jc w:val="center"/>
            </w:pPr>
            <w:r>
              <w:rPr>
                <w:sz w:val="24"/>
                <w:szCs w:val="24"/>
              </w:rPr>
              <w:t>35</w:t>
            </w:r>
          </w:p>
        </w:tc>
      </w:tr>
      <w:tr w:rsidR="001E5A03" w14:paraId="234C432A" w14:textId="77777777">
        <w:tc>
          <w:tcPr>
            <w:tcW w:w="1560" w:type="dxa"/>
            <w:tcBorders>
              <w:top w:val="none" w:sz="0" w:space="0" w:color="FFFFFF"/>
              <w:left w:val="none" w:sz="0" w:space="0" w:color="FFFFFF"/>
              <w:bottom w:val="none" w:sz="0" w:space="0" w:color="FFFFFF"/>
              <w:right w:val="none" w:sz="0" w:space="0" w:color="FFFFFF"/>
            </w:tcBorders>
          </w:tcPr>
          <w:p w14:paraId="15B4C697"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53334B8C" w14:textId="77777777" w:rsidR="001E5A03" w:rsidRDefault="00E27BC6">
            <w:pPr>
              <w:spacing w:before="30" w:after="30"/>
            </w:pPr>
            <w:r>
              <w:rPr>
                <w:sz w:val="24"/>
                <w:szCs w:val="24"/>
              </w:rPr>
              <w:t>3.21 OVERALL SYSTEM DIAGRAM</w:t>
            </w:r>
          </w:p>
        </w:tc>
        <w:tc>
          <w:tcPr>
            <w:tcW w:w="1300" w:type="dxa"/>
            <w:tcBorders>
              <w:top w:val="none" w:sz="0" w:space="0" w:color="FFFFFF"/>
              <w:left w:val="none" w:sz="0" w:space="0" w:color="FFFFFF"/>
              <w:bottom w:val="none" w:sz="0" w:space="0" w:color="FFFFFF"/>
              <w:right w:val="none" w:sz="0" w:space="0" w:color="FFFFFF"/>
            </w:tcBorders>
          </w:tcPr>
          <w:p w14:paraId="71E618A4" w14:textId="77777777" w:rsidR="001E5A03" w:rsidRDefault="00E27BC6">
            <w:pPr>
              <w:spacing w:before="30" w:after="30"/>
              <w:jc w:val="center"/>
            </w:pPr>
            <w:r>
              <w:rPr>
                <w:sz w:val="24"/>
                <w:szCs w:val="24"/>
              </w:rPr>
              <w:t>36</w:t>
            </w:r>
          </w:p>
        </w:tc>
      </w:tr>
      <w:tr w:rsidR="001E5A03" w14:paraId="46DAE58B" w14:textId="77777777">
        <w:tc>
          <w:tcPr>
            <w:tcW w:w="1560" w:type="dxa"/>
            <w:tcBorders>
              <w:top w:val="none" w:sz="0" w:space="0" w:color="FFFFFF"/>
              <w:left w:val="none" w:sz="0" w:space="0" w:color="FFFFFF"/>
              <w:bottom w:val="none" w:sz="0" w:space="0" w:color="FFFFFF"/>
              <w:right w:val="none" w:sz="0" w:space="0" w:color="FFFFFF"/>
            </w:tcBorders>
          </w:tcPr>
          <w:p w14:paraId="3FB97833"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4945237B" w14:textId="77777777" w:rsidR="001E5A03" w:rsidRDefault="00E27BC6">
            <w:pPr>
              <w:spacing w:before="30" w:after="30"/>
            </w:pPr>
            <w:r>
              <w:rPr>
                <w:sz w:val="24"/>
                <w:szCs w:val="24"/>
              </w:rPr>
              <w:t>3.22 CORE CONCEPTUAL CLASSES</w:t>
            </w:r>
          </w:p>
        </w:tc>
        <w:tc>
          <w:tcPr>
            <w:tcW w:w="1300" w:type="dxa"/>
            <w:tcBorders>
              <w:top w:val="none" w:sz="0" w:space="0" w:color="FFFFFF"/>
              <w:left w:val="none" w:sz="0" w:space="0" w:color="FFFFFF"/>
              <w:bottom w:val="none" w:sz="0" w:space="0" w:color="FFFFFF"/>
              <w:right w:val="none" w:sz="0" w:space="0" w:color="FFFFFF"/>
            </w:tcBorders>
          </w:tcPr>
          <w:p w14:paraId="7C6EEF2F" w14:textId="77777777" w:rsidR="001E5A03" w:rsidRDefault="00E27BC6">
            <w:pPr>
              <w:spacing w:before="30" w:after="30"/>
              <w:jc w:val="center"/>
            </w:pPr>
            <w:r>
              <w:rPr>
                <w:sz w:val="24"/>
                <w:szCs w:val="24"/>
              </w:rPr>
              <w:t>37</w:t>
            </w:r>
          </w:p>
        </w:tc>
      </w:tr>
      <w:tr w:rsidR="001E5A03" w14:paraId="1FC3F275" w14:textId="77777777">
        <w:tc>
          <w:tcPr>
            <w:tcW w:w="1560" w:type="dxa"/>
            <w:tcBorders>
              <w:top w:val="none" w:sz="0" w:space="0" w:color="FFFFFF"/>
              <w:left w:val="none" w:sz="0" w:space="0" w:color="FFFFFF"/>
              <w:bottom w:val="none" w:sz="0" w:space="0" w:color="FFFFFF"/>
              <w:right w:val="none" w:sz="0" w:space="0" w:color="FFFFFF"/>
            </w:tcBorders>
          </w:tcPr>
          <w:p w14:paraId="56A4EEEB" w14:textId="77777777" w:rsidR="001E5A03" w:rsidRDefault="00E27BC6">
            <w:pPr>
              <w:spacing w:before="30" w:after="30"/>
              <w:jc w:val="center"/>
            </w:pPr>
            <w:r>
              <w:rPr>
                <w:b/>
                <w:bCs/>
                <w:sz w:val="28"/>
                <w:szCs w:val="28"/>
              </w:rPr>
              <w:t>4.</w:t>
            </w:r>
          </w:p>
        </w:tc>
        <w:tc>
          <w:tcPr>
            <w:tcW w:w="5979" w:type="dxa"/>
            <w:tcBorders>
              <w:top w:val="none" w:sz="0" w:space="0" w:color="FFFFFF"/>
              <w:left w:val="none" w:sz="0" w:space="0" w:color="FFFFFF"/>
              <w:bottom w:val="none" w:sz="0" w:space="0" w:color="FFFFFF"/>
              <w:right w:val="none" w:sz="0" w:space="0" w:color="FFFFFF"/>
            </w:tcBorders>
          </w:tcPr>
          <w:p w14:paraId="106E9D04" w14:textId="77777777" w:rsidR="001E5A03" w:rsidRDefault="00E27BC6">
            <w:pPr>
              <w:spacing w:before="30" w:after="30"/>
            </w:pPr>
            <w:r>
              <w:rPr>
                <w:b/>
                <w:bCs/>
                <w:sz w:val="28"/>
                <w:szCs w:val="28"/>
              </w:rPr>
              <w:t>METHODOLOGY AND PROJECT DESCRIPTION</w:t>
            </w:r>
          </w:p>
        </w:tc>
        <w:tc>
          <w:tcPr>
            <w:tcW w:w="1300" w:type="dxa"/>
            <w:tcBorders>
              <w:top w:val="none" w:sz="0" w:space="0" w:color="FFFFFF"/>
              <w:left w:val="none" w:sz="0" w:space="0" w:color="FFFFFF"/>
              <w:bottom w:val="none" w:sz="0" w:space="0" w:color="FFFFFF"/>
              <w:right w:val="none" w:sz="0" w:space="0" w:color="FFFFFF"/>
            </w:tcBorders>
          </w:tcPr>
          <w:p w14:paraId="7E8A6EA7" w14:textId="77777777" w:rsidR="001E5A03" w:rsidRDefault="00E27BC6">
            <w:pPr>
              <w:spacing w:before="30" w:after="30"/>
              <w:jc w:val="center"/>
            </w:pPr>
            <w:r>
              <w:rPr>
                <w:b/>
                <w:bCs/>
                <w:sz w:val="28"/>
                <w:szCs w:val="28"/>
              </w:rPr>
              <w:t>38</w:t>
            </w:r>
          </w:p>
        </w:tc>
      </w:tr>
      <w:tr w:rsidR="001E5A03" w14:paraId="441E8977" w14:textId="77777777">
        <w:tc>
          <w:tcPr>
            <w:tcW w:w="1560" w:type="dxa"/>
            <w:tcBorders>
              <w:top w:val="none" w:sz="0" w:space="0" w:color="FFFFFF"/>
              <w:left w:val="none" w:sz="0" w:space="0" w:color="FFFFFF"/>
              <w:bottom w:val="none" w:sz="0" w:space="0" w:color="FFFFFF"/>
              <w:right w:val="none" w:sz="0" w:space="0" w:color="FFFFFF"/>
            </w:tcBorders>
          </w:tcPr>
          <w:p w14:paraId="3B393AA9"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1D8C3C2A" w14:textId="77777777" w:rsidR="001E5A03" w:rsidRDefault="00E27BC6">
            <w:pPr>
              <w:spacing w:before="30" w:after="30"/>
            </w:pPr>
            <w:r>
              <w:rPr>
                <w:sz w:val="24"/>
                <w:szCs w:val="24"/>
              </w:rPr>
              <w:t>4.1 GENERAL</w:t>
            </w:r>
          </w:p>
        </w:tc>
        <w:tc>
          <w:tcPr>
            <w:tcW w:w="1300" w:type="dxa"/>
            <w:tcBorders>
              <w:top w:val="none" w:sz="0" w:space="0" w:color="FFFFFF"/>
              <w:left w:val="none" w:sz="0" w:space="0" w:color="FFFFFF"/>
              <w:bottom w:val="none" w:sz="0" w:space="0" w:color="FFFFFF"/>
              <w:right w:val="none" w:sz="0" w:space="0" w:color="FFFFFF"/>
            </w:tcBorders>
          </w:tcPr>
          <w:p w14:paraId="27ECD7C6" w14:textId="77777777" w:rsidR="001E5A03" w:rsidRDefault="00E27BC6">
            <w:pPr>
              <w:spacing w:before="30" w:after="30"/>
              <w:jc w:val="center"/>
            </w:pPr>
            <w:r>
              <w:rPr>
                <w:sz w:val="24"/>
                <w:szCs w:val="24"/>
              </w:rPr>
              <w:t>38</w:t>
            </w:r>
          </w:p>
        </w:tc>
      </w:tr>
      <w:tr w:rsidR="001E5A03" w14:paraId="75BF2EC5" w14:textId="77777777">
        <w:tc>
          <w:tcPr>
            <w:tcW w:w="1560" w:type="dxa"/>
            <w:tcBorders>
              <w:top w:val="none" w:sz="0" w:space="0" w:color="FFFFFF"/>
              <w:left w:val="none" w:sz="0" w:space="0" w:color="FFFFFF"/>
              <w:bottom w:val="none" w:sz="0" w:space="0" w:color="FFFFFF"/>
              <w:right w:val="none" w:sz="0" w:space="0" w:color="FFFFFF"/>
            </w:tcBorders>
          </w:tcPr>
          <w:p w14:paraId="628C7F75"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4302948E" w14:textId="77777777" w:rsidR="001E5A03" w:rsidRDefault="00E27BC6">
            <w:pPr>
              <w:spacing w:before="30" w:after="30"/>
            </w:pPr>
            <w:r>
              <w:rPr>
                <w:sz w:val="24"/>
                <w:szCs w:val="24"/>
              </w:rPr>
              <w:t>4.2 REQUIREMENT ANALYSIS</w:t>
            </w:r>
          </w:p>
        </w:tc>
        <w:tc>
          <w:tcPr>
            <w:tcW w:w="1300" w:type="dxa"/>
            <w:tcBorders>
              <w:top w:val="none" w:sz="0" w:space="0" w:color="FFFFFF"/>
              <w:left w:val="none" w:sz="0" w:space="0" w:color="FFFFFF"/>
              <w:bottom w:val="none" w:sz="0" w:space="0" w:color="FFFFFF"/>
              <w:right w:val="none" w:sz="0" w:space="0" w:color="FFFFFF"/>
            </w:tcBorders>
          </w:tcPr>
          <w:p w14:paraId="5509D863" w14:textId="77777777" w:rsidR="001E5A03" w:rsidRDefault="00E27BC6">
            <w:pPr>
              <w:spacing w:before="30" w:after="30"/>
              <w:jc w:val="center"/>
            </w:pPr>
            <w:r>
              <w:rPr>
                <w:sz w:val="24"/>
                <w:szCs w:val="24"/>
              </w:rPr>
              <w:t>38</w:t>
            </w:r>
          </w:p>
        </w:tc>
      </w:tr>
      <w:tr w:rsidR="001E5A03" w14:paraId="31DC5716" w14:textId="77777777">
        <w:tc>
          <w:tcPr>
            <w:tcW w:w="1560" w:type="dxa"/>
            <w:tcBorders>
              <w:top w:val="none" w:sz="0" w:space="0" w:color="FFFFFF"/>
              <w:left w:val="none" w:sz="0" w:space="0" w:color="FFFFFF"/>
              <w:bottom w:val="none" w:sz="0" w:space="0" w:color="FFFFFF"/>
              <w:right w:val="none" w:sz="0" w:space="0" w:color="FFFFFF"/>
            </w:tcBorders>
          </w:tcPr>
          <w:p w14:paraId="42722F7B"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31945B86" w14:textId="77777777" w:rsidR="001E5A03" w:rsidRDefault="00E27BC6">
            <w:pPr>
              <w:spacing w:before="30" w:after="30"/>
            </w:pPr>
            <w:r>
              <w:rPr>
                <w:sz w:val="24"/>
                <w:szCs w:val="24"/>
              </w:rPr>
              <w:t>4.3 FUNCTIONAL REQUIREMENTS</w:t>
            </w:r>
          </w:p>
        </w:tc>
        <w:tc>
          <w:tcPr>
            <w:tcW w:w="1300" w:type="dxa"/>
            <w:tcBorders>
              <w:top w:val="none" w:sz="0" w:space="0" w:color="FFFFFF"/>
              <w:left w:val="none" w:sz="0" w:space="0" w:color="FFFFFF"/>
              <w:bottom w:val="none" w:sz="0" w:space="0" w:color="FFFFFF"/>
              <w:right w:val="none" w:sz="0" w:space="0" w:color="FFFFFF"/>
            </w:tcBorders>
          </w:tcPr>
          <w:p w14:paraId="2387F55B" w14:textId="77777777" w:rsidR="001E5A03" w:rsidRDefault="00E27BC6">
            <w:pPr>
              <w:spacing w:before="30" w:after="30"/>
              <w:jc w:val="center"/>
            </w:pPr>
            <w:r>
              <w:rPr>
                <w:sz w:val="24"/>
                <w:szCs w:val="24"/>
              </w:rPr>
              <w:t>38</w:t>
            </w:r>
          </w:p>
        </w:tc>
      </w:tr>
      <w:tr w:rsidR="001E5A03" w14:paraId="624DB833" w14:textId="77777777">
        <w:tc>
          <w:tcPr>
            <w:tcW w:w="1560" w:type="dxa"/>
            <w:tcBorders>
              <w:top w:val="none" w:sz="0" w:space="0" w:color="FFFFFF"/>
              <w:left w:val="none" w:sz="0" w:space="0" w:color="FFFFFF"/>
              <w:bottom w:val="none" w:sz="0" w:space="0" w:color="FFFFFF"/>
              <w:right w:val="none" w:sz="0" w:space="0" w:color="FFFFFF"/>
            </w:tcBorders>
          </w:tcPr>
          <w:p w14:paraId="6D05B537"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0F05F119" w14:textId="77777777" w:rsidR="001E5A03" w:rsidRDefault="00E27BC6">
            <w:pPr>
              <w:spacing w:before="30" w:after="30"/>
            </w:pPr>
            <w:r>
              <w:rPr>
                <w:sz w:val="24"/>
                <w:szCs w:val="24"/>
              </w:rPr>
              <w:t>4.4 NON-FUNCTIONAL REQUIREMENTS</w:t>
            </w:r>
          </w:p>
        </w:tc>
        <w:tc>
          <w:tcPr>
            <w:tcW w:w="1300" w:type="dxa"/>
            <w:tcBorders>
              <w:top w:val="none" w:sz="0" w:space="0" w:color="FFFFFF"/>
              <w:left w:val="none" w:sz="0" w:space="0" w:color="FFFFFF"/>
              <w:bottom w:val="none" w:sz="0" w:space="0" w:color="FFFFFF"/>
              <w:right w:val="none" w:sz="0" w:space="0" w:color="FFFFFF"/>
            </w:tcBorders>
          </w:tcPr>
          <w:p w14:paraId="71FF1822" w14:textId="77777777" w:rsidR="001E5A03" w:rsidRDefault="00E27BC6">
            <w:pPr>
              <w:spacing w:before="30" w:after="30"/>
              <w:jc w:val="center"/>
            </w:pPr>
            <w:r>
              <w:rPr>
                <w:sz w:val="24"/>
                <w:szCs w:val="24"/>
              </w:rPr>
              <w:t>39</w:t>
            </w:r>
          </w:p>
        </w:tc>
      </w:tr>
      <w:tr w:rsidR="001E5A03" w14:paraId="75EBEA1B" w14:textId="77777777">
        <w:tc>
          <w:tcPr>
            <w:tcW w:w="1560" w:type="dxa"/>
            <w:tcBorders>
              <w:top w:val="none" w:sz="0" w:space="0" w:color="FFFFFF"/>
              <w:left w:val="none" w:sz="0" w:space="0" w:color="FFFFFF"/>
              <w:bottom w:val="none" w:sz="0" w:space="0" w:color="FFFFFF"/>
              <w:right w:val="none" w:sz="0" w:space="0" w:color="FFFFFF"/>
            </w:tcBorders>
          </w:tcPr>
          <w:p w14:paraId="5AA07370"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587973A4" w14:textId="77777777" w:rsidR="001E5A03" w:rsidRDefault="00E27BC6">
            <w:pPr>
              <w:spacing w:before="30" w:after="30"/>
            </w:pPr>
            <w:r>
              <w:rPr>
                <w:sz w:val="24"/>
                <w:szCs w:val="24"/>
              </w:rPr>
              <w:t>4.5 TECHNOLOGY SELECTION</w:t>
            </w:r>
          </w:p>
        </w:tc>
        <w:tc>
          <w:tcPr>
            <w:tcW w:w="1300" w:type="dxa"/>
            <w:tcBorders>
              <w:top w:val="none" w:sz="0" w:space="0" w:color="FFFFFF"/>
              <w:left w:val="none" w:sz="0" w:space="0" w:color="FFFFFF"/>
              <w:bottom w:val="none" w:sz="0" w:space="0" w:color="FFFFFF"/>
              <w:right w:val="none" w:sz="0" w:space="0" w:color="FFFFFF"/>
            </w:tcBorders>
          </w:tcPr>
          <w:p w14:paraId="46564041" w14:textId="77777777" w:rsidR="001E5A03" w:rsidRDefault="00E27BC6">
            <w:pPr>
              <w:spacing w:before="30" w:after="30"/>
              <w:jc w:val="center"/>
            </w:pPr>
            <w:r>
              <w:rPr>
                <w:sz w:val="24"/>
                <w:szCs w:val="24"/>
              </w:rPr>
              <w:t>40</w:t>
            </w:r>
          </w:p>
        </w:tc>
      </w:tr>
      <w:tr w:rsidR="001E5A03" w14:paraId="32C9A50B" w14:textId="77777777">
        <w:tc>
          <w:tcPr>
            <w:tcW w:w="1560" w:type="dxa"/>
            <w:tcBorders>
              <w:top w:val="none" w:sz="0" w:space="0" w:color="FFFFFF"/>
              <w:left w:val="none" w:sz="0" w:space="0" w:color="FFFFFF"/>
              <w:bottom w:val="none" w:sz="0" w:space="0" w:color="FFFFFF"/>
              <w:right w:val="none" w:sz="0" w:space="0" w:color="FFFFFF"/>
            </w:tcBorders>
          </w:tcPr>
          <w:p w14:paraId="76810E9B"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501A59CD" w14:textId="77777777" w:rsidR="001E5A03" w:rsidRDefault="00E27BC6">
            <w:pPr>
              <w:spacing w:before="30" w:after="30"/>
            </w:pPr>
            <w:r>
              <w:rPr>
                <w:sz w:val="24"/>
                <w:szCs w:val="24"/>
              </w:rPr>
              <w:t>4.6 SYSTEM MODULES</w:t>
            </w:r>
          </w:p>
        </w:tc>
        <w:tc>
          <w:tcPr>
            <w:tcW w:w="1300" w:type="dxa"/>
            <w:tcBorders>
              <w:top w:val="none" w:sz="0" w:space="0" w:color="FFFFFF"/>
              <w:left w:val="none" w:sz="0" w:space="0" w:color="FFFFFF"/>
              <w:bottom w:val="none" w:sz="0" w:space="0" w:color="FFFFFF"/>
              <w:right w:val="none" w:sz="0" w:space="0" w:color="FFFFFF"/>
            </w:tcBorders>
          </w:tcPr>
          <w:p w14:paraId="1DF3F34D" w14:textId="77777777" w:rsidR="001E5A03" w:rsidRDefault="00E27BC6">
            <w:pPr>
              <w:spacing w:before="30" w:after="30"/>
              <w:jc w:val="center"/>
            </w:pPr>
            <w:r>
              <w:rPr>
                <w:sz w:val="24"/>
                <w:szCs w:val="24"/>
              </w:rPr>
              <w:t>41</w:t>
            </w:r>
          </w:p>
        </w:tc>
      </w:tr>
      <w:tr w:rsidR="001E5A03" w14:paraId="7E51AB2B" w14:textId="77777777">
        <w:tc>
          <w:tcPr>
            <w:tcW w:w="1560" w:type="dxa"/>
            <w:tcBorders>
              <w:top w:val="none" w:sz="0" w:space="0" w:color="FFFFFF"/>
              <w:left w:val="none" w:sz="0" w:space="0" w:color="FFFFFF"/>
              <w:bottom w:val="none" w:sz="0" w:space="0" w:color="FFFFFF"/>
              <w:right w:val="none" w:sz="0" w:space="0" w:color="FFFFFF"/>
            </w:tcBorders>
          </w:tcPr>
          <w:p w14:paraId="7CCD6930"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6F49609A" w14:textId="77777777" w:rsidR="001E5A03" w:rsidRDefault="00E27BC6">
            <w:pPr>
              <w:spacing w:before="30" w:after="30"/>
              <w:ind w:left="420"/>
            </w:pPr>
            <w:r>
              <w:rPr>
                <w:sz w:val="24"/>
                <w:szCs w:val="24"/>
              </w:rPr>
              <w:t>4.6.1 CIVIC ISSUE REPORTING MODULE</w:t>
            </w:r>
          </w:p>
        </w:tc>
        <w:tc>
          <w:tcPr>
            <w:tcW w:w="1300" w:type="dxa"/>
            <w:tcBorders>
              <w:top w:val="none" w:sz="0" w:space="0" w:color="FFFFFF"/>
              <w:left w:val="none" w:sz="0" w:space="0" w:color="FFFFFF"/>
              <w:bottom w:val="none" w:sz="0" w:space="0" w:color="FFFFFF"/>
              <w:right w:val="none" w:sz="0" w:space="0" w:color="FFFFFF"/>
            </w:tcBorders>
          </w:tcPr>
          <w:p w14:paraId="6D0BF20C" w14:textId="77777777" w:rsidR="001E5A03" w:rsidRDefault="00E27BC6">
            <w:pPr>
              <w:spacing w:before="30" w:after="30"/>
              <w:jc w:val="center"/>
            </w:pPr>
            <w:r>
              <w:rPr>
                <w:sz w:val="24"/>
                <w:szCs w:val="24"/>
              </w:rPr>
              <w:t>41</w:t>
            </w:r>
          </w:p>
        </w:tc>
      </w:tr>
      <w:tr w:rsidR="001E5A03" w14:paraId="3D912444" w14:textId="77777777">
        <w:tc>
          <w:tcPr>
            <w:tcW w:w="1560" w:type="dxa"/>
            <w:tcBorders>
              <w:top w:val="none" w:sz="0" w:space="0" w:color="FFFFFF"/>
              <w:left w:val="none" w:sz="0" w:space="0" w:color="FFFFFF"/>
              <w:bottom w:val="none" w:sz="0" w:space="0" w:color="FFFFFF"/>
              <w:right w:val="none" w:sz="0" w:space="0" w:color="FFFFFF"/>
            </w:tcBorders>
          </w:tcPr>
          <w:p w14:paraId="1E2097B8"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63693480" w14:textId="77777777" w:rsidR="001E5A03" w:rsidRDefault="00E27BC6">
            <w:pPr>
              <w:spacing w:before="30" w:after="30"/>
              <w:ind w:left="420"/>
            </w:pPr>
            <w:r>
              <w:rPr>
                <w:sz w:val="24"/>
                <w:szCs w:val="24"/>
              </w:rPr>
              <w:t>4.6.2 AUTHORITY ROUTING AND TRACKING MODULE</w:t>
            </w:r>
          </w:p>
        </w:tc>
        <w:tc>
          <w:tcPr>
            <w:tcW w:w="1300" w:type="dxa"/>
            <w:tcBorders>
              <w:top w:val="none" w:sz="0" w:space="0" w:color="FFFFFF"/>
              <w:left w:val="none" w:sz="0" w:space="0" w:color="FFFFFF"/>
              <w:bottom w:val="none" w:sz="0" w:space="0" w:color="FFFFFF"/>
              <w:right w:val="none" w:sz="0" w:space="0" w:color="FFFFFF"/>
            </w:tcBorders>
          </w:tcPr>
          <w:p w14:paraId="560FF75A" w14:textId="77777777" w:rsidR="001E5A03" w:rsidRDefault="00E27BC6">
            <w:pPr>
              <w:spacing w:before="30" w:after="30"/>
              <w:jc w:val="center"/>
            </w:pPr>
            <w:r>
              <w:rPr>
                <w:sz w:val="24"/>
                <w:szCs w:val="24"/>
              </w:rPr>
              <w:t>42</w:t>
            </w:r>
          </w:p>
        </w:tc>
      </w:tr>
      <w:tr w:rsidR="001E5A03" w14:paraId="088410CC" w14:textId="77777777">
        <w:tc>
          <w:tcPr>
            <w:tcW w:w="1560" w:type="dxa"/>
            <w:tcBorders>
              <w:top w:val="none" w:sz="0" w:space="0" w:color="FFFFFF"/>
              <w:left w:val="none" w:sz="0" w:space="0" w:color="FFFFFF"/>
              <w:bottom w:val="none" w:sz="0" w:space="0" w:color="FFFFFF"/>
              <w:right w:val="none" w:sz="0" w:space="0" w:color="FFFFFF"/>
            </w:tcBorders>
          </w:tcPr>
          <w:p w14:paraId="0429261D"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39A7DF1B" w14:textId="77777777" w:rsidR="001E5A03" w:rsidRDefault="00E27BC6">
            <w:pPr>
              <w:spacing w:before="30" w:after="30"/>
              <w:ind w:left="420"/>
            </w:pPr>
            <w:r>
              <w:rPr>
                <w:sz w:val="24"/>
                <w:szCs w:val="24"/>
              </w:rPr>
              <w:t>4.6.3 VERIFICATION AND TRANSPARENCY MODULE</w:t>
            </w:r>
          </w:p>
        </w:tc>
        <w:tc>
          <w:tcPr>
            <w:tcW w:w="1300" w:type="dxa"/>
            <w:tcBorders>
              <w:top w:val="none" w:sz="0" w:space="0" w:color="FFFFFF"/>
              <w:left w:val="none" w:sz="0" w:space="0" w:color="FFFFFF"/>
              <w:bottom w:val="none" w:sz="0" w:space="0" w:color="FFFFFF"/>
              <w:right w:val="none" w:sz="0" w:space="0" w:color="FFFFFF"/>
            </w:tcBorders>
          </w:tcPr>
          <w:p w14:paraId="7826EDF7" w14:textId="77777777" w:rsidR="001E5A03" w:rsidRDefault="00E27BC6">
            <w:pPr>
              <w:spacing w:before="30" w:after="30"/>
              <w:jc w:val="center"/>
            </w:pPr>
            <w:r>
              <w:rPr>
                <w:sz w:val="24"/>
                <w:szCs w:val="24"/>
              </w:rPr>
              <w:t>42</w:t>
            </w:r>
          </w:p>
        </w:tc>
      </w:tr>
      <w:tr w:rsidR="001E5A03" w14:paraId="0AB81D3F" w14:textId="77777777">
        <w:tc>
          <w:tcPr>
            <w:tcW w:w="1560" w:type="dxa"/>
            <w:tcBorders>
              <w:top w:val="none" w:sz="0" w:space="0" w:color="FFFFFF"/>
              <w:left w:val="none" w:sz="0" w:space="0" w:color="FFFFFF"/>
              <w:bottom w:val="none" w:sz="0" w:space="0" w:color="FFFFFF"/>
              <w:right w:val="none" w:sz="0" w:space="0" w:color="FFFFFF"/>
            </w:tcBorders>
          </w:tcPr>
          <w:p w14:paraId="4D852385"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07B0951D" w14:textId="77777777" w:rsidR="001E5A03" w:rsidRDefault="00E27BC6">
            <w:pPr>
              <w:spacing w:before="30" w:after="30"/>
              <w:ind w:left="420"/>
            </w:pPr>
            <w:r>
              <w:rPr>
                <w:sz w:val="24"/>
                <w:szCs w:val="24"/>
              </w:rPr>
              <w:t>4.6.4 WORKFLOW AND ANALYTICS MODULE</w:t>
            </w:r>
          </w:p>
        </w:tc>
        <w:tc>
          <w:tcPr>
            <w:tcW w:w="1300" w:type="dxa"/>
            <w:tcBorders>
              <w:top w:val="none" w:sz="0" w:space="0" w:color="FFFFFF"/>
              <w:left w:val="none" w:sz="0" w:space="0" w:color="FFFFFF"/>
              <w:bottom w:val="none" w:sz="0" w:space="0" w:color="FFFFFF"/>
              <w:right w:val="none" w:sz="0" w:space="0" w:color="FFFFFF"/>
            </w:tcBorders>
          </w:tcPr>
          <w:p w14:paraId="1C552D50" w14:textId="77777777" w:rsidR="001E5A03" w:rsidRDefault="00E27BC6">
            <w:pPr>
              <w:spacing w:before="30" w:after="30"/>
              <w:jc w:val="center"/>
            </w:pPr>
            <w:r>
              <w:rPr>
                <w:sz w:val="24"/>
                <w:szCs w:val="24"/>
              </w:rPr>
              <w:t>42</w:t>
            </w:r>
          </w:p>
        </w:tc>
      </w:tr>
      <w:tr w:rsidR="001E5A03" w14:paraId="21E7E069" w14:textId="77777777">
        <w:tc>
          <w:tcPr>
            <w:tcW w:w="1560" w:type="dxa"/>
            <w:tcBorders>
              <w:top w:val="none" w:sz="0" w:space="0" w:color="FFFFFF"/>
              <w:left w:val="none" w:sz="0" w:space="0" w:color="FFFFFF"/>
              <w:bottom w:val="none" w:sz="0" w:space="0" w:color="FFFFFF"/>
              <w:right w:val="none" w:sz="0" w:space="0" w:color="FFFFFF"/>
            </w:tcBorders>
          </w:tcPr>
          <w:p w14:paraId="5446C2CB"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39ABB578" w14:textId="77777777" w:rsidR="001E5A03" w:rsidRDefault="00E27BC6">
            <w:pPr>
              <w:spacing w:before="30" w:after="30"/>
            </w:pPr>
            <w:r>
              <w:rPr>
                <w:sz w:val="24"/>
                <w:szCs w:val="24"/>
              </w:rPr>
              <w:t>4.7 COMPLAINT STATUS AND ACTION MAPPING</w:t>
            </w:r>
          </w:p>
        </w:tc>
        <w:tc>
          <w:tcPr>
            <w:tcW w:w="1300" w:type="dxa"/>
            <w:tcBorders>
              <w:top w:val="none" w:sz="0" w:space="0" w:color="FFFFFF"/>
              <w:left w:val="none" w:sz="0" w:space="0" w:color="FFFFFF"/>
              <w:bottom w:val="none" w:sz="0" w:space="0" w:color="FFFFFF"/>
              <w:right w:val="none" w:sz="0" w:space="0" w:color="FFFFFF"/>
            </w:tcBorders>
          </w:tcPr>
          <w:p w14:paraId="0B5DA0A0" w14:textId="77777777" w:rsidR="001E5A03" w:rsidRDefault="00E27BC6">
            <w:pPr>
              <w:spacing w:before="30" w:after="30"/>
              <w:jc w:val="center"/>
            </w:pPr>
            <w:r>
              <w:rPr>
                <w:sz w:val="24"/>
                <w:szCs w:val="24"/>
              </w:rPr>
              <w:t>42</w:t>
            </w:r>
          </w:p>
        </w:tc>
      </w:tr>
      <w:tr w:rsidR="001E5A03" w14:paraId="023F490C" w14:textId="77777777">
        <w:tc>
          <w:tcPr>
            <w:tcW w:w="1560" w:type="dxa"/>
            <w:tcBorders>
              <w:top w:val="none" w:sz="0" w:space="0" w:color="FFFFFF"/>
              <w:left w:val="none" w:sz="0" w:space="0" w:color="FFFFFF"/>
              <w:bottom w:val="none" w:sz="0" w:space="0" w:color="FFFFFF"/>
              <w:right w:val="none" w:sz="0" w:space="0" w:color="FFFFFF"/>
            </w:tcBorders>
          </w:tcPr>
          <w:p w14:paraId="5798DE28"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1E8F7F59" w14:textId="77777777" w:rsidR="001E5A03" w:rsidRDefault="00E27BC6">
            <w:pPr>
              <w:spacing w:before="30" w:after="30"/>
            </w:pPr>
            <w:r>
              <w:rPr>
                <w:sz w:val="24"/>
                <w:szCs w:val="24"/>
              </w:rPr>
              <w:t>4.8 MODULE INTEGRATION</w:t>
            </w:r>
          </w:p>
        </w:tc>
        <w:tc>
          <w:tcPr>
            <w:tcW w:w="1300" w:type="dxa"/>
            <w:tcBorders>
              <w:top w:val="none" w:sz="0" w:space="0" w:color="FFFFFF"/>
              <w:left w:val="none" w:sz="0" w:space="0" w:color="FFFFFF"/>
              <w:bottom w:val="none" w:sz="0" w:space="0" w:color="FFFFFF"/>
              <w:right w:val="none" w:sz="0" w:space="0" w:color="FFFFFF"/>
            </w:tcBorders>
          </w:tcPr>
          <w:p w14:paraId="02153282" w14:textId="77777777" w:rsidR="001E5A03" w:rsidRDefault="00E27BC6">
            <w:pPr>
              <w:spacing w:before="30" w:after="30"/>
              <w:jc w:val="center"/>
            </w:pPr>
            <w:r>
              <w:rPr>
                <w:sz w:val="24"/>
                <w:szCs w:val="24"/>
              </w:rPr>
              <w:t>43</w:t>
            </w:r>
          </w:p>
        </w:tc>
      </w:tr>
      <w:tr w:rsidR="001E5A03" w14:paraId="11785D60" w14:textId="77777777">
        <w:tc>
          <w:tcPr>
            <w:tcW w:w="1560" w:type="dxa"/>
            <w:tcBorders>
              <w:top w:val="none" w:sz="0" w:space="0" w:color="FFFFFF"/>
              <w:left w:val="none" w:sz="0" w:space="0" w:color="FFFFFF"/>
              <w:bottom w:val="none" w:sz="0" w:space="0" w:color="FFFFFF"/>
              <w:right w:val="none" w:sz="0" w:space="0" w:color="FFFFFF"/>
            </w:tcBorders>
          </w:tcPr>
          <w:p w14:paraId="50E1FE18"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08DDBA0E" w14:textId="77777777" w:rsidR="001E5A03" w:rsidRDefault="00E27BC6">
            <w:pPr>
              <w:spacing w:before="30" w:after="30"/>
            </w:pPr>
            <w:r>
              <w:rPr>
                <w:sz w:val="24"/>
                <w:szCs w:val="24"/>
              </w:rPr>
              <w:t>4.9 SYSTEM CONFIGURATION</w:t>
            </w:r>
          </w:p>
        </w:tc>
        <w:tc>
          <w:tcPr>
            <w:tcW w:w="1300" w:type="dxa"/>
            <w:tcBorders>
              <w:top w:val="none" w:sz="0" w:space="0" w:color="FFFFFF"/>
              <w:left w:val="none" w:sz="0" w:space="0" w:color="FFFFFF"/>
              <w:bottom w:val="none" w:sz="0" w:space="0" w:color="FFFFFF"/>
              <w:right w:val="none" w:sz="0" w:space="0" w:color="FFFFFF"/>
            </w:tcBorders>
          </w:tcPr>
          <w:p w14:paraId="3D376707" w14:textId="77777777" w:rsidR="001E5A03" w:rsidRDefault="00E27BC6">
            <w:pPr>
              <w:spacing w:before="30" w:after="30"/>
              <w:jc w:val="center"/>
            </w:pPr>
            <w:r>
              <w:rPr>
                <w:sz w:val="24"/>
                <w:szCs w:val="24"/>
              </w:rPr>
              <w:t>44</w:t>
            </w:r>
          </w:p>
        </w:tc>
      </w:tr>
      <w:tr w:rsidR="001E5A03" w14:paraId="7E13C8BE" w14:textId="77777777">
        <w:tc>
          <w:tcPr>
            <w:tcW w:w="1560" w:type="dxa"/>
            <w:tcBorders>
              <w:top w:val="none" w:sz="0" w:space="0" w:color="FFFFFF"/>
              <w:left w:val="none" w:sz="0" w:space="0" w:color="FFFFFF"/>
              <w:bottom w:val="none" w:sz="0" w:space="0" w:color="FFFFFF"/>
              <w:right w:val="none" w:sz="0" w:space="0" w:color="FFFFFF"/>
            </w:tcBorders>
          </w:tcPr>
          <w:p w14:paraId="51A2D995"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6F81FB53" w14:textId="77777777" w:rsidR="001E5A03" w:rsidRDefault="00E27BC6">
            <w:pPr>
              <w:spacing w:before="30" w:after="30"/>
            </w:pPr>
            <w:r>
              <w:rPr>
                <w:sz w:val="24"/>
                <w:szCs w:val="24"/>
              </w:rPr>
              <w:t>4.10 FEASIBILITY STUDY</w:t>
            </w:r>
          </w:p>
        </w:tc>
        <w:tc>
          <w:tcPr>
            <w:tcW w:w="1300" w:type="dxa"/>
            <w:tcBorders>
              <w:top w:val="none" w:sz="0" w:space="0" w:color="FFFFFF"/>
              <w:left w:val="none" w:sz="0" w:space="0" w:color="FFFFFF"/>
              <w:bottom w:val="none" w:sz="0" w:space="0" w:color="FFFFFF"/>
              <w:right w:val="none" w:sz="0" w:space="0" w:color="FFFFFF"/>
            </w:tcBorders>
          </w:tcPr>
          <w:p w14:paraId="689382F4" w14:textId="77777777" w:rsidR="001E5A03" w:rsidRDefault="00E27BC6">
            <w:pPr>
              <w:spacing w:before="30" w:after="30"/>
              <w:jc w:val="center"/>
            </w:pPr>
            <w:r>
              <w:rPr>
                <w:sz w:val="24"/>
                <w:szCs w:val="24"/>
              </w:rPr>
              <w:t>44</w:t>
            </w:r>
          </w:p>
        </w:tc>
      </w:tr>
      <w:tr w:rsidR="001E5A03" w14:paraId="2F0F16A4" w14:textId="77777777">
        <w:tc>
          <w:tcPr>
            <w:tcW w:w="1560" w:type="dxa"/>
            <w:tcBorders>
              <w:top w:val="none" w:sz="0" w:space="0" w:color="FFFFFF"/>
              <w:left w:val="none" w:sz="0" w:space="0" w:color="FFFFFF"/>
              <w:bottom w:val="none" w:sz="0" w:space="0" w:color="FFFFFF"/>
              <w:right w:val="none" w:sz="0" w:space="0" w:color="FFFFFF"/>
            </w:tcBorders>
          </w:tcPr>
          <w:p w14:paraId="580915C3"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6F94B3AD" w14:textId="77777777" w:rsidR="001E5A03" w:rsidRDefault="00E27BC6">
            <w:pPr>
              <w:spacing w:before="30" w:after="30"/>
              <w:ind w:left="420"/>
            </w:pPr>
            <w:r>
              <w:rPr>
                <w:sz w:val="24"/>
                <w:szCs w:val="24"/>
              </w:rPr>
              <w:t>4.10.1 ECONOMICAL FEASIBILITY</w:t>
            </w:r>
          </w:p>
        </w:tc>
        <w:tc>
          <w:tcPr>
            <w:tcW w:w="1300" w:type="dxa"/>
            <w:tcBorders>
              <w:top w:val="none" w:sz="0" w:space="0" w:color="FFFFFF"/>
              <w:left w:val="none" w:sz="0" w:space="0" w:color="FFFFFF"/>
              <w:bottom w:val="none" w:sz="0" w:space="0" w:color="FFFFFF"/>
              <w:right w:val="none" w:sz="0" w:space="0" w:color="FFFFFF"/>
            </w:tcBorders>
          </w:tcPr>
          <w:p w14:paraId="36BDEBE2" w14:textId="77777777" w:rsidR="001E5A03" w:rsidRDefault="00E27BC6">
            <w:pPr>
              <w:spacing w:before="30" w:after="30"/>
              <w:jc w:val="center"/>
            </w:pPr>
            <w:r>
              <w:rPr>
                <w:sz w:val="24"/>
                <w:szCs w:val="24"/>
              </w:rPr>
              <w:t>44</w:t>
            </w:r>
          </w:p>
        </w:tc>
      </w:tr>
      <w:tr w:rsidR="001E5A03" w14:paraId="720082D8" w14:textId="77777777">
        <w:tc>
          <w:tcPr>
            <w:tcW w:w="1560" w:type="dxa"/>
            <w:tcBorders>
              <w:top w:val="none" w:sz="0" w:space="0" w:color="FFFFFF"/>
              <w:left w:val="none" w:sz="0" w:space="0" w:color="FFFFFF"/>
              <w:bottom w:val="none" w:sz="0" w:space="0" w:color="FFFFFF"/>
              <w:right w:val="none" w:sz="0" w:space="0" w:color="FFFFFF"/>
            </w:tcBorders>
          </w:tcPr>
          <w:p w14:paraId="70E46DBD"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0652D58A" w14:textId="77777777" w:rsidR="001E5A03" w:rsidRDefault="00E27BC6">
            <w:pPr>
              <w:spacing w:before="30" w:after="30"/>
              <w:ind w:left="420"/>
            </w:pPr>
            <w:r>
              <w:rPr>
                <w:sz w:val="24"/>
                <w:szCs w:val="24"/>
              </w:rPr>
              <w:t>4.10.2 TECHNICAL FEASIBILITY</w:t>
            </w:r>
          </w:p>
        </w:tc>
        <w:tc>
          <w:tcPr>
            <w:tcW w:w="1300" w:type="dxa"/>
            <w:tcBorders>
              <w:top w:val="none" w:sz="0" w:space="0" w:color="FFFFFF"/>
              <w:left w:val="none" w:sz="0" w:space="0" w:color="FFFFFF"/>
              <w:bottom w:val="none" w:sz="0" w:space="0" w:color="FFFFFF"/>
              <w:right w:val="none" w:sz="0" w:space="0" w:color="FFFFFF"/>
            </w:tcBorders>
          </w:tcPr>
          <w:p w14:paraId="32D6B592" w14:textId="77777777" w:rsidR="001E5A03" w:rsidRDefault="00E27BC6">
            <w:pPr>
              <w:spacing w:before="30" w:after="30"/>
              <w:jc w:val="center"/>
            </w:pPr>
            <w:r>
              <w:rPr>
                <w:sz w:val="24"/>
                <w:szCs w:val="24"/>
              </w:rPr>
              <w:t>45</w:t>
            </w:r>
          </w:p>
        </w:tc>
      </w:tr>
      <w:tr w:rsidR="001E5A03" w14:paraId="3FE59F99" w14:textId="77777777">
        <w:tc>
          <w:tcPr>
            <w:tcW w:w="1560" w:type="dxa"/>
            <w:tcBorders>
              <w:top w:val="none" w:sz="0" w:space="0" w:color="FFFFFF"/>
              <w:left w:val="none" w:sz="0" w:space="0" w:color="FFFFFF"/>
              <w:bottom w:val="none" w:sz="0" w:space="0" w:color="FFFFFF"/>
              <w:right w:val="none" w:sz="0" w:space="0" w:color="FFFFFF"/>
            </w:tcBorders>
          </w:tcPr>
          <w:p w14:paraId="18A88C63"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151E6572" w14:textId="77777777" w:rsidR="001E5A03" w:rsidRDefault="00E27BC6">
            <w:pPr>
              <w:spacing w:before="30" w:after="30"/>
              <w:ind w:left="420"/>
            </w:pPr>
            <w:r>
              <w:rPr>
                <w:sz w:val="24"/>
                <w:szCs w:val="24"/>
              </w:rPr>
              <w:t>4.10.3 SOCIAL FEASIBILITY</w:t>
            </w:r>
          </w:p>
        </w:tc>
        <w:tc>
          <w:tcPr>
            <w:tcW w:w="1300" w:type="dxa"/>
            <w:tcBorders>
              <w:top w:val="none" w:sz="0" w:space="0" w:color="FFFFFF"/>
              <w:left w:val="none" w:sz="0" w:space="0" w:color="FFFFFF"/>
              <w:bottom w:val="none" w:sz="0" w:space="0" w:color="FFFFFF"/>
              <w:right w:val="none" w:sz="0" w:space="0" w:color="FFFFFF"/>
            </w:tcBorders>
          </w:tcPr>
          <w:p w14:paraId="4A2671B9" w14:textId="77777777" w:rsidR="001E5A03" w:rsidRDefault="00E27BC6">
            <w:pPr>
              <w:spacing w:before="30" w:after="30"/>
              <w:jc w:val="center"/>
            </w:pPr>
            <w:r>
              <w:rPr>
                <w:sz w:val="24"/>
                <w:szCs w:val="24"/>
              </w:rPr>
              <w:t>45</w:t>
            </w:r>
          </w:p>
        </w:tc>
      </w:tr>
      <w:tr w:rsidR="001E5A03" w14:paraId="2DEBC048" w14:textId="77777777">
        <w:tc>
          <w:tcPr>
            <w:tcW w:w="1560" w:type="dxa"/>
            <w:tcBorders>
              <w:top w:val="none" w:sz="0" w:space="0" w:color="FFFFFF"/>
              <w:left w:val="none" w:sz="0" w:space="0" w:color="FFFFFF"/>
              <w:bottom w:val="none" w:sz="0" w:space="0" w:color="FFFFFF"/>
              <w:right w:val="none" w:sz="0" w:space="0" w:color="FFFFFF"/>
            </w:tcBorders>
          </w:tcPr>
          <w:p w14:paraId="67287ECE"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179596F4" w14:textId="77777777" w:rsidR="001E5A03" w:rsidRDefault="00E27BC6">
            <w:pPr>
              <w:spacing w:before="30" w:after="30"/>
            </w:pPr>
            <w:r>
              <w:rPr>
                <w:sz w:val="24"/>
                <w:szCs w:val="24"/>
              </w:rPr>
              <w:t>4.11 TESTING METHODOLOGY</w:t>
            </w:r>
          </w:p>
        </w:tc>
        <w:tc>
          <w:tcPr>
            <w:tcW w:w="1300" w:type="dxa"/>
            <w:tcBorders>
              <w:top w:val="none" w:sz="0" w:space="0" w:color="FFFFFF"/>
              <w:left w:val="none" w:sz="0" w:space="0" w:color="FFFFFF"/>
              <w:bottom w:val="none" w:sz="0" w:space="0" w:color="FFFFFF"/>
              <w:right w:val="none" w:sz="0" w:space="0" w:color="FFFFFF"/>
            </w:tcBorders>
          </w:tcPr>
          <w:p w14:paraId="60CCDA9E" w14:textId="77777777" w:rsidR="001E5A03" w:rsidRDefault="00E27BC6">
            <w:pPr>
              <w:spacing w:before="30" w:after="30"/>
              <w:jc w:val="center"/>
            </w:pPr>
            <w:r>
              <w:rPr>
                <w:sz w:val="24"/>
                <w:szCs w:val="24"/>
              </w:rPr>
              <w:t>45</w:t>
            </w:r>
          </w:p>
        </w:tc>
      </w:tr>
      <w:tr w:rsidR="001E5A03" w14:paraId="627D292F" w14:textId="77777777">
        <w:tc>
          <w:tcPr>
            <w:tcW w:w="1560" w:type="dxa"/>
            <w:tcBorders>
              <w:top w:val="none" w:sz="0" w:space="0" w:color="FFFFFF"/>
              <w:left w:val="none" w:sz="0" w:space="0" w:color="FFFFFF"/>
              <w:bottom w:val="none" w:sz="0" w:space="0" w:color="FFFFFF"/>
              <w:right w:val="none" w:sz="0" w:space="0" w:color="FFFFFF"/>
            </w:tcBorders>
          </w:tcPr>
          <w:p w14:paraId="483C5EAD"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4F08E87D" w14:textId="77777777" w:rsidR="001E5A03" w:rsidRDefault="00E27BC6">
            <w:pPr>
              <w:spacing w:before="30" w:after="30"/>
              <w:ind w:left="420"/>
            </w:pPr>
            <w:r>
              <w:rPr>
                <w:sz w:val="24"/>
                <w:szCs w:val="24"/>
              </w:rPr>
              <w:t>4.11.1 UNIT TESTING</w:t>
            </w:r>
          </w:p>
        </w:tc>
        <w:tc>
          <w:tcPr>
            <w:tcW w:w="1300" w:type="dxa"/>
            <w:tcBorders>
              <w:top w:val="none" w:sz="0" w:space="0" w:color="FFFFFF"/>
              <w:left w:val="none" w:sz="0" w:space="0" w:color="FFFFFF"/>
              <w:bottom w:val="none" w:sz="0" w:space="0" w:color="FFFFFF"/>
              <w:right w:val="none" w:sz="0" w:space="0" w:color="FFFFFF"/>
            </w:tcBorders>
          </w:tcPr>
          <w:p w14:paraId="23CBF4DB" w14:textId="77777777" w:rsidR="001E5A03" w:rsidRDefault="00E27BC6">
            <w:pPr>
              <w:spacing w:before="30" w:after="30"/>
              <w:jc w:val="center"/>
            </w:pPr>
            <w:r>
              <w:rPr>
                <w:sz w:val="24"/>
                <w:szCs w:val="24"/>
              </w:rPr>
              <w:t>45</w:t>
            </w:r>
          </w:p>
        </w:tc>
      </w:tr>
      <w:tr w:rsidR="001E5A03" w14:paraId="6EE9FCA7" w14:textId="77777777">
        <w:tc>
          <w:tcPr>
            <w:tcW w:w="1560" w:type="dxa"/>
            <w:tcBorders>
              <w:top w:val="none" w:sz="0" w:space="0" w:color="FFFFFF"/>
              <w:left w:val="none" w:sz="0" w:space="0" w:color="FFFFFF"/>
              <w:bottom w:val="none" w:sz="0" w:space="0" w:color="FFFFFF"/>
              <w:right w:val="none" w:sz="0" w:space="0" w:color="FFFFFF"/>
            </w:tcBorders>
          </w:tcPr>
          <w:p w14:paraId="76A1CFAE"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38A93DB9" w14:textId="77777777" w:rsidR="001E5A03" w:rsidRDefault="00E27BC6">
            <w:pPr>
              <w:spacing w:before="30" w:after="30"/>
              <w:ind w:left="420"/>
            </w:pPr>
            <w:r>
              <w:rPr>
                <w:sz w:val="24"/>
                <w:szCs w:val="24"/>
              </w:rPr>
              <w:t>4.11.2 INTEGRATION TESTING</w:t>
            </w:r>
          </w:p>
        </w:tc>
        <w:tc>
          <w:tcPr>
            <w:tcW w:w="1300" w:type="dxa"/>
            <w:tcBorders>
              <w:top w:val="none" w:sz="0" w:space="0" w:color="FFFFFF"/>
              <w:left w:val="none" w:sz="0" w:space="0" w:color="FFFFFF"/>
              <w:bottom w:val="none" w:sz="0" w:space="0" w:color="FFFFFF"/>
              <w:right w:val="none" w:sz="0" w:space="0" w:color="FFFFFF"/>
            </w:tcBorders>
          </w:tcPr>
          <w:p w14:paraId="4FB1B141" w14:textId="77777777" w:rsidR="001E5A03" w:rsidRDefault="00E27BC6">
            <w:pPr>
              <w:spacing w:before="30" w:after="30"/>
              <w:jc w:val="center"/>
            </w:pPr>
            <w:r>
              <w:rPr>
                <w:sz w:val="24"/>
                <w:szCs w:val="24"/>
              </w:rPr>
              <w:t>46</w:t>
            </w:r>
          </w:p>
        </w:tc>
      </w:tr>
      <w:tr w:rsidR="001E5A03" w14:paraId="3BE8A37A" w14:textId="77777777">
        <w:tc>
          <w:tcPr>
            <w:tcW w:w="1560" w:type="dxa"/>
            <w:tcBorders>
              <w:top w:val="none" w:sz="0" w:space="0" w:color="FFFFFF"/>
              <w:left w:val="none" w:sz="0" w:space="0" w:color="FFFFFF"/>
              <w:bottom w:val="none" w:sz="0" w:space="0" w:color="FFFFFF"/>
              <w:right w:val="none" w:sz="0" w:space="0" w:color="FFFFFF"/>
            </w:tcBorders>
          </w:tcPr>
          <w:p w14:paraId="218E7E0B"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72862AB5" w14:textId="77777777" w:rsidR="001E5A03" w:rsidRDefault="00E27BC6">
            <w:pPr>
              <w:spacing w:before="30" w:after="30"/>
              <w:ind w:left="420"/>
            </w:pPr>
            <w:r>
              <w:rPr>
                <w:sz w:val="24"/>
                <w:szCs w:val="24"/>
              </w:rPr>
              <w:t>4.11.3 FUNCTIONAL TESTING</w:t>
            </w:r>
          </w:p>
        </w:tc>
        <w:tc>
          <w:tcPr>
            <w:tcW w:w="1300" w:type="dxa"/>
            <w:tcBorders>
              <w:top w:val="none" w:sz="0" w:space="0" w:color="FFFFFF"/>
              <w:left w:val="none" w:sz="0" w:space="0" w:color="FFFFFF"/>
              <w:bottom w:val="none" w:sz="0" w:space="0" w:color="FFFFFF"/>
              <w:right w:val="none" w:sz="0" w:space="0" w:color="FFFFFF"/>
            </w:tcBorders>
          </w:tcPr>
          <w:p w14:paraId="2021633B" w14:textId="77777777" w:rsidR="001E5A03" w:rsidRDefault="00E27BC6">
            <w:pPr>
              <w:spacing w:before="30" w:after="30"/>
              <w:jc w:val="center"/>
            </w:pPr>
            <w:r>
              <w:rPr>
                <w:sz w:val="24"/>
                <w:szCs w:val="24"/>
              </w:rPr>
              <w:t>46</w:t>
            </w:r>
          </w:p>
        </w:tc>
      </w:tr>
      <w:tr w:rsidR="001E5A03" w14:paraId="3884023B" w14:textId="77777777">
        <w:tc>
          <w:tcPr>
            <w:tcW w:w="1560" w:type="dxa"/>
            <w:tcBorders>
              <w:top w:val="none" w:sz="0" w:space="0" w:color="FFFFFF"/>
              <w:left w:val="none" w:sz="0" w:space="0" w:color="FFFFFF"/>
              <w:bottom w:val="none" w:sz="0" w:space="0" w:color="FFFFFF"/>
              <w:right w:val="none" w:sz="0" w:space="0" w:color="FFFFFF"/>
            </w:tcBorders>
          </w:tcPr>
          <w:p w14:paraId="66D45F60"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7C5BE0D4" w14:textId="77777777" w:rsidR="001E5A03" w:rsidRDefault="00E27BC6">
            <w:pPr>
              <w:spacing w:before="30" w:after="30"/>
              <w:ind w:left="420"/>
            </w:pPr>
            <w:r>
              <w:rPr>
                <w:sz w:val="24"/>
                <w:szCs w:val="24"/>
              </w:rPr>
              <w:t>4.11.4 SYSTEM TESTING</w:t>
            </w:r>
          </w:p>
        </w:tc>
        <w:tc>
          <w:tcPr>
            <w:tcW w:w="1300" w:type="dxa"/>
            <w:tcBorders>
              <w:top w:val="none" w:sz="0" w:space="0" w:color="FFFFFF"/>
              <w:left w:val="none" w:sz="0" w:space="0" w:color="FFFFFF"/>
              <w:bottom w:val="none" w:sz="0" w:space="0" w:color="FFFFFF"/>
              <w:right w:val="none" w:sz="0" w:space="0" w:color="FFFFFF"/>
            </w:tcBorders>
          </w:tcPr>
          <w:p w14:paraId="6BCD27FD" w14:textId="77777777" w:rsidR="001E5A03" w:rsidRDefault="00E27BC6">
            <w:pPr>
              <w:spacing w:before="30" w:after="30"/>
              <w:jc w:val="center"/>
            </w:pPr>
            <w:r>
              <w:rPr>
                <w:sz w:val="24"/>
                <w:szCs w:val="24"/>
              </w:rPr>
              <w:t>46</w:t>
            </w:r>
          </w:p>
        </w:tc>
      </w:tr>
      <w:tr w:rsidR="001E5A03" w14:paraId="4FC085AA" w14:textId="77777777">
        <w:tc>
          <w:tcPr>
            <w:tcW w:w="1560" w:type="dxa"/>
            <w:tcBorders>
              <w:top w:val="none" w:sz="0" w:space="0" w:color="FFFFFF"/>
              <w:left w:val="none" w:sz="0" w:space="0" w:color="FFFFFF"/>
              <w:bottom w:val="none" w:sz="0" w:space="0" w:color="FFFFFF"/>
              <w:right w:val="none" w:sz="0" w:space="0" w:color="FFFFFF"/>
            </w:tcBorders>
          </w:tcPr>
          <w:p w14:paraId="3B566BDF"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7D752D10" w14:textId="77777777" w:rsidR="001E5A03" w:rsidRDefault="00E27BC6">
            <w:pPr>
              <w:spacing w:before="30" w:after="30"/>
              <w:ind w:left="420"/>
            </w:pPr>
            <w:r>
              <w:rPr>
                <w:sz w:val="24"/>
                <w:szCs w:val="24"/>
              </w:rPr>
              <w:t>4.11.5 WHITE BOX AND BLACK BOX TESTING</w:t>
            </w:r>
          </w:p>
        </w:tc>
        <w:tc>
          <w:tcPr>
            <w:tcW w:w="1300" w:type="dxa"/>
            <w:tcBorders>
              <w:top w:val="none" w:sz="0" w:space="0" w:color="FFFFFF"/>
              <w:left w:val="none" w:sz="0" w:space="0" w:color="FFFFFF"/>
              <w:bottom w:val="none" w:sz="0" w:space="0" w:color="FFFFFF"/>
              <w:right w:val="none" w:sz="0" w:space="0" w:color="FFFFFF"/>
            </w:tcBorders>
          </w:tcPr>
          <w:p w14:paraId="134EC3F7" w14:textId="77777777" w:rsidR="001E5A03" w:rsidRDefault="00E27BC6">
            <w:pPr>
              <w:spacing w:before="30" w:after="30"/>
              <w:jc w:val="center"/>
            </w:pPr>
            <w:r>
              <w:rPr>
                <w:sz w:val="24"/>
                <w:szCs w:val="24"/>
              </w:rPr>
              <w:t>46</w:t>
            </w:r>
          </w:p>
        </w:tc>
      </w:tr>
      <w:tr w:rsidR="001E5A03" w14:paraId="1B3FD2E8" w14:textId="77777777">
        <w:tc>
          <w:tcPr>
            <w:tcW w:w="1560" w:type="dxa"/>
            <w:tcBorders>
              <w:top w:val="none" w:sz="0" w:space="0" w:color="FFFFFF"/>
              <w:left w:val="none" w:sz="0" w:space="0" w:color="FFFFFF"/>
              <w:bottom w:val="none" w:sz="0" w:space="0" w:color="FFFFFF"/>
              <w:right w:val="none" w:sz="0" w:space="0" w:color="FFFFFF"/>
            </w:tcBorders>
          </w:tcPr>
          <w:p w14:paraId="27D4A7AC"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24312DF4" w14:textId="77777777" w:rsidR="001E5A03" w:rsidRDefault="00E27BC6">
            <w:pPr>
              <w:spacing w:before="30" w:after="30"/>
            </w:pPr>
            <w:r>
              <w:rPr>
                <w:sz w:val="24"/>
                <w:szCs w:val="24"/>
              </w:rPr>
              <w:t>4.12 INITIAL RESULTS</w:t>
            </w:r>
          </w:p>
        </w:tc>
        <w:tc>
          <w:tcPr>
            <w:tcW w:w="1300" w:type="dxa"/>
            <w:tcBorders>
              <w:top w:val="none" w:sz="0" w:space="0" w:color="FFFFFF"/>
              <w:left w:val="none" w:sz="0" w:space="0" w:color="FFFFFF"/>
              <w:bottom w:val="none" w:sz="0" w:space="0" w:color="FFFFFF"/>
              <w:right w:val="none" w:sz="0" w:space="0" w:color="FFFFFF"/>
            </w:tcBorders>
          </w:tcPr>
          <w:p w14:paraId="0DBCB386" w14:textId="77777777" w:rsidR="001E5A03" w:rsidRDefault="00E27BC6">
            <w:pPr>
              <w:spacing w:before="30" w:after="30"/>
              <w:jc w:val="center"/>
            </w:pPr>
            <w:r>
              <w:rPr>
                <w:sz w:val="24"/>
                <w:szCs w:val="24"/>
              </w:rPr>
              <w:t>48</w:t>
            </w:r>
          </w:p>
        </w:tc>
      </w:tr>
      <w:tr w:rsidR="001E5A03" w14:paraId="103276AE" w14:textId="77777777">
        <w:tc>
          <w:tcPr>
            <w:tcW w:w="1560" w:type="dxa"/>
            <w:tcBorders>
              <w:top w:val="none" w:sz="0" w:space="0" w:color="FFFFFF"/>
              <w:left w:val="none" w:sz="0" w:space="0" w:color="FFFFFF"/>
              <w:bottom w:val="none" w:sz="0" w:space="0" w:color="FFFFFF"/>
              <w:right w:val="none" w:sz="0" w:space="0" w:color="FFFFFF"/>
            </w:tcBorders>
          </w:tcPr>
          <w:p w14:paraId="7A8ABCBC"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377769D0" w14:textId="77777777" w:rsidR="001E5A03" w:rsidRDefault="00E27BC6">
            <w:pPr>
              <w:spacing w:before="30" w:after="30"/>
            </w:pPr>
            <w:r>
              <w:rPr>
                <w:sz w:val="24"/>
                <w:szCs w:val="24"/>
              </w:rPr>
              <w:t>4.13 CHALLENGES</w:t>
            </w:r>
          </w:p>
        </w:tc>
        <w:tc>
          <w:tcPr>
            <w:tcW w:w="1300" w:type="dxa"/>
            <w:tcBorders>
              <w:top w:val="none" w:sz="0" w:space="0" w:color="FFFFFF"/>
              <w:left w:val="none" w:sz="0" w:space="0" w:color="FFFFFF"/>
              <w:bottom w:val="none" w:sz="0" w:space="0" w:color="FFFFFF"/>
              <w:right w:val="none" w:sz="0" w:space="0" w:color="FFFFFF"/>
            </w:tcBorders>
          </w:tcPr>
          <w:p w14:paraId="7B233197" w14:textId="77777777" w:rsidR="001E5A03" w:rsidRDefault="00E27BC6">
            <w:pPr>
              <w:spacing w:before="30" w:after="30"/>
              <w:jc w:val="center"/>
            </w:pPr>
            <w:r>
              <w:rPr>
                <w:sz w:val="24"/>
                <w:szCs w:val="24"/>
              </w:rPr>
              <w:t>48</w:t>
            </w:r>
          </w:p>
        </w:tc>
      </w:tr>
      <w:tr w:rsidR="001E5A03" w14:paraId="56075186" w14:textId="77777777">
        <w:tc>
          <w:tcPr>
            <w:tcW w:w="1560" w:type="dxa"/>
            <w:tcBorders>
              <w:top w:val="none" w:sz="0" w:space="0" w:color="FFFFFF"/>
              <w:left w:val="none" w:sz="0" w:space="0" w:color="FFFFFF"/>
              <w:bottom w:val="none" w:sz="0" w:space="0" w:color="FFFFFF"/>
              <w:right w:val="none" w:sz="0" w:space="0" w:color="FFFFFF"/>
            </w:tcBorders>
          </w:tcPr>
          <w:p w14:paraId="7AFF9865" w14:textId="77777777" w:rsidR="001E5A03" w:rsidRDefault="00E27BC6">
            <w:pPr>
              <w:spacing w:before="30" w:after="30"/>
              <w:jc w:val="center"/>
            </w:pPr>
            <w:r>
              <w:rPr>
                <w:b/>
                <w:bCs/>
                <w:sz w:val="28"/>
                <w:szCs w:val="28"/>
              </w:rPr>
              <w:t>5.</w:t>
            </w:r>
          </w:p>
        </w:tc>
        <w:tc>
          <w:tcPr>
            <w:tcW w:w="5979" w:type="dxa"/>
            <w:tcBorders>
              <w:top w:val="none" w:sz="0" w:space="0" w:color="FFFFFF"/>
              <w:left w:val="none" w:sz="0" w:space="0" w:color="FFFFFF"/>
              <w:bottom w:val="none" w:sz="0" w:space="0" w:color="FFFFFF"/>
              <w:right w:val="none" w:sz="0" w:space="0" w:color="FFFFFF"/>
            </w:tcBorders>
          </w:tcPr>
          <w:p w14:paraId="3A865AD2" w14:textId="77777777" w:rsidR="001E5A03" w:rsidRDefault="00E27BC6">
            <w:pPr>
              <w:spacing w:before="30" w:after="30"/>
            </w:pPr>
            <w:r>
              <w:rPr>
                <w:b/>
                <w:bCs/>
                <w:sz w:val="28"/>
                <w:szCs w:val="28"/>
              </w:rPr>
              <w:t>CONCLUSIONS AND FUTURE ENHANCEMENTS FOR PHASE II</w:t>
            </w:r>
          </w:p>
        </w:tc>
        <w:tc>
          <w:tcPr>
            <w:tcW w:w="1300" w:type="dxa"/>
            <w:tcBorders>
              <w:top w:val="none" w:sz="0" w:space="0" w:color="FFFFFF"/>
              <w:left w:val="none" w:sz="0" w:space="0" w:color="FFFFFF"/>
              <w:bottom w:val="none" w:sz="0" w:space="0" w:color="FFFFFF"/>
              <w:right w:val="none" w:sz="0" w:space="0" w:color="FFFFFF"/>
            </w:tcBorders>
          </w:tcPr>
          <w:p w14:paraId="4F56F524" w14:textId="77777777" w:rsidR="001E5A03" w:rsidRDefault="00E27BC6">
            <w:pPr>
              <w:spacing w:before="30" w:after="30"/>
              <w:jc w:val="center"/>
            </w:pPr>
            <w:r>
              <w:rPr>
                <w:b/>
                <w:bCs/>
                <w:sz w:val="28"/>
                <w:szCs w:val="28"/>
              </w:rPr>
              <w:t>50</w:t>
            </w:r>
          </w:p>
        </w:tc>
      </w:tr>
      <w:tr w:rsidR="001E5A03" w14:paraId="577CBE44" w14:textId="77777777">
        <w:tc>
          <w:tcPr>
            <w:tcW w:w="1560" w:type="dxa"/>
            <w:tcBorders>
              <w:top w:val="none" w:sz="0" w:space="0" w:color="FFFFFF"/>
              <w:left w:val="none" w:sz="0" w:space="0" w:color="FFFFFF"/>
              <w:bottom w:val="none" w:sz="0" w:space="0" w:color="FFFFFF"/>
              <w:right w:val="none" w:sz="0" w:space="0" w:color="FFFFFF"/>
            </w:tcBorders>
          </w:tcPr>
          <w:p w14:paraId="71CF6DA6"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3DAE6FB1" w14:textId="77777777" w:rsidR="001E5A03" w:rsidRDefault="00E27BC6">
            <w:pPr>
              <w:spacing w:before="30" w:after="30"/>
            </w:pPr>
            <w:r>
              <w:rPr>
                <w:sz w:val="24"/>
                <w:szCs w:val="24"/>
              </w:rPr>
              <w:t>5.1 CONCLUSION</w:t>
            </w:r>
          </w:p>
        </w:tc>
        <w:tc>
          <w:tcPr>
            <w:tcW w:w="1300" w:type="dxa"/>
            <w:tcBorders>
              <w:top w:val="none" w:sz="0" w:space="0" w:color="FFFFFF"/>
              <w:left w:val="none" w:sz="0" w:space="0" w:color="FFFFFF"/>
              <w:bottom w:val="none" w:sz="0" w:space="0" w:color="FFFFFF"/>
              <w:right w:val="none" w:sz="0" w:space="0" w:color="FFFFFF"/>
            </w:tcBorders>
          </w:tcPr>
          <w:p w14:paraId="67FFB2D7" w14:textId="77777777" w:rsidR="001E5A03" w:rsidRDefault="00E27BC6">
            <w:pPr>
              <w:spacing w:before="30" w:after="30"/>
              <w:jc w:val="center"/>
            </w:pPr>
            <w:r>
              <w:rPr>
                <w:sz w:val="24"/>
                <w:szCs w:val="24"/>
              </w:rPr>
              <w:t>50</w:t>
            </w:r>
          </w:p>
        </w:tc>
      </w:tr>
      <w:tr w:rsidR="001E5A03" w14:paraId="318231C8" w14:textId="77777777">
        <w:tc>
          <w:tcPr>
            <w:tcW w:w="1560" w:type="dxa"/>
            <w:tcBorders>
              <w:top w:val="none" w:sz="0" w:space="0" w:color="FFFFFF"/>
              <w:left w:val="none" w:sz="0" w:space="0" w:color="FFFFFF"/>
              <w:bottom w:val="none" w:sz="0" w:space="0" w:color="FFFFFF"/>
              <w:right w:val="none" w:sz="0" w:space="0" w:color="FFFFFF"/>
            </w:tcBorders>
          </w:tcPr>
          <w:p w14:paraId="679C2093"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6B9A9A7D" w14:textId="77777777" w:rsidR="001E5A03" w:rsidRDefault="00E27BC6">
            <w:pPr>
              <w:spacing w:before="30" w:after="30"/>
            </w:pPr>
            <w:r>
              <w:rPr>
                <w:sz w:val="24"/>
                <w:szCs w:val="24"/>
              </w:rPr>
              <w:t>5.2 CURRENT PHASE-I STATUS</w:t>
            </w:r>
          </w:p>
        </w:tc>
        <w:tc>
          <w:tcPr>
            <w:tcW w:w="1300" w:type="dxa"/>
            <w:tcBorders>
              <w:top w:val="none" w:sz="0" w:space="0" w:color="FFFFFF"/>
              <w:left w:val="none" w:sz="0" w:space="0" w:color="FFFFFF"/>
              <w:bottom w:val="none" w:sz="0" w:space="0" w:color="FFFFFF"/>
              <w:right w:val="none" w:sz="0" w:space="0" w:color="FFFFFF"/>
            </w:tcBorders>
          </w:tcPr>
          <w:p w14:paraId="2525AD9D" w14:textId="77777777" w:rsidR="001E5A03" w:rsidRDefault="00E27BC6">
            <w:pPr>
              <w:spacing w:before="30" w:after="30"/>
              <w:jc w:val="center"/>
            </w:pPr>
            <w:r>
              <w:rPr>
                <w:sz w:val="24"/>
                <w:szCs w:val="24"/>
              </w:rPr>
              <w:t>50</w:t>
            </w:r>
          </w:p>
        </w:tc>
      </w:tr>
      <w:tr w:rsidR="001E5A03" w14:paraId="5113D2B8" w14:textId="77777777">
        <w:tc>
          <w:tcPr>
            <w:tcW w:w="1560" w:type="dxa"/>
            <w:tcBorders>
              <w:top w:val="none" w:sz="0" w:space="0" w:color="FFFFFF"/>
              <w:left w:val="none" w:sz="0" w:space="0" w:color="FFFFFF"/>
              <w:bottom w:val="none" w:sz="0" w:space="0" w:color="FFFFFF"/>
              <w:right w:val="none" w:sz="0" w:space="0" w:color="FFFFFF"/>
            </w:tcBorders>
          </w:tcPr>
          <w:p w14:paraId="6ABCA603"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6239B18E" w14:textId="77777777" w:rsidR="001E5A03" w:rsidRDefault="00E27BC6">
            <w:pPr>
              <w:spacing w:before="30" w:after="30"/>
            </w:pPr>
            <w:r>
              <w:rPr>
                <w:sz w:val="24"/>
                <w:szCs w:val="24"/>
              </w:rPr>
              <w:t>5.3 LIMITATIONS</w:t>
            </w:r>
          </w:p>
        </w:tc>
        <w:tc>
          <w:tcPr>
            <w:tcW w:w="1300" w:type="dxa"/>
            <w:tcBorders>
              <w:top w:val="none" w:sz="0" w:space="0" w:color="FFFFFF"/>
              <w:left w:val="none" w:sz="0" w:space="0" w:color="FFFFFF"/>
              <w:bottom w:val="none" w:sz="0" w:space="0" w:color="FFFFFF"/>
              <w:right w:val="none" w:sz="0" w:space="0" w:color="FFFFFF"/>
            </w:tcBorders>
          </w:tcPr>
          <w:p w14:paraId="5A5D8713" w14:textId="77777777" w:rsidR="001E5A03" w:rsidRDefault="00E27BC6">
            <w:pPr>
              <w:spacing w:before="30" w:after="30"/>
              <w:jc w:val="center"/>
            </w:pPr>
            <w:r>
              <w:rPr>
                <w:sz w:val="24"/>
                <w:szCs w:val="24"/>
              </w:rPr>
              <w:t>51</w:t>
            </w:r>
          </w:p>
        </w:tc>
      </w:tr>
      <w:tr w:rsidR="001E5A03" w14:paraId="697543AC" w14:textId="77777777">
        <w:tc>
          <w:tcPr>
            <w:tcW w:w="1560" w:type="dxa"/>
            <w:tcBorders>
              <w:top w:val="none" w:sz="0" w:space="0" w:color="FFFFFF"/>
              <w:left w:val="none" w:sz="0" w:space="0" w:color="FFFFFF"/>
              <w:bottom w:val="none" w:sz="0" w:space="0" w:color="FFFFFF"/>
              <w:right w:val="none" w:sz="0" w:space="0" w:color="FFFFFF"/>
            </w:tcBorders>
          </w:tcPr>
          <w:p w14:paraId="0087CF7D"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752F9E70" w14:textId="77777777" w:rsidR="001E5A03" w:rsidRDefault="00E27BC6">
            <w:pPr>
              <w:spacing w:before="30" w:after="30"/>
            </w:pPr>
            <w:r>
              <w:rPr>
                <w:sz w:val="24"/>
                <w:szCs w:val="24"/>
              </w:rPr>
              <w:t>5.4 PHASE-II OBJECTIVES</w:t>
            </w:r>
          </w:p>
        </w:tc>
        <w:tc>
          <w:tcPr>
            <w:tcW w:w="1300" w:type="dxa"/>
            <w:tcBorders>
              <w:top w:val="none" w:sz="0" w:space="0" w:color="FFFFFF"/>
              <w:left w:val="none" w:sz="0" w:space="0" w:color="FFFFFF"/>
              <w:bottom w:val="none" w:sz="0" w:space="0" w:color="FFFFFF"/>
              <w:right w:val="none" w:sz="0" w:space="0" w:color="FFFFFF"/>
            </w:tcBorders>
          </w:tcPr>
          <w:p w14:paraId="3EDE1916" w14:textId="77777777" w:rsidR="001E5A03" w:rsidRDefault="00E27BC6">
            <w:pPr>
              <w:spacing w:before="30" w:after="30"/>
              <w:jc w:val="center"/>
            </w:pPr>
            <w:r>
              <w:rPr>
                <w:sz w:val="24"/>
                <w:szCs w:val="24"/>
              </w:rPr>
              <w:t>51</w:t>
            </w:r>
          </w:p>
        </w:tc>
      </w:tr>
      <w:tr w:rsidR="001E5A03" w14:paraId="2EF84F23" w14:textId="77777777">
        <w:tc>
          <w:tcPr>
            <w:tcW w:w="1560" w:type="dxa"/>
            <w:tcBorders>
              <w:top w:val="none" w:sz="0" w:space="0" w:color="FFFFFF"/>
              <w:left w:val="none" w:sz="0" w:space="0" w:color="FFFFFF"/>
              <w:bottom w:val="none" w:sz="0" w:space="0" w:color="FFFFFF"/>
              <w:right w:val="none" w:sz="0" w:space="0" w:color="FFFFFF"/>
            </w:tcBorders>
          </w:tcPr>
          <w:p w14:paraId="52B1FFCA"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11AECE37" w14:textId="77777777" w:rsidR="001E5A03" w:rsidRDefault="00E27BC6">
            <w:pPr>
              <w:spacing w:before="30" w:after="30"/>
            </w:pPr>
            <w:r>
              <w:rPr>
                <w:sz w:val="24"/>
                <w:szCs w:val="24"/>
              </w:rPr>
              <w:t>5.5 FUTURE ENHANCEMENTS</w:t>
            </w:r>
          </w:p>
        </w:tc>
        <w:tc>
          <w:tcPr>
            <w:tcW w:w="1300" w:type="dxa"/>
            <w:tcBorders>
              <w:top w:val="none" w:sz="0" w:space="0" w:color="FFFFFF"/>
              <w:left w:val="none" w:sz="0" w:space="0" w:color="FFFFFF"/>
              <w:bottom w:val="none" w:sz="0" w:space="0" w:color="FFFFFF"/>
              <w:right w:val="none" w:sz="0" w:space="0" w:color="FFFFFF"/>
            </w:tcBorders>
          </w:tcPr>
          <w:p w14:paraId="7A29C1AF" w14:textId="77777777" w:rsidR="001E5A03" w:rsidRDefault="00E27BC6">
            <w:pPr>
              <w:spacing w:before="30" w:after="30"/>
              <w:jc w:val="center"/>
            </w:pPr>
            <w:r>
              <w:rPr>
                <w:sz w:val="24"/>
                <w:szCs w:val="24"/>
              </w:rPr>
              <w:t>53</w:t>
            </w:r>
          </w:p>
        </w:tc>
      </w:tr>
      <w:tr w:rsidR="001E5A03" w14:paraId="2793B8BB" w14:textId="77777777">
        <w:tc>
          <w:tcPr>
            <w:tcW w:w="1560" w:type="dxa"/>
            <w:tcBorders>
              <w:top w:val="none" w:sz="0" w:space="0" w:color="FFFFFF"/>
              <w:left w:val="none" w:sz="0" w:space="0" w:color="FFFFFF"/>
              <w:bottom w:val="none" w:sz="0" w:space="0" w:color="FFFFFF"/>
              <w:right w:val="none" w:sz="0" w:space="0" w:color="FFFFFF"/>
            </w:tcBorders>
          </w:tcPr>
          <w:p w14:paraId="0700AF3C"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404F4925" w14:textId="77777777" w:rsidR="001E5A03" w:rsidRDefault="00E27BC6">
            <w:pPr>
              <w:spacing w:before="30" w:after="30"/>
            </w:pPr>
            <w:r>
              <w:rPr>
                <w:sz w:val="24"/>
                <w:szCs w:val="24"/>
              </w:rPr>
              <w:t>5.6 PHASE-II WORK SCHEDULE</w:t>
            </w:r>
          </w:p>
        </w:tc>
        <w:tc>
          <w:tcPr>
            <w:tcW w:w="1300" w:type="dxa"/>
            <w:tcBorders>
              <w:top w:val="none" w:sz="0" w:space="0" w:color="FFFFFF"/>
              <w:left w:val="none" w:sz="0" w:space="0" w:color="FFFFFF"/>
              <w:bottom w:val="none" w:sz="0" w:space="0" w:color="FFFFFF"/>
              <w:right w:val="none" w:sz="0" w:space="0" w:color="FFFFFF"/>
            </w:tcBorders>
          </w:tcPr>
          <w:p w14:paraId="3CB5DAB2" w14:textId="77777777" w:rsidR="001E5A03" w:rsidRDefault="00E27BC6">
            <w:pPr>
              <w:spacing w:before="30" w:after="30"/>
              <w:jc w:val="center"/>
            </w:pPr>
            <w:r>
              <w:rPr>
                <w:sz w:val="24"/>
                <w:szCs w:val="24"/>
              </w:rPr>
              <w:t>53</w:t>
            </w:r>
          </w:p>
        </w:tc>
      </w:tr>
      <w:tr w:rsidR="001E5A03" w14:paraId="5BAC5D32" w14:textId="77777777">
        <w:tc>
          <w:tcPr>
            <w:tcW w:w="1560" w:type="dxa"/>
            <w:tcBorders>
              <w:top w:val="none" w:sz="0" w:space="0" w:color="FFFFFF"/>
              <w:left w:val="none" w:sz="0" w:space="0" w:color="FFFFFF"/>
              <w:bottom w:val="none" w:sz="0" w:space="0" w:color="FFFFFF"/>
              <w:right w:val="none" w:sz="0" w:space="0" w:color="FFFFFF"/>
            </w:tcBorders>
          </w:tcPr>
          <w:p w14:paraId="69229E25"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7019E4D4" w14:textId="77777777" w:rsidR="001E5A03" w:rsidRDefault="00E27BC6">
            <w:pPr>
              <w:spacing w:before="30" w:after="30"/>
            </w:pPr>
            <w:r>
              <w:rPr>
                <w:sz w:val="24"/>
                <w:szCs w:val="24"/>
              </w:rPr>
              <w:t>REFERENCES</w:t>
            </w:r>
          </w:p>
        </w:tc>
        <w:tc>
          <w:tcPr>
            <w:tcW w:w="1300" w:type="dxa"/>
            <w:tcBorders>
              <w:top w:val="none" w:sz="0" w:space="0" w:color="FFFFFF"/>
              <w:left w:val="none" w:sz="0" w:space="0" w:color="FFFFFF"/>
              <w:bottom w:val="none" w:sz="0" w:space="0" w:color="FFFFFF"/>
              <w:right w:val="none" w:sz="0" w:space="0" w:color="FFFFFF"/>
            </w:tcBorders>
          </w:tcPr>
          <w:p w14:paraId="2C6C8EBB" w14:textId="77777777" w:rsidR="001E5A03" w:rsidRDefault="00E27BC6">
            <w:pPr>
              <w:spacing w:before="30" w:after="30"/>
              <w:jc w:val="center"/>
            </w:pPr>
            <w:r>
              <w:rPr>
                <w:sz w:val="24"/>
                <w:szCs w:val="24"/>
              </w:rPr>
              <w:t>57</w:t>
            </w:r>
          </w:p>
        </w:tc>
      </w:tr>
      <w:tr w:rsidR="001E5A03" w14:paraId="09320E31" w14:textId="77777777">
        <w:tc>
          <w:tcPr>
            <w:tcW w:w="1560" w:type="dxa"/>
            <w:tcBorders>
              <w:top w:val="none" w:sz="0" w:space="0" w:color="FFFFFF"/>
              <w:left w:val="none" w:sz="0" w:space="0" w:color="FFFFFF"/>
              <w:bottom w:val="none" w:sz="0" w:space="0" w:color="FFFFFF"/>
              <w:right w:val="none" w:sz="0" w:space="0" w:color="FFFFFF"/>
            </w:tcBorders>
          </w:tcPr>
          <w:p w14:paraId="7E802904"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15B28733" w14:textId="77777777" w:rsidR="001E5A03" w:rsidRDefault="00E27BC6">
            <w:pPr>
              <w:spacing w:before="30" w:after="30"/>
            </w:pPr>
            <w:r>
              <w:rPr>
                <w:sz w:val="24"/>
                <w:szCs w:val="24"/>
              </w:rPr>
              <w:t>CO–SDG RELEVANCE RECORD</w:t>
            </w:r>
          </w:p>
        </w:tc>
        <w:tc>
          <w:tcPr>
            <w:tcW w:w="1300" w:type="dxa"/>
            <w:tcBorders>
              <w:top w:val="none" w:sz="0" w:space="0" w:color="FFFFFF"/>
              <w:left w:val="none" w:sz="0" w:space="0" w:color="FFFFFF"/>
              <w:bottom w:val="none" w:sz="0" w:space="0" w:color="FFFFFF"/>
              <w:right w:val="none" w:sz="0" w:space="0" w:color="FFFFFF"/>
            </w:tcBorders>
          </w:tcPr>
          <w:p w14:paraId="7CF97608" w14:textId="77777777" w:rsidR="001E5A03" w:rsidRDefault="00E27BC6">
            <w:pPr>
              <w:spacing w:before="30" w:after="30"/>
              <w:jc w:val="center"/>
            </w:pPr>
            <w:r>
              <w:rPr>
                <w:sz w:val="24"/>
                <w:szCs w:val="24"/>
              </w:rPr>
              <w:t>58</w:t>
            </w:r>
          </w:p>
        </w:tc>
      </w:tr>
      <w:tr w:rsidR="001E5A03" w14:paraId="1615BB2B" w14:textId="77777777">
        <w:tc>
          <w:tcPr>
            <w:tcW w:w="1560" w:type="dxa"/>
            <w:tcBorders>
              <w:top w:val="none" w:sz="0" w:space="0" w:color="FFFFFF"/>
              <w:left w:val="none" w:sz="0" w:space="0" w:color="FFFFFF"/>
              <w:bottom w:val="none" w:sz="0" w:space="0" w:color="FFFFFF"/>
              <w:right w:val="none" w:sz="0" w:space="0" w:color="FFFFFF"/>
            </w:tcBorders>
          </w:tcPr>
          <w:p w14:paraId="605715E3"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07EF8620" w14:textId="77777777" w:rsidR="001E5A03" w:rsidRDefault="00E27BC6">
            <w:pPr>
              <w:spacing w:before="30" w:after="30"/>
            </w:pPr>
            <w:r>
              <w:rPr>
                <w:sz w:val="24"/>
                <w:szCs w:val="24"/>
              </w:rPr>
              <w:t>PROGRAM OUTCOMES</w:t>
            </w:r>
          </w:p>
        </w:tc>
        <w:tc>
          <w:tcPr>
            <w:tcW w:w="1300" w:type="dxa"/>
            <w:tcBorders>
              <w:top w:val="none" w:sz="0" w:space="0" w:color="FFFFFF"/>
              <w:left w:val="none" w:sz="0" w:space="0" w:color="FFFFFF"/>
              <w:bottom w:val="none" w:sz="0" w:space="0" w:color="FFFFFF"/>
              <w:right w:val="none" w:sz="0" w:space="0" w:color="FFFFFF"/>
            </w:tcBorders>
          </w:tcPr>
          <w:p w14:paraId="0AF9393E" w14:textId="77777777" w:rsidR="001E5A03" w:rsidRDefault="00E27BC6">
            <w:pPr>
              <w:spacing w:before="30" w:after="30"/>
              <w:jc w:val="center"/>
            </w:pPr>
            <w:r>
              <w:rPr>
                <w:sz w:val="24"/>
                <w:szCs w:val="24"/>
              </w:rPr>
              <w:t>59</w:t>
            </w:r>
          </w:p>
        </w:tc>
      </w:tr>
      <w:tr w:rsidR="001E5A03" w14:paraId="158C24EC" w14:textId="77777777">
        <w:tc>
          <w:tcPr>
            <w:tcW w:w="1560" w:type="dxa"/>
            <w:tcBorders>
              <w:top w:val="none" w:sz="0" w:space="0" w:color="FFFFFF"/>
              <w:left w:val="none" w:sz="0" w:space="0" w:color="FFFFFF"/>
              <w:bottom w:val="none" w:sz="0" w:space="0" w:color="FFFFFF"/>
              <w:right w:val="none" w:sz="0" w:space="0" w:color="FFFFFF"/>
            </w:tcBorders>
          </w:tcPr>
          <w:p w14:paraId="5ABA2A93"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33002DF5" w14:textId="77777777" w:rsidR="001E5A03" w:rsidRDefault="00E27BC6">
            <w:pPr>
              <w:spacing w:before="30" w:after="30"/>
            </w:pPr>
            <w:r>
              <w:rPr>
                <w:sz w:val="24"/>
                <w:szCs w:val="24"/>
              </w:rPr>
              <w:t>PROGRAM SPECIFIC OUTCOMES</w:t>
            </w:r>
          </w:p>
        </w:tc>
        <w:tc>
          <w:tcPr>
            <w:tcW w:w="1300" w:type="dxa"/>
            <w:tcBorders>
              <w:top w:val="none" w:sz="0" w:space="0" w:color="FFFFFF"/>
              <w:left w:val="none" w:sz="0" w:space="0" w:color="FFFFFF"/>
              <w:bottom w:val="none" w:sz="0" w:space="0" w:color="FFFFFF"/>
              <w:right w:val="none" w:sz="0" w:space="0" w:color="FFFFFF"/>
            </w:tcBorders>
          </w:tcPr>
          <w:p w14:paraId="28EFE0B4" w14:textId="77777777" w:rsidR="001E5A03" w:rsidRDefault="00E27BC6">
            <w:pPr>
              <w:spacing w:before="30" w:after="30"/>
              <w:jc w:val="center"/>
            </w:pPr>
            <w:r>
              <w:rPr>
                <w:sz w:val="24"/>
                <w:szCs w:val="24"/>
              </w:rPr>
              <w:t>60</w:t>
            </w:r>
          </w:p>
        </w:tc>
      </w:tr>
      <w:tr w:rsidR="001E5A03" w14:paraId="3B462F63" w14:textId="77777777">
        <w:tc>
          <w:tcPr>
            <w:tcW w:w="1560" w:type="dxa"/>
            <w:tcBorders>
              <w:top w:val="none" w:sz="0" w:space="0" w:color="FFFFFF"/>
              <w:left w:val="none" w:sz="0" w:space="0" w:color="FFFFFF"/>
              <w:bottom w:val="none" w:sz="0" w:space="0" w:color="FFFFFF"/>
              <w:right w:val="none" w:sz="0" w:space="0" w:color="FFFFFF"/>
            </w:tcBorders>
          </w:tcPr>
          <w:p w14:paraId="3C7128CF" w14:textId="77777777" w:rsidR="001E5A03" w:rsidRDefault="001E5A03">
            <w:pPr>
              <w:spacing w:before="30" w:after="30"/>
              <w:jc w:val="center"/>
            </w:pPr>
          </w:p>
        </w:tc>
        <w:tc>
          <w:tcPr>
            <w:tcW w:w="5979" w:type="dxa"/>
            <w:tcBorders>
              <w:top w:val="none" w:sz="0" w:space="0" w:color="FFFFFF"/>
              <w:left w:val="none" w:sz="0" w:space="0" w:color="FFFFFF"/>
              <w:bottom w:val="none" w:sz="0" w:space="0" w:color="FFFFFF"/>
              <w:right w:val="none" w:sz="0" w:space="0" w:color="FFFFFF"/>
            </w:tcBorders>
          </w:tcPr>
          <w:p w14:paraId="5C375414" w14:textId="77777777" w:rsidR="001E5A03" w:rsidRDefault="00E27BC6">
            <w:pPr>
              <w:spacing w:before="30" w:after="30"/>
            </w:pPr>
            <w:r>
              <w:rPr>
                <w:sz w:val="24"/>
                <w:szCs w:val="24"/>
              </w:rPr>
              <w:t>CO–PO–PSO MAPPING</w:t>
            </w:r>
          </w:p>
        </w:tc>
        <w:tc>
          <w:tcPr>
            <w:tcW w:w="1300" w:type="dxa"/>
            <w:tcBorders>
              <w:top w:val="none" w:sz="0" w:space="0" w:color="FFFFFF"/>
              <w:left w:val="none" w:sz="0" w:space="0" w:color="FFFFFF"/>
              <w:bottom w:val="none" w:sz="0" w:space="0" w:color="FFFFFF"/>
              <w:right w:val="none" w:sz="0" w:space="0" w:color="FFFFFF"/>
            </w:tcBorders>
          </w:tcPr>
          <w:p w14:paraId="51A17D06" w14:textId="77777777" w:rsidR="001E5A03" w:rsidRDefault="00E27BC6">
            <w:pPr>
              <w:spacing w:before="30" w:after="30"/>
              <w:jc w:val="center"/>
            </w:pPr>
            <w:r>
              <w:rPr>
                <w:sz w:val="24"/>
                <w:szCs w:val="24"/>
              </w:rPr>
              <w:t>61</w:t>
            </w:r>
          </w:p>
        </w:tc>
      </w:tr>
    </w:tbl>
    <w:p w14:paraId="0E94CB80" w14:textId="77777777" w:rsidR="00DE64B3" w:rsidRDefault="00E27BC6">
      <w:r>
        <w:br w:type="page"/>
      </w:r>
    </w:p>
    <w:p w14:paraId="7D4F9B81" w14:textId="77777777" w:rsidR="00DE64B3" w:rsidRDefault="00DE64B3"/>
    <w:p w14:paraId="720D91EE" w14:textId="77777777" w:rsidR="00DE64B3" w:rsidRDefault="00DE64B3"/>
    <w:p w14:paraId="0DA45139" w14:textId="77777777" w:rsidR="00DE64B3" w:rsidRDefault="00E27BC6">
      <w:pPr>
        <w:jc w:val="center"/>
      </w:pPr>
      <w:r>
        <w:rPr>
          <w:b/>
          <w:bCs/>
          <w:sz w:val="28"/>
          <w:szCs w:val="28"/>
        </w:rPr>
        <w:t>LIST OF TABLES</w:t>
      </w:r>
    </w:p>
    <w:p w14:paraId="73CCB1A0" w14:textId="77777777" w:rsidR="00DE64B3" w:rsidRDefault="00DE64B3"/>
    <w:p w14:paraId="0EC730A1" w14:textId="77777777" w:rsidR="00DE64B3" w:rsidRDefault="00DE64B3"/>
    <w:tbl>
      <w:tblPr>
        <w:tblW w:w="883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700"/>
        <w:gridCol w:w="5600"/>
        <w:gridCol w:w="1539"/>
      </w:tblGrid>
      <w:tr w:rsidR="001E5A03" w14:paraId="7AD96D78" w14:textId="77777777">
        <w:trPr>
          <w:tblHeader/>
        </w:trPr>
        <w:tc>
          <w:tcPr>
            <w:tcW w:w="1700" w:type="dxa"/>
            <w:tcBorders>
              <w:top w:val="none" w:sz="0" w:space="0" w:color="FFFFFF"/>
              <w:left w:val="none" w:sz="0" w:space="0" w:color="FFFFFF"/>
              <w:bottom w:val="none" w:sz="0" w:space="0" w:color="FFFFFF"/>
              <w:right w:val="none" w:sz="0" w:space="0" w:color="FFFFFF"/>
            </w:tcBorders>
            <w:vAlign w:val="bottom"/>
          </w:tcPr>
          <w:p w14:paraId="0AA13A60" w14:textId="77777777" w:rsidR="00CB7426" w:rsidRDefault="00626759">
            <w:r>
              <w:t>Table No.</w:t>
            </w:r>
          </w:p>
        </w:tc>
        <w:tc>
          <w:tcPr>
            <w:tcW w:w="5600" w:type="dxa"/>
            <w:tcBorders>
              <w:top w:val="none" w:sz="0" w:space="0" w:color="FFFFFF"/>
              <w:left w:val="none" w:sz="0" w:space="0" w:color="FFFFFF"/>
              <w:bottom w:val="none" w:sz="0" w:space="0" w:color="FFFFFF"/>
              <w:right w:val="none" w:sz="0" w:space="0" w:color="FFFFFF"/>
            </w:tcBorders>
            <w:vAlign w:val="bottom"/>
          </w:tcPr>
          <w:p w14:paraId="66493CF4" w14:textId="77777777" w:rsidR="00CB7426" w:rsidRDefault="00626759">
            <w:r>
              <w:t>Title</w:t>
            </w:r>
          </w:p>
        </w:tc>
        <w:tc>
          <w:tcPr>
            <w:tcW w:w="1539" w:type="dxa"/>
            <w:tcBorders>
              <w:top w:val="none" w:sz="0" w:space="0" w:color="FFFFFF"/>
              <w:left w:val="none" w:sz="0" w:space="0" w:color="FFFFFF"/>
              <w:bottom w:val="none" w:sz="0" w:space="0" w:color="FFFFFF"/>
              <w:right w:val="none" w:sz="0" w:space="0" w:color="FFFFFF"/>
            </w:tcBorders>
            <w:vAlign w:val="bottom"/>
          </w:tcPr>
          <w:p w14:paraId="22B452CE" w14:textId="77777777" w:rsidR="00CB7426" w:rsidRDefault="00626759">
            <w:r>
              <w:t>Page No.</w:t>
            </w:r>
          </w:p>
        </w:tc>
      </w:tr>
      <w:tr w:rsidR="001E5A03" w14:paraId="6E140467" w14:textId="77777777">
        <w:tc>
          <w:tcPr>
            <w:tcW w:w="1700" w:type="dxa"/>
            <w:tcBorders>
              <w:top w:val="none" w:sz="0" w:space="0" w:color="FFFFFF"/>
              <w:left w:val="none" w:sz="0" w:space="0" w:color="FFFFFF"/>
              <w:bottom w:val="none" w:sz="0" w:space="0" w:color="FFFFFF"/>
              <w:right w:val="none" w:sz="0" w:space="0" w:color="FFFFFF"/>
            </w:tcBorders>
          </w:tcPr>
          <w:p w14:paraId="02497D1F" w14:textId="77777777" w:rsidR="00CB7426" w:rsidRDefault="00626759">
            <w:r>
              <w:t>Table 1.1</w:t>
            </w:r>
          </w:p>
        </w:tc>
        <w:tc>
          <w:tcPr>
            <w:tcW w:w="5600" w:type="dxa"/>
            <w:tcBorders>
              <w:top w:val="none" w:sz="0" w:space="0" w:color="FFFFFF"/>
              <w:left w:val="none" w:sz="0" w:space="0" w:color="FFFFFF"/>
              <w:bottom w:val="none" w:sz="0" w:space="0" w:color="FFFFFF"/>
              <w:right w:val="none" w:sz="0" w:space="0" w:color="FFFFFF"/>
            </w:tcBorders>
          </w:tcPr>
          <w:p w14:paraId="5851D0B9" w14:textId="77777777" w:rsidR="00CB7426" w:rsidRDefault="00626759">
            <w:r>
              <w:t>Limitations of existing laundry request workflows</w:t>
            </w:r>
          </w:p>
        </w:tc>
        <w:tc>
          <w:tcPr>
            <w:tcW w:w="1539" w:type="dxa"/>
            <w:tcBorders>
              <w:top w:val="none" w:sz="0" w:space="0" w:color="FFFFFF"/>
              <w:left w:val="none" w:sz="0" w:space="0" w:color="FFFFFF"/>
              <w:bottom w:val="none" w:sz="0" w:space="0" w:color="FFFFFF"/>
              <w:right w:val="none" w:sz="0" w:space="0" w:color="FFFFFF"/>
            </w:tcBorders>
          </w:tcPr>
          <w:p w14:paraId="55C12778" w14:textId="77777777" w:rsidR="00CB7426" w:rsidRDefault="00626759">
            <w:r>
              <w:t>17</w:t>
            </w:r>
          </w:p>
        </w:tc>
      </w:tr>
      <w:tr w:rsidR="001E5A03" w14:paraId="05C852C5" w14:textId="77777777">
        <w:tc>
          <w:tcPr>
            <w:tcW w:w="1700" w:type="dxa"/>
            <w:tcBorders>
              <w:top w:val="none" w:sz="0" w:space="0" w:color="FFFFFF"/>
              <w:left w:val="none" w:sz="0" w:space="0" w:color="FFFFFF"/>
              <w:bottom w:val="none" w:sz="0" w:space="0" w:color="FFFFFF"/>
              <w:right w:val="none" w:sz="0" w:space="0" w:color="FFFFFF"/>
            </w:tcBorders>
          </w:tcPr>
          <w:p w14:paraId="10F9CD25" w14:textId="77777777" w:rsidR="00CB7426" w:rsidRDefault="00626759">
            <w:r>
              <w:t>Table 2.1</w:t>
            </w:r>
          </w:p>
        </w:tc>
        <w:tc>
          <w:tcPr>
            <w:tcW w:w="5600" w:type="dxa"/>
            <w:tcBorders>
              <w:top w:val="none" w:sz="0" w:space="0" w:color="FFFFFF"/>
              <w:left w:val="none" w:sz="0" w:space="0" w:color="FFFFFF"/>
              <w:bottom w:val="none" w:sz="0" w:space="0" w:color="FFFFFF"/>
              <w:right w:val="none" w:sz="0" w:space="0" w:color="FFFFFF"/>
            </w:tcBorders>
          </w:tcPr>
          <w:p w14:paraId="5A3FC34E" w14:textId="77777777" w:rsidR="00CB7426" w:rsidRDefault="00626759">
            <w:r>
              <w:t>Literature and laundry-management comparison</w:t>
            </w:r>
          </w:p>
        </w:tc>
        <w:tc>
          <w:tcPr>
            <w:tcW w:w="1539" w:type="dxa"/>
            <w:tcBorders>
              <w:top w:val="none" w:sz="0" w:space="0" w:color="FFFFFF"/>
              <w:left w:val="none" w:sz="0" w:space="0" w:color="FFFFFF"/>
              <w:bottom w:val="none" w:sz="0" w:space="0" w:color="FFFFFF"/>
              <w:right w:val="none" w:sz="0" w:space="0" w:color="FFFFFF"/>
            </w:tcBorders>
          </w:tcPr>
          <w:p w14:paraId="5B347062" w14:textId="77777777" w:rsidR="00CB7426" w:rsidRDefault="00626759">
            <w:r>
              <w:t>23</w:t>
            </w:r>
          </w:p>
        </w:tc>
      </w:tr>
      <w:tr w:rsidR="001E5A03" w14:paraId="26E6E58B" w14:textId="77777777">
        <w:tc>
          <w:tcPr>
            <w:tcW w:w="1700" w:type="dxa"/>
            <w:tcBorders>
              <w:top w:val="none" w:sz="0" w:space="0" w:color="FFFFFF"/>
              <w:left w:val="none" w:sz="0" w:space="0" w:color="FFFFFF"/>
              <w:bottom w:val="none" w:sz="0" w:space="0" w:color="FFFFFF"/>
              <w:right w:val="none" w:sz="0" w:space="0" w:color="FFFFFF"/>
            </w:tcBorders>
          </w:tcPr>
          <w:p w14:paraId="711C0A02" w14:textId="77777777" w:rsidR="00CB7426" w:rsidRDefault="00626759">
            <w:r>
              <w:t>Table 2.2</w:t>
            </w:r>
          </w:p>
        </w:tc>
        <w:tc>
          <w:tcPr>
            <w:tcW w:w="5600" w:type="dxa"/>
            <w:tcBorders>
              <w:top w:val="none" w:sz="0" w:space="0" w:color="FFFFFF"/>
              <w:left w:val="none" w:sz="0" w:space="0" w:color="FFFFFF"/>
              <w:bottom w:val="none" w:sz="0" w:space="0" w:color="FFFFFF"/>
              <w:right w:val="none" w:sz="0" w:space="0" w:color="FFFFFF"/>
            </w:tcBorders>
          </w:tcPr>
          <w:p w14:paraId="5BB8E2A4" w14:textId="77777777" w:rsidR="00CB7426" w:rsidRDefault="00626759">
            <w:r>
              <w:t>Comparative analysis of laundry-management approaches</w:t>
            </w:r>
          </w:p>
        </w:tc>
        <w:tc>
          <w:tcPr>
            <w:tcW w:w="1539" w:type="dxa"/>
            <w:tcBorders>
              <w:top w:val="none" w:sz="0" w:space="0" w:color="FFFFFF"/>
              <w:left w:val="none" w:sz="0" w:space="0" w:color="FFFFFF"/>
              <w:bottom w:val="none" w:sz="0" w:space="0" w:color="FFFFFF"/>
              <w:right w:val="none" w:sz="0" w:space="0" w:color="FFFFFF"/>
            </w:tcBorders>
          </w:tcPr>
          <w:p w14:paraId="5EDB876A" w14:textId="77777777" w:rsidR="00CB7426" w:rsidRDefault="00626759">
            <w:r>
              <w:t>24</w:t>
            </w:r>
          </w:p>
        </w:tc>
      </w:tr>
      <w:tr w:rsidR="001E5A03" w14:paraId="1BC4FE12" w14:textId="77777777">
        <w:tc>
          <w:tcPr>
            <w:tcW w:w="1700" w:type="dxa"/>
            <w:tcBorders>
              <w:top w:val="none" w:sz="0" w:space="0" w:color="FFFFFF"/>
              <w:left w:val="none" w:sz="0" w:space="0" w:color="FFFFFF"/>
              <w:bottom w:val="none" w:sz="0" w:space="0" w:color="FFFFFF"/>
              <w:right w:val="none" w:sz="0" w:space="0" w:color="FFFFFF"/>
            </w:tcBorders>
          </w:tcPr>
          <w:p w14:paraId="0300DEE4" w14:textId="77777777" w:rsidR="00CB7426" w:rsidRDefault="00626759">
            <w:r>
              <w:t>Table 3.1</w:t>
            </w:r>
          </w:p>
        </w:tc>
        <w:tc>
          <w:tcPr>
            <w:tcW w:w="5600" w:type="dxa"/>
            <w:tcBorders>
              <w:top w:val="none" w:sz="0" w:space="0" w:color="FFFFFF"/>
              <w:left w:val="none" w:sz="0" w:space="0" w:color="FFFFFF"/>
              <w:bottom w:val="none" w:sz="0" w:space="0" w:color="FFFFFF"/>
              <w:right w:val="none" w:sz="0" w:space="0" w:color="FFFFFF"/>
            </w:tcBorders>
          </w:tcPr>
          <w:p w14:paraId="537378B0" w14:textId="77777777" w:rsidR="00CB7426" w:rsidRDefault="00626759">
            <w:r>
              <w:t>Core WASHWISE data entities</w:t>
            </w:r>
          </w:p>
        </w:tc>
        <w:tc>
          <w:tcPr>
            <w:tcW w:w="1539" w:type="dxa"/>
            <w:tcBorders>
              <w:top w:val="none" w:sz="0" w:space="0" w:color="FFFFFF"/>
              <w:left w:val="none" w:sz="0" w:space="0" w:color="FFFFFF"/>
              <w:bottom w:val="none" w:sz="0" w:space="0" w:color="FFFFFF"/>
              <w:right w:val="none" w:sz="0" w:space="0" w:color="FFFFFF"/>
            </w:tcBorders>
          </w:tcPr>
          <w:p w14:paraId="0FE9EA0F" w14:textId="77777777" w:rsidR="00CB7426" w:rsidRDefault="00626759">
            <w:r>
              <w:t>37</w:t>
            </w:r>
          </w:p>
        </w:tc>
      </w:tr>
      <w:tr w:rsidR="001E5A03" w14:paraId="7F752225" w14:textId="77777777">
        <w:tc>
          <w:tcPr>
            <w:tcW w:w="1700" w:type="dxa"/>
            <w:tcBorders>
              <w:top w:val="none" w:sz="0" w:space="0" w:color="FFFFFF"/>
              <w:left w:val="none" w:sz="0" w:space="0" w:color="FFFFFF"/>
              <w:bottom w:val="none" w:sz="0" w:space="0" w:color="FFFFFF"/>
              <w:right w:val="none" w:sz="0" w:space="0" w:color="FFFFFF"/>
            </w:tcBorders>
          </w:tcPr>
          <w:p w14:paraId="6F53A9FD" w14:textId="77777777" w:rsidR="00CB7426" w:rsidRDefault="00626759">
            <w:r>
              <w:t>Table 4.1</w:t>
            </w:r>
          </w:p>
        </w:tc>
        <w:tc>
          <w:tcPr>
            <w:tcW w:w="5600" w:type="dxa"/>
            <w:tcBorders>
              <w:top w:val="none" w:sz="0" w:space="0" w:color="FFFFFF"/>
              <w:left w:val="none" w:sz="0" w:space="0" w:color="FFFFFF"/>
              <w:bottom w:val="none" w:sz="0" w:space="0" w:color="FFFFFF"/>
              <w:right w:val="none" w:sz="0" w:space="0" w:color="FFFFFF"/>
            </w:tcBorders>
          </w:tcPr>
          <w:p w14:paraId="77AD4A9D" w14:textId="77777777" w:rsidR="00CB7426" w:rsidRDefault="00626759">
            <w:r>
              <w:t>Functional requirements</w:t>
            </w:r>
          </w:p>
        </w:tc>
        <w:tc>
          <w:tcPr>
            <w:tcW w:w="1539" w:type="dxa"/>
            <w:tcBorders>
              <w:top w:val="none" w:sz="0" w:space="0" w:color="FFFFFF"/>
              <w:left w:val="none" w:sz="0" w:space="0" w:color="FFFFFF"/>
              <w:bottom w:val="none" w:sz="0" w:space="0" w:color="FFFFFF"/>
              <w:right w:val="none" w:sz="0" w:space="0" w:color="FFFFFF"/>
            </w:tcBorders>
          </w:tcPr>
          <w:p w14:paraId="4E14650A" w14:textId="77777777" w:rsidR="00CB7426" w:rsidRDefault="00626759">
            <w:r>
              <w:t>39</w:t>
            </w:r>
          </w:p>
        </w:tc>
      </w:tr>
      <w:tr w:rsidR="001E5A03" w14:paraId="34CF36DE" w14:textId="77777777">
        <w:tc>
          <w:tcPr>
            <w:tcW w:w="1700" w:type="dxa"/>
            <w:tcBorders>
              <w:top w:val="none" w:sz="0" w:space="0" w:color="FFFFFF"/>
              <w:left w:val="none" w:sz="0" w:space="0" w:color="FFFFFF"/>
              <w:bottom w:val="none" w:sz="0" w:space="0" w:color="FFFFFF"/>
              <w:right w:val="none" w:sz="0" w:space="0" w:color="FFFFFF"/>
            </w:tcBorders>
          </w:tcPr>
          <w:p w14:paraId="4BABECC3" w14:textId="77777777" w:rsidR="00CB7426" w:rsidRDefault="00626759">
            <w:r>
              <w:t>Table 4.2</w:t>
            </w:r>
          </w:p>
        </w:tc>
        <w:tc>
          <w:tcPr>
            <w:tcW w:w="5600" w:type="dxa"/>
            <w:tcBorders>
              <w:top w:val="none" w:sz="0" w:space="0" w:color="FFFFFF"/>
              <w:left w:val="none" w:sz="0" w:space="0" w:color="FFFFFF"/>
              <w:bottom w:val="none" w:sz="0" w:space="0" w:color="FFFFFF"/>
              <w:right w:val="none" w:sz="0" w:space="0" w:color="FFFFFF"/>
            </w:tcBorders>
          </w:tcPr>
          <w:p w14:paraId="1DA6D07B" w14:textId="77777777" w:rsidR="00CB7426" w:rsidRDefault="00626759">
            <w:r>
              <w:t>Non-functional requirements</w:t>
            </w:r>
          </w:p>
        </w:tc>
        <w:tc>
          <w:tcPr>
            <w:tcW w:w="1539" w:type="dxa"/>
            <w:tcBorders>
              <w:top w:val="none" w:sz="0" w:space="0" w:color="FFFFFF"/>
              <w:left w:val="none" w:sz="0" w:space="0" w:color="FFFFFF"/>
              <w:bottom w:val="none" w:sz="0" w:space="0" w:color="FFFFFF"/>
              <w:right w:val="none" w:sz="0" w:space="0" w:color="FFFFFF"/>
            </w:tcBorders>
          </w:tcPr>
          <w:p w14:paraId="2398B7C8" w14:textId="77777777" w:rsidR="00CB7426" w:rsidRDefault="00626759">
            <w:r>
              <w:t>39</w:t>
            </w:r>
          </w:p>
        </w:tc>
      </w:tr>
      <w:tr w:rsidR="001E5A03" w14:paraId="2B629AF2" w14:textId="77777777">
        <w:tc>
          <w:tcPr>
            <w:tcW w:w="1700" w:type="dxa"/>
            <w:tcBorders>
              <w:top w:val="none" w:sz="0" w:space="0" w:color="FFFFFF"/>
              <w:left w:val="none" w:sz="0" w:space="0" w:color="FFFFFF"/>
              <w:bottom w:val="none" w:sz="0" w:space="0" w:color="FFFFFF"/>
              <w:right w:val="none" w:sz="0" w:space="0" w:color="FFFFFF"/>
            </w:tcBorders>
          </w:tcPr>
          <w:p w14:paraId="0C78B9DE" w14:textId="77777777" w:rsidR="00CB7426" w:rsidRDefault="00626759">
            <w:r>
              <w:t>Table 4.3</w:t>
            </w:r>
          </w:p>
        </w:tc>
        <w:tc>
          <w:tcPr>
            <w:tcW w:w="5600" w:type="dxa"/>
            <w:tcBorders>
              <w:top w:val="none" w:sz="0" w:space="0" w:color="FFFFFF"/>
              <w:left w:val="none" w:sz="0" w:space="0" w:color="FFFFFF"/>
              <w:bottom w:val="none" w:sz="0" w:space="0" w:color="FFFFFF"/>
              <w:right w:val="none" w:sz="0" w:space="0" w:color="FFFFFF"/>
            </w:tcBorders>
          </w:tcPr>
          <w:p w14:paraId="0E7F3D9D" w14:textId="77777777" w:rsidR="00CB7426" w:rsidRDefault="00626759">
            <w:r>
              <w:t>Technology stack</w:t>
            </w:r>
          </w:p>
        </w:tc>
        <w:tc>
          <w:tcPr>
            <w:tcW w:w="1539" w:type="dxa"/>
            <w:tcBorders>
              <w:top w:val="none" w:sz="0" w:space="0" w:color="FFFFFF"/>
              <w:left w:val="none" w:sz="0" w:space="0" w:color="FFFFFF"/>
              <w:bottom w:val="none" w:sz="0" w:space="0" w:color="FFFFFF"/>
              <w:right w:val="none" w:sz="0" w:space="0" w:color="FFFFFF"/>
            </w:tcBorders>
          </w:tcPr>
          <w:p w14:paraId="426B59D8" w14:textId="77777777" w:rsidR="00CB7426" w:rsidRDefault="00626759">
            <w:r>
              <w:t>40</w:t>
            </w:r>
          </w:p>
        </w:tc>
      </w:tr>
      <w:tr w:rsidR="001E5A03" w14:paraId="225D9DDB" w14:textId="77777777">
        <w:tc>
          <w:tcPr>
            <w:tcW w:w="1700" w:type="dxa"/>
            <w:tcBorders>
              <w:top w:val="none" w:sz="0" w:space="0" w:color="FFFFFF"/>
              <w:left w:val="none" w:sz="0" w:space="0" w:color="FFFFFF"/>
              <w:bottom w:val="none" w:sz="0" w:space="0" w:color="FFFFFF"/>
              <w:right w:val="none" w:sz="0" w:space="0" w:color="FFFFFF"/>
            </w:tcBorders>
          </w:tcPr>
          <w:p w14:paraId="00DF09D7" w14:textId="77777777" w:rsidR="00CB7426" w:rsidRDefault="00626759">
            <w:r>
              <w:t>Table 4.4</w:t>
            </w:r>
          </w:p>
        </w:tc>
        <w:tc>
          <w:tcPr>
            <w:tcW w:w="5600" w:type="dxa"/>
            <w:tcBorders>
              <w:top w:val="none" w:sz="0" w:space="0" w:color="FFFFFF"/>
              <w:left w:val="none" w:sz="0" w:space="0" w:color="FFFFFF"/>
              <w:bottom w:val="none" w:sz="0" w:space="0" w:color="FFFFFF"/>
              <w:right w:val="none" w:sz="0" w:space="0" w:color="FFFFFF"/>
            </w:tcBorders>
          </w:tcPr>
          <w:p w14:paraId="07891B01" w14:textId="77777777" w:rsidR="00CB7426" w:rsidRDefault="00626759">
            <w:r>
              <w:t>Technology selection rationale</w:t>
            </w:r>
          </w:p>
        </w:tc>
        <w:tc>
          <w:tcPr>
            <w:tcW w:w="1539" w:type="dxa"/>
            <w:tcBorders>
              <w:top w:val="none" w:sz="0" w:space="0" w:color="FFFFFF"/>
              <w:left w:val="none" w:sz="0" w:space="0" w:color="FFFFFF"/>
              <w:bottom w:val="none" w:sz="0" w:space="0" w:color="FFFFFF"/>
              <w:right w:val="none" w:sz="0" w:space="0" w:color="FFFFFF"/>
            </w:tcBorders>
          </w:tcPr>
          <w:p w14:paraId="31DDBB0D" w14:textId="77777777" w:rsidR="00CB7426" w:rsidRDefault="00626759">
            <w:r>
              <w:t>40</w:t>
            </w:r>
          </w:p>
        </w:tc>
      </w:tr>
      <w:tr w:rsidR="001E5A03" w14:paraId="5B381D55" w14:textId="77777777">
        <w:tc>
          <w:tcPr>
            <w:tcW w:w="1700" w:type="dxa"/>
            <w:tcBorders>
              <w:top w:val="none" w:sz="0" w:space="0" w:color="FFFFFF"/>
              <w:left w:val="none" w:sz="0" w:space="0" w:color="FFFFFF"/>
              <w:bottom w:val="none" w:sz="0" w:space="0" w:color="FFFFFF"/>
              <w:right w:val="none" w:sz="0" w:space="0" w:color="FFFFFF"/>
            </w:tcBorders>
          </w:tcPr>
          <w:p w14:paraId="7C7D9842" w14:textId="77777777" w:rsidR="00CB7426" w:rsidRDefault="00626759">
            <w:r>
              <w:t>Table 4.5</w:t>
            </w:r>
          </w:p>
        </w:tc>
        <w:tc>
          <w:tcPr>
            <w:tcW w:w="5600" w:type="dxa"/>
            <w:tcBorders>
              <w:top w:val="none" w:sz="0" w:space="0" w:color="FFFFFF"/>
              <w:left w:val="none" w:sz="0" w:space="0" w:color="FFFFFF"/>
              <w:bottom w:val="none" w:sz="0" w:space="0" w:color="FFFFFF"/>
              <w:right w:val="none" w:sz="0" w:space="0" w:color="FFFFFF"/>
            </w:tcBorders>
          </w:tcPr>
          <w:p w14:paraId="79471F49" w14:textId="77777777" w:rsidR="00CB7426" w:rsidRDefault="00626759">
            <w:r>
              <w:t>System module descriptions</w:t>
            </w:r>
          </w:p>
        </w:tc>
        <w:tc>
          <w:tcPr>
            <w:tcW w:w="1539" w:type="dxa"/>
            <w:tcBorders>
              <w:top w:val="none" w:sz="0" w:space="0" w:color="FFFFFF"/>
              <w:left w:val="none" w:sz="0" w:space="0" w:color="FFFFFF"/>
              <w:bottom w:val="none" w:sz="0" w:space="0" w:color="FFFFFF"/>
              <w:right w:val="none" w:sz="0" w:space="0" w:color="FFFFFF"/>
            </w:tcBorders>
          </w:tcPr>
          <w:p w14:paraId="38882D21" w14:textId="77777777" w:rsidR="00CB7426" w:rsidRDefault="00626759">
            <w:r>
              <w:t>41</w:t>
            </w:r>
          </w:p>
        </w:tc>
      </w:tr>
      <w:tr w:rsidR="001E5A03" w14:paraId="7DA78ADF" w14:textId="77777777">
        <w:tc>
          <w:tcPr>
            <w:tcW w:w="1700" w:type="dxa"/>
            <w:tcBorders>
              <w:top w:val="none" w:sz="0" w:space="0" w:color="FFFFFF"/>
              <w:left w:val="none" w:sz="0" w:space="0" w:color="FFFFFF"/>
              <w:bottom w:val="none" w:sz="0" w:space="0" w:color="FFFFFF"/>
              <w:right w:val="none" w:sz="0" w:space="0" w:color="FFFFFF"/>
            </w:tcBorders>
          </w:tcPr>
          <w:p w14:paraId="12CA37A0" w14:textId="77777777" w:rsidR="00CB7426" w:rsidRDefault="00626759">
            <w:r>
              <w:t>Table 4.6</w:t>
            </w:r>
          </w:p>
        </w:tc>
        <w:tc>
          <w:tcPr>
            <w:tcW w:w="5600" w:type="dxa"/>
            <w:tcBorders>
              <w:top w:val="none" w:sz="0" w:space="0" w:color="FFFFFF"/>
              <w:left w:val="none" w:sz="0" w:space="0" w:color="FFFFFF"/>
              <w:bottom w:val="none" w:sz="0" w:space="0" w:color="FFFFFF"/>
              <w:right w:val="none" w:sz="0" w:space="0" w:color="FFFFFF"/>
            </w:tcBorders>
          </w:tcPr>
          <w:p w14:paraId="72C49E42" w14:textId="77777777" w:rsidR="00CB7426" w:rsidRDefault="00626759">
            <w:r>
              <w:t>Mapping of user actions to workflow outcomes</w:t>
            </w:r>
          </w:p>
        </w:tc>
        <w:tc>
          <w:tcPr>
            <w:tcW w:w="1539" w:type="dxa"/>
            <w:tcBorders>
              <w:top w:val="none" w:sz="0" w:space="0" w:color="FFFFFF"/>
              <w:left w:val="none" w:sz="0" w:space="0" w:color="FFFFFF"/>
              <w:bottom w:val="none" w:sz="0" w:space="0" w:color="FFFFFF"/>
              <w:right w:val="none" w:sz="0" w:space="0" w:color="FFFFFF"/>
            </w:tcBorders>
          </w:tcPr>
          <w:p w14:paraId="7BF83F76" w14:textId="77777777" w:rsidR="00CB7426" w:rsidRDefault="00626759">
            <w:r>
              <w:t>43</w:t>
            </w:r>
          </w:p>
        </w:tc>
      </w:tr>
      <w:tr w:rsidR="001E5A03" w14:paraId="1269C411" w14:textId="77777777">
        <w:tc>
          <w:tcPr>
            <w:tcW w:w="1700" w:type="dxa"/>
            <w:tcBorders>
              <w:top w:val="none" w:sz="0" w:space="0" w:color="FFFFFF"/>
              <w:left w:val="none" w:sz="0" w:space="0" w:color="FFFFFF"/>
              <w:bottom w:val="none" w:sz="0" w:space="0" w:color="FFFFFF"/>
              <w:right w:val="none" w:sz="0" w:space="0" w:color="FFFFFF"/>
            </w:tcBorders>
          </w:tcPr>
          <w:p w14:paraId="1F879AB4" w14:textId="77777777" w:rsidR="00CB7426" w:rsidRDefault="00626759">
            <w:r>
              <w:t>Table 4.7</w:t>
            </w:r>
          </w:p>
        </w:tc>
        <w:tc>
          <w:tcPr>
            <w:tcW w:w="5600" w:type="dxa"/>
            <w:tcBorders>
              <w:top w:val="none" w:sz="0" w:space="0" w:color="FFFFFF"/>
              <w:left w:val="none" w:sz="0" w:space="0" w:color="FFFFFF"/>
              <w:bottom w:val="none" w:sz="0" w:space="0" w:color="FFFFFF"/>
              <w:right w:val="none" w:sz="0" w:space="0" w:color="FFFFFF"/>
            </w:tcBorders>
          </w:tcPr>
          <w:p w14:paraId="3046B173" w14:textId="77777777" w:rsidR="00CB7426" w:rsidRDefault="00626759">
            <w:r>
              <w:t>Hardware configuration</w:t>
            </w:r>
          </w:p>
        </w:tc>
        <w:tc>
          <w:tcPr>
            <w:tcW w:w="1539" w:type="dxa"/>
            <w:tcBorders>
              <w:top w:val="none" w:sz="0" w:space="0" w:color="FFFFFF"/>
              <w:left w:val="none" w:sz="0" w:space="0" w:color="FFFFFF"/>
              <w:bottom w:val="none" w:sz="0" w:space="0" w:color="FFFFFF"/>
              <w:right w:val="none" w:sz="0" w:space="0" w:color="FFFFFF"/>
            </w:tcBorders>
          </w:tcPr>
          <w:p w14:paraId="23125C40" w14:textId="77777777" w:rsidR="00CB7426" w:rsidRDefault="00626759">
            <w:r>
              <w:t>44</w:t>
            </w:r>
          </w:p>
        </w:tc>
      </w:tr>
      <w:tr w:rsidR="001E5A03" w14:paraId="713FF22C" w14:textId="77777777">
        <w:tc>
          <w:tcPr>
            <w:tcW w:w="1700" w:type="dxa"/>
            <w:tcBorders>
              <w:top w:val="none" w:sz="0" w:space="0" w:color="FFFFFF"/>
              <w:left w:val="none" w:sz="0" w:space="0" w:color="FFFFFF"/>
              <w:bottom w:val="none" w:sz="0" w:space="0" w:color="FFFFFF"/>
              <w:right w:val="none" w:sz="0" w:space="0" w:color="FFFFFF"/>
            </w:tcBorders>
          </w:tcPr>
          <w:p w14:paraId="7E937838" w14:textId="77777777" w:rsidR="00CB7426" w:rsidRDefault="00626759">
            <w:r>
              <w:t>Table 4.8</w:t>
            </w:r>
          </w:p>
        </w:tc>
        <w:tc>
          <w:tcPr>
            <w:tcW w:w="5600" w:type="dxa"/>
            <w:tcBorders>
              <w:top w:val="none" w:sz="0" w:space="0" w:color="FFFFFF"/>
              <w:left w:val="none" w:sz="0" w:space="0" w:color="FFFFFF"/>
              <w:bottom w:val="none" w:sz="0" w:space="0" w:color="FFFFFF"/>
              <w:right w:val="none" w:sz="0" w:space="0" w:color="FFFFFF"/>
            </w:tcBorders>
          </w:tcPr>
          <w:p w14:paraId="7A77F773" w14:textId="77777777" w:rsidR="00CB7426" w:rsidRDefault="00626759">
            <w:r>
              <w:t>Software configuration</w:t>
            </w:r>
          </w:p>
        </w:tc>
        <w:tc>
          <w:tcPr>
            <w:tcW w:w="1539" w:type="dxa"/>
            <w:tcBorders>
              <w:top w:val="none" w:sz="0" w:space="0" w:color="FFFFFF"/>
              <w:left w:val="none" w:sz="0" w:space="0" w:color="FFFFFF"/>
              <w:bottom w:val="none" w:sz="0" w:space="0" w:color="FFFFFF"/>
              <w:right w:val="none" w:sz="0" w:space="0" w:color="FFFFFF"/>
            </w:tcBorders>
          </w:tcPr>
          <w:p w14:paraId="675CE166" w14:textId="77777777" w:rsidR="00CB7426" w:rsidRDefault="00626759">
            <w:r>
              <w:t>44</w:t>
            </w:r>
          </w:p>
        </w:tc>
      </w:tr>
      <w:tr w:rsidR="001E5A03" w14:paraId="5D895578" w14:textId="77777777">
        <w:tc>
          <w:tcPr>
            <w:tcW w:w="1700" w:type="dxa"/>
            <w:tcBorders>
              <w:top w:val="none" w:sz="0" w:space="0" w:color="FFFFFF"/>
              <w:left w:val="none" w:sz="0" w:space="0" w:color="FFFFFF"/>
              <w:bottom w:val="none" w:sz="0" w:space="0" w:color="FFFFFF"/>
              <w:right w:val="none" w:sz="0" w:space="0" w:color="FFFFFF"/>
            </w:tcBorders>
          </w:tcPr>
          <w:p w14:paraId="3D3A864F" w14:textId="77777777" w:rsidR="00CB7426" w:rsidRDefault="00626759">
            <w:r>
              <w:t>Table 4.9</w:t>
            </w:r>
          </w:p>
        </w:tc>
        <w:tc>
          <w:tcPr>
            <w:tcW w:w="5600" w:type="dxa"/>
            <w:tcBorders>
              <w:top w:val="none" w:sz="0" w:space="0" w:color="FFFFFF"/>
              <w:left w:val="none" w:sz="0" w:space="0" w:color="FFFFFF"/>
              <w:bottom w:val="none" w:sz="0" w:space="0" w:color="FFFFFF"/>
              <w:right w:val="none" w:sz="0" w:space="0" w:color="FFFFFF"/>
            </w:tcBorders>
          </w:tcPr>
          <w:p w14:paraId="093F5626" w14:textId="77777777" w:rsidR="00CB7426" w:rsidRDefault="00626759">
            <w:r>
              <w:t>Prototype acceptance test cases</w:t>
            </w:r>
          </w:p>
        </w:tc>
        <w:tc>
          <w:tcPr>
            <w:tcW w:w="1539" w:type="dxa"/>
            <w:tcBorders>
              <w:top w:val="none" w:sz="0" w:space="0" w:color="FFFFFF"/>
              <w:left w:val="none" w:sz="0" w:space="0" w:color="FFFFFF"/>
              <w:bottom w:val="none" w:sz="0" w:space="0" w:color="FFFFFF"/>
              <w:right w:val="none" w:sz="0" w:space="0" w:color="FFFFFF"/>
            </w:tcBorders>
          </w:tcPr>
          <w:p w14:paraId="5DD8B44A" w14:textId="77777777" w:rsidR="00CB7426" w:rsidRDefault="00626759">
            <w:r>
              <w:t>47</w:t>
            </w:r>
          </w:p>
        </w:tc>
      </w:tr>
      <w:tr w:rsidR="001E5A03" w14:paraId="4C74324B" w14:textId="77777777">
        <w:tc>
          <w:tcPr>
            <w:tcW w:w="1700" w:type="dxa"/>
            <w:tcBorders>
              <w:top w:val="none" w:sz="0" w:space="0" w:color="FFFFFF"/>
              <w:left w:val="none" w:sz="0" w:space="0" w:color="FFFFFF"/>
              <w:bottom w:val="none" w:sz="0" w:space="0" w:color="FFFFFF"/>
              <w:right w:val="none" w:sz="0" w:space="0" w:color="FFFFFF"/>
            </w:tcBorders>
          </w:tcPr>
          <w:p w14:paraId="78A0CD95" w14:textId="77777777" w:rsidR="00CB7426" w:rsidRDefault="00626759">
            <w:r>
              <w:t>Table 5.1</w:t>
            </w:r>
          </w:p>
        </w:tc>
        <w:tc>
          <w:tcPr>
            <w:tcW w:w="5600" w:type="dxa"/>
            <w:tcBorders>
              <w:top w:val="none" w:sz="0" w:space="0" w:color="FFFFFF"/>
              <w:left w:val="none" w:sz="0" w:space="0" w:color="FFFFFF"/>
              <w:bottom w:val="none" w:sz="0" w:space="0" w:color="FFFFFF"/>
              <w:right w:val="none" w:sz="0" w:space="0" w:color="FFFFFF"/>
            </w:tcBorders>
          </w:tcPr>
          <w:p w14:paraId="4BFBCA09" w14:textId="77777777" w:rsidR="00CB7426" w:rsidRDefault="00626759">
            <w:r>
              <w:t>Future enhancements</w:t>
            </w:r>
          </w:p>
        </w:tc>
        <w:tc>
          <w:tcPr>
            <w:tcW w:w="1539" w:type="dxa"/>
            <w:tcBorders>
              <w:top w:val="none" w:sz="0" w:space="0" w:color="FFFFFF"/>
              <w:left w:val="none" w:sz="0" w:space="0" w:color="FFFFFF"/>
              <w:bottom w:val="none" w:sz="0" w:space="0" w:color="FFFFFF"/>
              <w:right w:val="none" w:sz="0" w:space="0" w:color="FFFFFF"/>
            </w:tcBorders>
          </w:tcPr>
          <w:p w14:paraId="15828D52" w14:textId="77777777" w:rsidR="00CB7426" w:rsidRDefault="00626759">
            <w:r>
              <w:t>53</w:t>
            </w:r>
          </w:p>
        </w:tc>
      </w:tr>
    </w:tbl>
    <w:p w14:paraId="20BA473B" w14:textId="77777777" w:rsidR="00DE64B3" w:rsidRDefault="00E27BC6">
      <w:r>
        <w:br w:type="page"/>
      </w:r>
    </w:p>
    <w:p w14:paraId="254B7010" w14:textId="77777777" w:rsidR="00DE64B3" w:rsidRDefault="00DE64B3"/>
    <w:p w14:paraId="5A16D02E" w14:textId="77777777" w:rsidR="00DE64B3" w:rsidRDefault="00DE64B3"/>
    <w:p w14:paraId="383D61A8" w14:textId="77777777" w:rsidR="00DE64B3" w:rsidRDefault="00E27BC6">
      <w:pPr>
        <w:jc w:val="center"/>
      </w:pPr>
      <w:r>
        <w:rPr>
          <w:b/>
          <w:bCs/>
          <w:sz w:val="28"/>
          <w:szCs w:val="28"/>
        </w:rPr>
        <w:t>LIST OF FIGURES</w:t>
      </w:r>
    </w:p>
    <w:p w14:paraId="25D847EB" w14:textId="77777777" w:rsidR="00DE64B3" w:rsidRDefault="00DE64B3"/>
    <w:p w14:paraId="754BCCB2" w14:textId="77777777" w:rsidR="00DE64B3" w:rsidRDefault="00DE64B3"/>
    <w:tbl>
      <w:tblPr>
        <w:tblW w:w="883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900"/>
        <w:gridCol w:w="5400"/>
        <w:gridCol w:w="1539"/>
      </w:tblGrid>
      <w:tr w:rsidR="001E5A03" w14:paraId="2CD7F52A" w14:textId="77777777">
        <w:trPr>
          <w:tblHeader/>
        </w:trPr>
        <w:tc>
          <w:tcPr>
            <w:tcW w:w="1900" w:type="dxa"/>
            <w:tcBorders>
              <w:top w:val="none" w:sz="0" w:space="0" w:color="FFFFFF"/>
              <w:left w:val="none" w:sz="0" w:space="0" w:color="FFFFFF"/>
              <w:bottom w:val="none" w:sz="0" w:space="0" w:color="FFFFFF"/>
              <w:right w:val="none" w:sz="0" w:space="0" w:color="FFFFFF"/>
            </w:tcBorders>
            <w:vAlign w:val="bottom"/>
          </w:tcPr>
          <w:p w14:paraId="77F8D00E" w14:textId="77777777" w:rsidR="00CB7426" w:rsidRDefault="00626759">
            <w:r>
              <w:t>Figure No.</w:t>
            </w:r>
          </w:p>
        </w:tc>
        <w:tc>
          <w:tcPr>
            <w:tcW w:w="5400" w:type="dxa"/>
            <w:tcBorders>
              <w:top w:val="none" w:sz="0" w:space="0" w:color="FFFFFF"/>
              <w:left w:val="none" w:sz="0" w:space="0" w:color="FFFFFF"/>
              <w:bottom w:val="none" w:sz="0" w:space="0" w:color="FFFFFF"/>
              <w:right w:val="none" w:sz="0" w:space="0" w:color="FFFFFF"/>
            </w:tcBorders>
            <w:vAlign w:val="bottom"/>
          </w:tcPr>
          <w:p w14:paraId="1F52B1FB" w14:textId="77777777" w:rsidR="00CB7426" w:rsidRDefault="00626759">
            <w:r>
              <w:t>Title</w:t>
            </w:r>
          </w:p>
        </w:tc>
        <w:tc>
          <w:tcPr>
            <w:tcW w:w="1539" w:type="dxa"/>
            <w:tcBorders>
              <w:top w:val="none" w:sz="0" w:space="0" w:color="FFFFFF"/>
              <w:left w:val="none" w:sz="0" w:space="0" w:color="FFFFFF"/>
              <w:bottom w:val="none" w:sz="0" w:space="0" w:color="FFFFFF"/>
              <w:right w:val="none" w:sz="0" w:space="0" w:color="FFFFFF"/>
            </w:tcBorders>
            <w:vAlign w:val="bottom"/>
          </w:tcPr>
          <w:p w14:paraId="4282BEA1" w14:textId="77777777" w:rsidR="00CB7426" w:rsidRDefault="00626759">
            <w:r>
              <w:t>Page No.</w:t>
            </w:r>
          </w:p>
        </w:tc>
      </w:tr>
      <w:tr w:rsidR="001E5A03" w14:paraId="5DB1054B" w14:textId="77777777">
        <w:tc>
          <w:tcPr>
            <w:tcW w:w="1900" w:type="dxa"/>
            <w:tcBorders>
              <w:top w:val="none" w:sz="0" w:space="0" w:color="FFFFFF"/>
              <w:left w:val="none" w:sz="0" w:space="0" w:color="FFFFFF"/>
              <w:bottom w:val="none" w:sz="0" w:space="0" w:color="FFFFFF"/>
              <w:right w:val="none" w:sz="0" w:space="0" w:color="FFFFFF"/>
            </w:tcBorders>
          </w:tcPr>
          <w:p w14:paraId="73E51B74" w14:textId="77777777" w:rsidR="00CB7426" w:rsidRDefault="00626759">
            <w:r>
              <w:t>Figure 3.1</w:t>
            </w:r>
          </w:p>
        </w:tc>
        <w:tc>
          <w:tcPr>
            <w:tcW w:w="5400" w:type="dxa"/>
            <w:tcBorders>
              <w:top w:val="none" w:sz="0" w:space="0" w:color="FFFFFF"/>
              <w:left w:val="none" w:sz="0" w:space="0" w:color="FFFFFF"/>
              <w:bottom w:val="none" w:sz="0" w:space="0" w:color="FFFFFF"/>
              <w:right w:val="none" w:sz="0" w:space="0" w:color="FFFFFF"/>
            </w:tcBorders>
          </w:tcPr>
          <w:p w14:paraId="375B311E" w14:textId="77777777" w:rsidR="00CB7426" w:rsidRDefault="00626759">
            <w:r>
              <w:t>WASHWISE system architecture</w:t>
            </w:r>
          </w:p>
        </w:tc>
        <w:tc>
          <w:tcPr>
            <w:tcW w:w="1539" w:type="dxa"/>
            <w:tcBorders>
              <w:top w:val="none" w:sz="0" w:space="0" w:color="FFFFFF"/>
              <w:left w:val="none" w:sz="0" w:space="0" w:color="FFFFFF"/>
              <w:bottom w:val="none" w:sz="0" w:space="0" w:color="FFFFFF"/>
              <w:right w:val="none" w:sz="0" w:space="0" w:color="FFFFFF"/>
            </w:tcBorders>
          </w:tcPr>
          <w:p w14:paraId="40782F07" w14:textId="77777777" w:rsidR="00CB7426" w:rsidRDefault="00626759">
            <w:r>
              <w:t>31</w:t>
            </w:r>
          </w:p>
        </w:tc>
      </w:tr>
      <w:tr w:rsidR="001E5A03" w14:paraId="7D4C195F" w14:textId="77777777">
        <w:tc>
          <w:tcPr>
            <w:tcW w:w="1900" w:type="dxa"/>
            <w:tcBorders>
              <w:top w:val="none" w:sz="0" w:space="0" w:color="FFFFFF"/>
              <w:left w:val="none" w:sz="0" w:space="0" w:color="FFFFFF"/>
              <w:bottom w:val="none" w:sz="0" w:space="0" w:color="FFFFFF"/>
              <w:right w:val="none" w:sz="0" w:space="0" w:color="FFFFFF"/>
            </w:tcBorders>
          </w:tcPr>
          <w:p w14:paraId="6B2501B5" w14:textId="77777777" w:rsidR="00CB7426" w:rsidRDefault="00626759">
            <w:r>
              <w:t>Figure 3.2</w:t>
            </w:r>
          </w:p>
        </w:tc>
        <w:tc>
          <w:tcPr>
            <w:tcW w:w="5400" w:type="dxa"/>
            <w:tcBorders>
              <w:top w:val="none" w:sz="0" w:space="0" w:color="FFFFFF"/>
              <w:left w:val="none" w:sz="0" w:space="0" w:color="FFFFFF"/>
              <w:bottom w:val="none" w:sz="0" w:space="0" w:color="FFFFFF"/>
              <w:right w:val="none" w:sz="0" w:space="0" w:color="FFFFFF"/>
            </w:tcBorders>
          </w:tcPr>
          <w:p w14:paraId="05BF7970" w14:textId="77777777" w:rsidR="00CB7426" w:rsidRDefault="00626759">
            <w:r>
              <w:t>Data flow diagram – Level 0</w:t>
            </w:r>
          </w:p>
        </w:tc>
        <w:tc>
          <w:tcPr>
            <w:tcW w:w="1539" w:type="dxa"/>
            <w:tcBorders>
              <w:top w:val="none" w:sz="0" w:space="0" w:color="FFFFFF"/>
              <w:left w:val="none" w:sz="0" w:space="0" w:color="FFFFFF"/>
              <w:bottom w:val="none" w:sz="0" w:space="0" w:color="FFFFFF"/>
              <w:right w:val="none" w:sz="0" w:space="0" w:color="FFFFFF"/>
            </w:tcBorders>
          </w:tcPr>
          <w:p w14:paraId="1DA27AC2" w14:textId="77777777" w:rsidR="00CB7426" w:rsidRDefault="00626759">
            <w:r>
              <w:t>32</w:t>
            </w:r>
          </w:p>
        </w:tc>
      </w:tr>
      <w:tr w:rsidR="001E5A03" w14:paraId="4DD04EAC" w14:textId="77777777">
        <w:tc>
          <w:tcPr>
            <w:tcW w:w="1900" w:type="dxa"/>
            <w:tcBorders>
              <w:top w:val="none" w:sz="0" w:space="0" w:color="FFFFFF"/>
              <w:left w:val="none" w:sz="0" w:space="0" w:color="FFFFFF"/>
              <w:bottom w:val="none" w:sz="0" w:space="0" w:color="FFFFFF"/>
              <w:right w:val="none" w:sz="0" w:space="0" w:color="FFFFFF"/>
            </w:tcBorders>
          </w:tcPr>
          <w:p w14:paraId="6B765ADA" w14:textId="77777777" w:rsidR="00CB7426" w:rsidRDefault="00626759">
            <w:r>
              <w:t>Figure 3.3</w:t>
            </w:r>
          </w:p>
        </w:tc>
        <w:tc>
          <w:tcPr>
            <w:tcW w:w="5400" w:type="dxa"/>
            <w:tcBorders>
              <w:top w:val="none" w:sz="0" w:space="0" w:color="FFFFFF"/>
              <w:left w:val="none" w:sz="0" w:space="0" w:color="FFFFFF"/>
              <w:bottom w:val="none" w:sz="0" w:space="0" w:color="FFFFFF"/>
              <w:right w:val="none" w:sz="0" w:space="0" w:color="FFFFFF"/>
            </w:tcBorders>
          </w:tcPr>
          <w:p w14:paraId="36885B73" w14:textId="77777777" w:rsidR="00CB7426" w:rsidRDefault="00626759">
            <w:r>
              <w:t>Data flow diagram – Level 1</w:t>
            </w:r>
          </w:p>
        </w:tc>
        <w:tc>
          <w:tcPr>
            <w:tcW w:w="1539" w:type="dxa"/>
            <w:tcBorders>
              <w:top w:val="none" w:sz="0" w:space="0" w:color="FFFFFF"/>
              <w:left w:val="none" w:sz="0" w:space="0" w:color="FFFFFF"/>
              <w:bottom w:val="none" w:sz="0" w:space="0" w:color="FFFFFF"/>
              <w:right w:val="none" w:sz="0" w:space="0" w:color="FFFFFF"/>
            </w:tcBorders>
          </w:tcPr>
          <w:p w14:paraId="2829272A" w14:textId="77777777" w:rsidR="00CB7426" w:rsidRDefault="00626759">
            <w:r>
              <w:t>32</w:t>
            </w:r>
          </w:p>
        </w:tc>
      </w:tr>
      <w:tr w:rsidR="001E5A03" w14:paraId="614FC618" w14:textId="77777777">
        <w:tc>
          <w:tcPr>
            <w:tcW w:w="1900" w:type="dxa"/>
            <w:tcBorders>
              <w:top w:val="none" w:sz="0" w:space="0" w:color="FFFFFF"/>
              <w:left w:val="none" w:sz="0" w:space="0" w:color="FFFFFF"/>
              <w:bottom w:val="none" w:sz="0" w:space="0" w:color="FFFFFF"/>
              <w:right w:val="none" w:sz="0" w:space="0" w:color="FFFFFF"/>
            </w:tcBorders>
          </w:tcPr>
          <w:p w14:paraId="4B670336" w14:textId="77777777" w:rsidR="00CB7426" w:rsidRDefault="00626759">
            <w:r>
              <w:t>Figure 3.4</w:t>
            </w:r>
          </w:p>
        </w:tc>
        <w:tc>
          <w:tcPr>
            <w:tcW w:w="5400" w:type="dxa"/>
            <w:tcBorders>
              <w:top w:val="none" w:sz="0" w:space="0" w:color="FFFFFF"/>
              <w:left w:val="none" w:sz="0" w:space="0" w:color="FFFFFF"/>
              <w:bottom w:val="none" w:sz="0" w:space="0" w:color="FFFFFF"/>
              <w:right w:val="none" w:sz="0" w:space="0" w:color="FFFFFF"/>
            </w:tcBorders>
          </w:tcPr>
          <w:p w14:paraId="49F30994" w14:textId="77777777" w:rsidR="00CB7426" w:rsidRDefault="00626759">
            <w:r>
              <w:t>Data flow diagram – Level 2</w:t>
            </w:r>
          </w:p>
        </w:tc>
        <w:tc>
          <w:tcPr>
            <w:tcW w:w="1539" w:type="dxa"/>
            <w:tcBorders>
              <w:top w:val="none" w:sz="0" w:space="0" w:color="FFFFFF"/>
              <w:left w:val="none" w:sz="0" w:space="0" w:color="FFFFFF"/>
              <w:bottom w:val="none" w:sz="0" w:space="0" w:color="FFFFFF"/>
              <w:right w:val="none" w:sz="0" w:space="0" w:color="FFFFFF"/>
            </w:tcBorders>
          </w:tcPr>
          <w:p w14:paraId="0BC3603D" w14:textId="77777777" w:rsidR="00CB7426" w:rsidRDefault="00626759">
            <w:r>
              <w:t>34</w:t>
            </w:r>
          </w:p>
        </w:tc>
      </w:tr>
      <w:tr w:rsidR="001E5A03" w14:paraId="326E2E10" w14:textId="77777777">
        <w:tc>
          <w:tcPr>
            <w:tcW w:w="1900" w:type="dxa"/>
            <w:tcBorders>
              <w:top w:val="none" w:sz="0" w:space="0" w:color="FFFFFF"/>
              <w:left w:val="none" w:sz="0" w:space="0" w:color="FFFFFF"/>
              <w:bottom w:val="none" w:sz="0" w:space="0" w:color="FFFFFF"/>
              <w:right w:val="none" w:sz="0" w:space="0" w:color="FFFFFF"/>
            </w:tcBorders>
          </w:tcPr>
          <w:p w14:paraId="4C6F80ED" w14:textId="77777777" w:rsidR="00CB7426" w:rsidRDefault="00626759">
            <w:r>
              <w:t>Figure 3.5</w:t>
            </w:r>
          </w:p>
        </w:tc>
        <w:tc>
          <w:tcPr>
            <w:tcW w:w="5400" w:type="dxa"/>
            <w:tcBorders>
              <w:top w:val="none" w:sz="0" w:space="0" w:color="FFFFFF"/>
              <w:left w:val="none" w:sz="0" w:space="0" w:color="FFFFFF"/>
              <w:bottom w:val="none" w:sz="0" w:space="0" w:color="FFFFFF"/>
              <w:right w:val="none" w:sz="0" w:space="0" w:color="FFFFFF"/>
            </w:tcBorders>
          </w:tcPr>
          <w:p w14:paraId="6CB1E7C0" w14:textId="77777777" w:rsidR="00CB7426" w:rsidRDefault="00626759">
            <w:r>
              <w:t>Use case diagram</w:t>
            </w:r>
          </w:p>
        </w:tc>
        <w:tc>
          <w:tcPr>
            <w:tcW w:w="1539" w:type="dxa"/>
            <w:tcBorders>
              <w:top w:val="none" w:sz="0" w:space="0" w:color="FFFFFF"/>
              <w:left w:val="none" w:sz="0" w:space="0" w:color="FFFFFF"/>
              <w:bottom w:val="none" w:sz="0" w:space="0" w:color="FFFFFF"/>
              <w:right w:val="none" w:sz="0" w:space="0" w:color="FFFFFF"/>
            </w:tcBorders>
          </w:tcPr>
          <w:p w14:paraId="0014A0EC" w14:textId="77777777" w:rsidR="00CB7426" w:rsidRDefault="00626759">
            <w:r>
              <w:t>35</w:t>
            </w:r>
          </w:p>
        </w:tc>
      </w:tr>
      <w:tr w:rsidR="001E5A03" w14:paraId="43832863" w14:textId="77777777">
        <w:tc>
          <w:tcPr>
            <w:tcW w:w="1900" w:type="dxa"/>
            <w:tcBorders>
              <w:top w:val="none" w:sz="0" w:space="0" w:color="FFFFFF"/>
              <w:left w:val="none" w:sz="0" w:space="0" w:color="FFFFFF"/>
              <w:bottom w:val="none" w:sz="0" w:space="0" w:color="FFFFFF"/>
              <w:right w:val="none" w:sz="0" w:space="0" w:color="FFFFFF"/>
            </w:tcBorders>
          </w:tcPr>
          <w:p w14:paraId="47E9FBB9" w14:textId="77777777" w:rsidR="00CB7426" w:rsidRDefault="00626759">
            <w:r>
              <w:t>Figure 3.6</w:t>
            </w:r>
          </w:p>
        </w:tc>
        <w:tc>
          <w:tcPr>
            <w:tcW w:w="5400" w:type="dxa"/>
            <w:tcBorders>
              <w:top w:val="none" w:sz="0" w:space="0" w:color="FFFFFF"/>
              <w:left w:val="none" w:sz="0" w:space="0" w:color="FFFFFF"/>
              <w:bottom w:val="none" w:sz="0" w:space="0" w:color="FFFFFF"/>
              <w:right w:val="none" w:sz="0" w:space="0" w:color="FFFFFF"/>
            </w:tcBorders>
          </w:tcPr>
          <w:p w14:paraId="766ABC80" w14:textId="77777777" w:rsidR="00CB7426" w:rsidRDefault="00626759">
            <w:r>
              <w:t>Activity diagram</w:t>
            </w:r>
          </w:p>
        </w:tc>
        <w:tc>
          <w:tcPr>
            <w:tcW w:w="1539" w:type="dxa"/>
            <w:tcBorders>
              <w:top w:val="none" w:sz="0" w:space="0" w:color="FFFFFF"/>
              <w:left w:val="none" w:sz="0" w:space="0" w:color="FFFFFF"/>
              <w:bottom w:val="none" w:sz="0" w:space="0" w:color="FFFFFF"/>
              <w:right w:val="none" w:sz="0" w:space="0" w:color="FFFFFF"/>
            </w:tcBorders>
          </w:tcPr>
          <w:p w14:paraId="77CE6199" w14:textId="77777777" w:rsidR="00CB7426" w:rsidRDefault="00626759">
            <w:r>
              <w:t>36</w:t>
            </w:r>
          </w:p>
        </w:tc>
      </w:tr>
      <w:tr w:rsidR="001E5A03" w14:paraId="49728031" w14:textId="77777777">
        <w:tc>
          <w:tcPr>
            <w:tcW w:w="1900" w:type="dxa"/>
            <w:tcBorders>
              <w:top w:val="none" w:sz="0" w:space="0" w:color="FFFFFF"/>
              <w:left w:val="none" w:sz="0" w:space="0" w:color="FFFFFF"/>
              <w:bottom w:val="none" w:sz="0" w:space="0" w:color="FFFFFF"/>
              <w:right w:val="none" w:sz="0" w:space="0" w:color="FFFFFF"/>
            </w:tcBorders>
          </w:tcPr>
          <w:p w14:paraId="19B136E8" w14:textId="77777777" w:rsidR="00CB7426" w:rsidRDefault="00626759">
            <w:r>
              <w:t>Figure 3.7</w:t>
            </w:r>
          </w:p>
        </w:tc>
        <w:tc>
          <w:tcPr>
            <w:tcW w:w="5400" w:type="dxa"/>
            <w:tcBorders>
              <w:top w:val="none" w:sz="0" w:space="0" w:color="FFFFFF"/>
              <w:left w:val="none" w:sz="0" w:space="0" w:color="FFFFFF"/>
              <w:bottom w:val="none" w:sz="0" w:space="0" w:color="FFFFFF"/>
              <w:right w:val="none" w:sz="0" w:space="0" w:color="FFFFFF"/>
            </w:tcBorders>
          </w:tcPr>
          <w:p w14:paraId="3E942D0F" w14:textId="77777777" w:rsidR="00CB7426" w:rsidRDefault="00626759">
            <w:r>
              <w:t>Overall system diagram</w:t>
            </w:r>
          </w:p>
        </w:tc>
        <w:tc>
          <w:tcPr>
            <w:tcW w:w="1539" w:type="dxa"/>
            <w:tcBorders>
              <w:top w:val="none" w:sz="0" w:space="0" w:color="FFFFFF"/>
              <w:left w:val="none" w:sz="0" w:space="0" w:color="FFFFFF"/>
              <w:bottom w:val="none" w:sz="0" w:space="0" w:color="FFFFFF"/>
              <w:right w:val="none" w:sz="0" w:space="0" w:color="FFFFFF"/>
            </w:tcBorders>
          </w:tcPr>
          <w:p w14:paraId="55917CED" w14:textId="77777777" w:rsidR="00CB7426" w:rsidRDefault="00626759">
            <w:r>
              <w:t>37</w:t>
            </w:r>
          </w:p>
        </w:tc>
      </w:tr>
    </w:tbl>
    <w:p w14:paraId="48ACA773" w14:textId="77777777" w:rsidR="00DE64B3" w:rsidRDefault="00E27BC6">
      <w:r>
        <w:br w:type="page"/>
      </w:r>
    </w:p>
    <w:p w14:paraId="22A0C3D7" w14:textId="77777777" w:rsidR="00DE64B3" w:rsidRDefault="00DE64B3"/>
    <w:p w14:paraId="0C85D983" w14:textId="77777777" w:rsidR="00DE64B3" w:rsidRDefault="00E27BC6">
      <w:pPr>
        <w:jc w:val="center"/>
      </w:pPr>
      <w:r>
        <w:rPr>
          <w:b/>
          <w:bCs/>
          <w:sz w:val="28"/>
          <w:szCs w:val="28"/>
        </w:rPr>
        <w:t>LIST OF ABBREVIATIONS</w:t>
      </w:r>
    </w:p>
    <w:p w14:paraId="05F6383B" w14:textId="77777777" w:rsidR="00DE64B3" w:rsidRDefault="00DE64B3"/>
    <w:p w14:paraId="51D7E767" w14:textId="77777777" w:rsidR="00DE64B3" w:rsidRDefault="00DE64B3"/>
    <w:tbl>
      <w:tblPr>
        <w:tblW w:w="883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00"/>
        <w:gridCol w:w="5539"/>
      </w:tblGrid>
      <w:tr w:rsidR="00DE64B3" w14:paraId="50987E51" w14:textId="77777777">
        <w:tc>
          <w:tcPr>
            <w:tcW w:w="3300" w:type="dxa"/>
            <w:tcBorders>
              <w:top w:val="none" w:sz="0" w:space="0" w:color="FFFFFF"/>
              <w:left w:val="none" w:sz="0" w:space="0" w:color="FFFFFF"/>
              <w:bottom w:val="none" w:sz="0" w:space="0" w:color="FFFFFF"/>
              <w:right w:val="none" w:sz="0" w:space="0" w:color="FFFFFF"/>
            </w:tcBorders>
          </w:tcPr>
          <w:p w14:paraId="62D54E8E" w14:textId="77777777" w:rsidR="00CB7426" w:rsidRDefault="00626759">
            <w:r>
              <w:t>Abbreviation</w:t>
            </w:r>
          </w:p>
        </w:tc>
        <w:tc>
          <w:tcPr>
            <w:tcW w:w="5539" w:type="dxa"/>
            <w:tcBorders>
              <w:top w:val="none" w:sz="0" w:space="0" w:color="FFFFFF"/>
              <w:left w:val="none" w:sz="0" w:space="0" w:color="FFFFFF"/>
              <w:bottom w:val="none" w:sz="0" w:space="0" w:color="FFFFFF"/>
              <w:right w:val="none" w:sz="0" w:space="0" w:color="FFFFFF"/>
            </w:tcBorders>
          </w:tcPr>
          <w:p w14:paraId="2C338C42" w14:textId="77777777" w:rsidR="00CB7426" w:rsidRDefault="00626759">
            <w:r>
              <w:t>Meaning</w:t>
            </w:r>
          </w:p>
        </w:tc>
      </w:tr>
      <w:tr w:rsidR="00DE64B3" w14:paraId="7A2F8A43" w14:textId="77777777">
        <w:tc>
          <w:tcPr>
            <w:tcW w:w="3300" w:type="dxa"/>
            <w:tcBorders>
              <w:top w:val="none" w:sz="0" w:space="0" w:color="FFFFFF"/>
              <w:left w:val="none" w:sz="0" w:space="0" w:color="FFFFFF"/>
              <w:bottom w:val="none" w:sz="0" w:space="0" w:color="FFFFFF"/>
              <w:right w:val="none" w:sz="0" w:space="0" w:color="FFFFFF"/>
            </w:tcBorders>
            <w:vAlign w:val="center"/>
          </w:tcPr>
          <w:p w14:paraId="0532C810" w14:textId="77777777" w:rsidR="00CB7426" w:rsidRDefault="00626759">
            <w:r>
              <w:t>AI</w:t>
            </w:r>
          </w:p>
        </w:tc>
        <w:tc>
          <w:tcPr>
            <w:tcW w:w="5539" w:type="dxa"/>
            <w:tcBorders>
              <w:top w:val="none" w:sz="0" w:space="0" w:color="FFFFFF"/>
              <w:left w:val="none" w:sz="0" w:space="0" w:color="FFFFFF"/>
              <w:bottom w:val="none" w:sz="0" w:space="0" w:color="FFFFFF"/>
              <w:right w:val="none" w:sz="0" w:space="0" w:color="FFFFFF"/>
            </w:tcBorders>
            <w:vAlign w:val="center"/>
          </w:tcPr>
          <w:p w14:paraId="0831D11A" w14:textId="77777777" w:rsidR="00CB7426" w:rsidRDefault="00626759">
            <w:r>
              <w:t>Artificial Intelligence</w:t>
            </w:r>
          </w:p>
        </w:tc>
      </w:tr>
      <w:tr w:rsidR="00DE64B3" w14:paraId="0A8964F9" w14:textId="77777777">
        <w:tc>
          <w:tcPr>
            <w:tcW w:w="3300" w:type="dxa"/>
            <w:tcBorders>
              <w:top w:val="none" w:sz="0" w:space="0" w:color="FFFFFF"/>
              <w:left w:val="none" w:sz="0" w:space="0" w:color="FFFFFF"/>
              <w:bottom w:val="none" w:sz="0" w:space="0" w:color="FFFFFF"/>
              <w:right w:val="none" w:sz="0" w:space="0" w:color="FFFFFF"/>
            </w:tcBorders>
            <w:vAlign w:val="center"/>
          </w:tcPr>
          <w:p w14:paraId="0CD838E9" w14:textId="77777777" w:rsidR="00CB7426" w:rsidRDefault="00626759">
            <w:r>
              <w:t>API</w:t>
            </w:r>
          </w:p>
        </w:tc>
        <w:tc>
          <w:tcPr>
            <w:tcW w:w="5539" w:type="dxa"/>
            <w:tcBorders>
              <w:top w:val="none" w:sz="0" w:space="0" w:color="FFFFFF"/>
              <w:left w:val="none" w:sz="0" w:space="0" w:color="FFFFFF"/>
              <w:bottom w:val="none" w:sz="0" w:space="0" w:color="FFFFFF"/>
              <w:right w:val="none" w:sz="0" w:space="0" w:color="FFFFFF"/>
            </w:tcBorders>
            <w:vAlign w:val="center"/>
          </w:tcPr>
          <w:p w14:paraId="5E0BECD4" w14:textId="77777777" w:rsidR="00CB7426" w:rsidRDefault="00626759">
            <w:r>
              <w:t>Application Programming Interface</w:t>
            </w:r>
          </w:p>
        </w:tc>
      </w:tr>
      <w:tr w:rsidR="00DE64B3" w14:paraId="3D966540" w14:textId="77777777">
        <w:tc>
          <w:tcPr>
            <w:tcW w:w="3300" w:type="dxa"/>
            <w:tcBorders>
              <w:top w:val="none" w:sz="0" w:space="0" w:color="FFFFFF"/>
              <w:left w:val="none" w:sz="0" w:space="0" w:color="FFFFFF"/>
              <w:bottom w:val="none" w:sz="0" w:space="0" w:color="FFFFFF"/>
              <w:right w:val="none" w:sz="0" w:space="0" w:color="FFFFFF"/>
            </w:tcBorders>
            <w:vAlign w:val="center"/>
          </w:tcPr>
          <w:p w14:paraId="53F363C5" w14:textId="77777777" w:rsidR="00CB7426" w:rsidRDefault="00626759">
            <w:r>
              <w:t>GIS</w:t>
            </w:r>
          </w:p>
        </w:tc>
        <w:tc>
          <w:tcPr>
            <w:tcW w:w="5539" w:type="dxa"/>
            <w:tcBorders>
              <w:top w:val="none" w:sz="0" w:space="0" w:color="FFFFFF"/>
              <w:left w:val="none" w:sz="0" w:space="0" w:color="FFFFFF"/>
              <w:bottom w:val="none" w:sz="0" w:space="0" w:color="FFFFFF"/>
              <w:right w:val="none" w:sz="0" w:space="0" w:color="FFFFFF"/>
            </w:tcBorders>
            <w:vAlign w:val="center"/>
          </w:tcPr>
          <w:p w14:paraId="3B476910" w14:textId="77777777" w:rsidR="00CB7426" w:rsidRDefault="00626759">
            <w:r>
              <w:t>Geographic Information System</w:t>
            </w:r>
          </w:p>
        </w:tc>
      </w:tr>
      <w:tr w:rsidR="00DE64B3" w14:paraId="6CC72C7B" w14:textId="77777777">
        <w:tc>
          <w:tcPr>
            <w:tcW w:w="3300" w:type="dxa"/>
            <w:tcBorders>
              <w:top w:val="none" w:sz="0" w:space="0" w:color="FFFFFF"/>
              <w:left w:val="none" w:sz="0" w:space="0" w:color="FFFFFF"/>
              <w:bottom w:val="none" w:sz="0" w:space="0" w:color="FFFFFF"/>
              <w:right w:val="none" w:sz="0" w:space="0" w:color="FFFFFF"/>
            </w:tcBorders>
            <w:vAlign w:val="center"/>
          </w:tcPr>
          <w:p w14:paraId="4DB72B4E" w14:textId="77777777" w:rsidR="00CB7426" w:rsidRDefault="00626759">
            <w:r>
              <w:t>UI</w:t>
            </w:r>
          </w:p>
        </w:tc>
        <w:tc>
          <w:tcPr>
            <w:tcW w:w="5539" w:type="dxa"/>
            <w:tcBorders>
              <w:top w:val="none" w:sz="0" w:space="0" w:color="FFFFFF"/>
              <w:left w:val="none" w:sz="0" w:space="0" w:color="FFFFFF"/>
              <w:bottom w:val="none" w:sz="0" w:space="0" w:color="FFFFFF"/>
              <w:right w:val="none" w:sz="0" w:space="0" w:color="FFFFFF"/>
            </w:tcBorders>
            <w:vAlign w:val="center"/>
          </w:tcPr>
          <w:p w14:paraId="07052E20" w14:textId="77777777" w:rsidR="00CB7426" w:rsidRDefault="00626759">
            <w:r>
              <w:t>User Interface</w:t>
            </w:r>
          </w:p>
        </w:tc>
      </w:tr>
      <w:tr w:rsidR="00DE64B3" w14:paraId="18B66DAA" w14:textId="77777777">
        <w:tc>
          <w:tcPr>
            <w:tcW w:w="3300" w:type="dxa"/>
            <w:tcBorders>
              <w:top w:val="none" w:sz="0" w:space="0" w:color="FFFFFF"/>
              <w:left w:val="none" w:sz="0" w:space="0" w:color="FFFFFF"/>
              <w:bottom w:val="none" w:sz="0" w:space="0" w:color="FFFFFF"/>
              <w:right w:val="none" w:sz="0" w:space="0" w:color="FFFFFF"/>
            </w:tcBorders>
            <w:vAlign w:val="center"/>
          </w:tcPr>
          <w:p w14:paraId="300266FE" w14:textId="77777777" w:rsidR="00CB7426" w:rsidRDefault="00626759">
            <w:r>
              <w:t>UX</w:t>
            </w:r>
          </w:p>
        </w:tc>
        <w:tc>
          <w:tcPr>
            <w:tcW w:w="5539" w:type="dxa"/>
            <w:tcBorders>
              <w:top w:val="none" w:sz="0" w:space="0" w:color="FFFFFF"/>
              <w:left w:val="none" w:sz="0" w:space="0" w:color="FFFFFF"/>
              <w:bottom w:val="none" w:sz="0" w:space="0" w:color="FFFFFF"/>
              <w:right w:val="none" w:sz="0" w:space="0" w:color="FFFFFF"/>
            </w:tcBorders>
            <w:vAlign w:val="center"/>
          </w:tcPr>
          <w:p w14:paraId="6735DEEF" w14:textId="77777777" w:rsidR="00CB7426" w:rsidRDefault="00626759">
            <w:r>
              <w:t>User Experience</w:t>
            </w:r>
          </w:p>
        </w:tc>
      </w:tr>
      <w:tr w:rsidR="00DE64B3" w14:paraId="313CDD64" w14:textId="77777777">
        <w:tc>
          <w:tcPr>
            <w:tcW w:w="3300" w:type="dxa"/>
            <w:tcBorders>
              <w:top w:val="none" w:sz="0" w:space="0" w:color="FFFFFF"/>
              <w:left w:val="none" w:sz="0" w:space="0" w:color="FFFFFF"/>
              <w:bottom w:val="none" w:sz="0" w:space="0" w:color="FFFFFF"/>
              <w:right w:val="none" w:sz="0" w:space="0" w:color="FFFFFF"/>
            </w:tcBorders>
            <w:vAlign w:val="center"/>
          </w:tcPr>
          <w:p w14:paraId="2999C962" w14:textId="77777777" w:rsidR="00CB7426" w:rsidRDefault="00626759">
            <w:r>
              <w:t>RBAC</w:t>
            </w:r>
          </w:p>
        </w:tc>
        <w:tc>
          <w:tcPr>
            <w:tcW w:w="5539" w:type="dxa"/>
            <w:tcBorders>
              <w:top w:val="none" w:sz="0" w:space="0" w:color="FFFFFF"/>
              <w:left w:val="none" w:sz="0" w:space="0" w:color="FFFFFF"/>
              <w:bottom w:val="none" w:sz="0" w:space="0" w:color="FFFFFF"/>
              <w:right w:val="none" w:sz="0" w:space="0" w:color="FFFFFF"/>
            </w:tcBorders>
            <w:vAlign w:val="center"/>
          </w:tcPr>
          <w:p w14:paraId="0BCF780A" w14:textId="77777777" w:rsidR="00CB7426" w:rsidRDefault="00626759">
            <w:r>
              <w:t>Role-Based Access Control</w:t>
            </w:r>
          </w:p>
        </w:tc>
      </w:tr>
      <w:tr w:rsidR="00DE64B3" w14:paraId="27DB84A0" w14:textId="77777777">
        <w:tc>
          <w:tcPr>
            <w:tcW w:w="3300" w:type="dxa"/>
            <w:tcBorders>
              <w:top w:val="none" w:sz="0" w:space="0" w:color="FFFFFF"/>
              <w:left w:val="none" w:sz="0" w:space="0" w:color="FFFFFF"/>
              <w:bottom w:val="none" w:sz="0" w:space="0" w:color="FFFFFF"/>
              <w:right w:val="none" w:sz="0" w:space="0" w:color="FFFFFF"/>
            </w:tcBorders>
            <w:vAlign w:val="center"/>
          </w:tcPr>
          <w:p w14:paraId="0706234B" w14:textId="77777777" w:rsidR="00CB7426" w:rsidRDefault="00626759">
            <w:r>
              <w:t>SLA</w:t>
            </w:r>
          </w:p>
        </w:tc>
        <w:tc>
          <w:tcPr>
            <w:tcW w:w="5539" w:type="dxa"/>
            <w:tcBorders>
              <w:top w:val="none" w:sz="0" w:space="0" w:color="FFFFFF"/>
              <w:left w:val="none" w:sz="0" w:space="0" w:color="FFFFFF"/>
              <w:bottom w:val="none" w:sz="0" w:space="0" w:color="FFFFFF"/>
              <w:right w:val="none" w:sz="0" w:space="0" w:color="FFFFFF"/>
            </w:tcBorders>
            <w:vAlign w:val="center"/>
          </w:tcPr>
          <w:p w14:paraId="11849F2F" w14:textId="77777777" w:rsidR="00CB7426" w:rsidRDefault="00626759">
            <w:r>
              <w:t>Service-Level Agreement</w:t>
            </w:r>
          </w:p>
        </w:tc>
      </w:tr>
      <w:tr w:rsidR="00DE64B3" w14:paraId="051CC3AC" w14:textId="77777777">
        <w:tc>
          <w:tcPr>
            <w:tcW w:w="3300" w:type="dxa"/>
            <w:tcBorders>
              <w:top w:val="none" w:sz="0" w:space="0" w:color="FFFFFF"/>
              <w:left w:val="none" w:sz="0" w:space="0" w:color="FFFFFF"/>
              <w:bottom w:val="none" w:sz="0" w:space="0" w:color="FFFFFF"/>
              <w:right w:val="none" w:sz="0" w:space="0" w:color="FFFFFF"/>
            </w:tcBorders>
            <w:vAlign w:val="center"/>
          </w:tcPr>
          <w:p w14:paraId="2B7BAA98" w14:textId="77777777" w:rsidR="00CB7426" w:rsidRDefault="00626759">
            <w:r>
              <w:t>CRUD</w:t>
            </w:r>
          </w:p>
        </w:tc>
        <w:tc>
          <w:tcPr>
            <w:tcW w:w="5539" w:type="dxa"/>
            <w:tcBorders>
              <w:top w:val="none" w:sz="0" w:space="0" w:color="FFFFFF"/>
              <w:left w:val="none" w:sz="0" w:space="0" w:color="FFFFFF"/>
              <w:bottom w:val="none" w:sz="0" w:space="0" w:color="FFFFFF"/>
              <w:right w:val="none" w:sz="0" w:space="0" w:color="FFFFFF"/>
            </w:tcBorders>
            <w:vAlign w:val="center"/>
          </w:tcPr>
          <w:p w14:paraId="424C5319" w14:textId="77777777" w:rsidR="00CB7426" w:rsidRDefault="00626759">
            <w:r>
              <w:t>Create, Read, Update and Delete</w:t>
            </w:r>
          </w:p>
        </w:tc>
      </w:tr>
      <w:tr w:rsidR="00DE64B3" w14:paraId="4A190559" w14:textId="77777777">
        <w:tc>
          <w:tcPr>
            <w:tcW w:w="3300" w:type="dxa"/>
            <w:tcBorders>
              <w:top w:val="none" w:sz="0" w:space="0" w:color="FFFFFF"/>
              <w:left w:val="none" w:sz="0" w:space="0" w:color="FFFFFF"/>
              <w:bottom w:val="none" w:sz="0" w:space="0" w:color="FFFFFF"/>
              <w:right w:val="none" w:sz="0" w:space="0" w:color="FFFFFF"/>
            </w:tcBorders>
            <w:vAlign w:val="center"/>
          </w:tcPr>
          <w:p w14:paraId="3B8B4BF1" w14:textId="77777777" w:rsidR="00CB7426" w:rsidRDefault="00626759">
            <w:r>
              <w:t>DB</w:t>
            </w:r>
          </w:p>
        </w:tc>
        <w:tc>
          <w:tcPr>
            <w:tcW w:w="5539" w:type="dxa"/>
            <w:tcBorders>
              <w:top w:val="none" w:sz="0" w:space="0" w:color="FFFFFF"/>
              <w:left w:val="none" w:sz="0" w:space="0" w:color="FFFFFF"/>
              <w:bottom w:val="none" w:sz="0" w:space="0" w:color="FFFFFF"/>
              <w:right w:val="none" w:sz="0" w:space="0" w:color="FFFFFF"/>
            </w:tcBorders>
            <w:vAlign w:val="center"/>
          </w:tcPr>
          <w:p w14:paraId="69ED27B4" w14:textId="77777777" w:rsidR="00CB7426" w:rsidRDefault="00626759">
            <w:r>
              <w:t>Database</w:t>
            </w:r>
          </w:p>
        </w:tc>
      </w:tr>
      <w:tr w:rsidR="00DE64B3" w14:paraId="573B0E04" w14:textId="77777777">
        <w:tc>
          <w:tcPr>
            <w:tcW w:w="3300" w:type="dxa"/>
            <w:tcBorders>
              <w:top w:val="none" w:sz="0" w:space="0" w:color="FFFFFF"/>
              <w:left w:val="none" w:sz="0" w:space="0" w:color="FFFFFF"/>
              <w:bottom w:val="none" w:sz="0" w:space="0" w:color="FFFFFF"/>
              <w:right w:val="none" w:sz="0" w:space="0" w:color="FFFFFF"/>
            </w:tcBorders>
            <w:vAlign w:val="center"/>
          </w:tcPr>
          <w:p w14:paraId="3CEF02D2" w14:textId="77777777" w:rsidR="00CB7426" w:rsidRDefault="00626759">
            <w:r>
              <w:t>FR</w:t>
            </w:r>
          </w:p>
        </w:tc>
        <w:tc>
          <w:tcPr>
            <w:tcW w:w="5539" w:type="dxa"/>
            <w:tcBorders>
              <w:top w:val="none" w:sz="0" w:space="0" w:color="FFFFFF"/>
              <w:left w:val="none" w:sz="0" w:space="0" w:color="FFFFFF"/>
              <w:bottom w:val="none" w:sz="0" w:space="0" w:color="FFFFFF"/>
              <w:right w:val="none" w:sz="0" w:space="0" w:color="FFFFFF"/>
            </w:tcBorders>
            <w:vAlign w:val="center"/>
          </w:tcPr>
          <w:p w14:paraId="384C03D0" w14:textId="77777777" w:rsidR="00CB7426" w:rsidRDefault="00626759">
            <w:r>
              <w:t>Functional Requirement</w:t>
            </w:r>
          </w:p>
        </w:tc>
      </w:tr>
      <w:tr w:rsidR="00DE64B3" w14:paraId="7C2E1AAD" w14:textId="77777777">
        <w:tc>
          <w:tcPr>
            <w:tcW w:w="3300" w:type="dxa"/>
            <w:tcBorders>
              <w:top w:val="none" w:sz="0" w:space="0" w:color="FFFFFF"/>
              <w:left w:val="none" w:sz="0" w:space="0" w:color="FFFFFF"/>
              <w:bottom w:val="none" w:sz="0" w:space="0" w:color="FFFFFF"/>
              <w:right w:val="none" w:sz="0" w:space="0" w:color="FFFFFF"/>
            </w:tcBorders>
            <w:vAlign w:val="center"/>
          </w:tcPr>
          <w:p w14:paraId="0F9585EC" w14:textId="77777777" w:rsidR="00CB7426" w:rsidRDefault="00626759">
            <w:r>
              <w:t>NFR</w:t>
            </w:r>
          </w:p>
        </w:tc>
        <w:tc>
          <w:tcPr>
            <w:tcW w:w="5539" w:type="dxa"/>
            <w:tcBorders>
              <w:top w:val="none" w:sz="0" w:space="0" w:color="FFFFFF"/>
              <w:left w:val="none" w:sz="0" w:space="0" w:color="FFFFFF"/>
              <w:bottom w:val="none" w:sz="0" w:space="0" w:color="FFFFFF"/>
              <w:right w:val="none" w:sz="0" w:space="0" w:color="FFFFFF"/>
            </w:tcBorders>
            <w:vAlign w:val="center"/>
          </w:tcPr>
          <w:p w14:paraId="763F79BC" w14:textId="77777777" w:rsidR="00CB7426" w:rsidRDefault="00626759">
            <w:r>
              <w:t>Non-Functional Requirement</w:t>
            </w:r>
          </w:p>
        </w:tc>
      </w:tr>
      <w:tr w:rsidR="00DE64B3" w14:paraId="3DA24085" w14:textId="77777777">
        <w:tc>
          <w:tcPr>
            <w:tcW w:w="3300" w:type="dxa"/>
            <w:tcBorders>
              <w:top w:val="none" w:sz="0" w:space="0" w:color="FFFFFF"/>
              <w:left w:val="none" w:sz="0" w:space="0" w:color="FFFFFF"/>
              <w:bottom w:val="none" w:sz="0" w:space="0" w:color="FFFFFF"/>
              <w:right w:val="none" w:sz="0" w:space="0" w:color="FFFFFF"/>
            </w:tcBorders>
            <w:vAlign w:val="center"/>
          </w:tcPr>
          <w:p w14:paraId="0FC268F2" w14:textId="77777777" w:rsidR="00CB7426" w:rsidRDefault="00626759">
            <w:r>
              <w:t>ID</w:t>
            </w:r>
          </w:p>
        </w:tc>
        <w:tc>
          <w:tcPr>
            <w:tcW w:w="5539" w:type="dxa"/>
            <w:tcBorders>
              <w:top w:val="none" w:sz="0" w:space="0" w:color="FFFFFF"/>
              <w:left w:val="none" w:sz="0" w:space="0" w:color="FFFFFF"/>
              <w:bottom w:val="none" w:sz="0" w:space="0" w:color="FFFFFF"/>
              <w:right w:val="none" w:sz="0" w:space="0" w:color="FFFFFF"/>
            </w:tcBorders>
            <w:vAlign w:val="center"/>
          </w:tcPr>
          <w:p w14:paraId="3040B666" w14:textId="77777777" w:rsidR="00CB7426" w:rsidRDefault="00626759">
            <w:r>
              <w:t>Identifier</w:t>
            </w:r>
          </w:p>
        </w:tc>
      </w:tr>
      <w:tr w:rsidR="00DE64B3" w14:paraId="754CD70E" w14:textId="77777777">
        <w:tc>
          <w:tcPr>
            <w:tcW w:w="3300" w:type="dxa"/>
            <w:tcBorders>
              <w:top w:val="none" w:sz="0" w:space="0" w:color="FFFFFF"/>
              <w:left w:val="none" w:sz="0" w:space="0" w:color="FFFFFF"/>
              <w:bottom w:val="none" w:sz="0" w:space="0" w:color="FFFFFF"/>
              <w:right w:val="none" w:sz="0" w:space="0" w:color="FFFFFF"/>
            </w:tcBorders>
            <w:vAlign w:val="center"/>
          </w:tcPr>
          <w:p w14:paraId="14920383" w14:textId="77777777" w:rsidR="00CB7426" w:rsidRDefault="00626759">
            <w:r>
              <w:t>OSM</w:t>
            </w:r>
          </w:p>
        </w:tc>
        <w:tc>
          <w:tcPr>
            <w:tcW w:w="5539" w:type="dxa"/>
            <w:tcBorders>
              <w:top w:val="none" w:sz="0" w:space="0" w:color="FFFFFF"/>
              <w:left w:val="none" w:sz="0" w:space="0" w:color="FFFFFF"/>
              <w:bottom w:val="none" w:sz="0" w:space="0" w:color="FFFFFF"/>
              <w:right w:val="none" w:sz="0" w:space="0" w:color="FFFFFF"/>
            </w:tcBorders>
            <w:vAlign w:val="center"/>
          </w:tcPr>
          <w:p w14:paraId="409D8039" w14:textId="77777777" w:rsidR="00CB7426" w:rsidRDefault="00626759">
            <w:r>
              <w:t>React interface</w:t>
            </w:r>
          </w:p>
        </w:tc>
      </w:tr>
      <w:tr w:rsidR="00DE64B3" w14:paraId="50FC6D94" w14:textId="77777777">
        <w:tc>
          <w:tcPr>
            <w:tcW w:w="3300" w:type="dxa"/>
            <w:tcBorders>
              <w:top w:val="none" w:sz="0" w:space="0" w:color="FFFFFF"/>
              <w:left w:val="none" w:sz="0" w:space="0" w:color="FFFFFF"/>
              <w:bottom w:val="none" w:sz="0" w:space="0" w:color="FFFFFF"/>
              <w:right w:val="none" w:sz="0" w:space="0" w:color="FFFFFF"/>
            </w:tcBorders>
            <w:vAlign w:val="center"/>
          </w:tcPr>
          <w:p w14:paraId="1FE337D0" w14:textId="77777777" w:rsidR="00CB7426" w:rsidRDefault="00626759">
            <w:r>
              <w:t>PO</w:t>
            </w:r>
          </w:p>
        </w:tc>
        <w:tc>
          <w:tcPr>
            <w:tcW w:w="5539" w:type="dxa"/>
            <w:tcBorders>
              <w:top w:val="none" w:sz="0" w:space="0" w:color="FFFFFF"/>
              <w:left w:val="none" w:sz="0" w:space="0" w:color="FFFFFF"/>
              <w:bottom w:val="none" w:sz="0" w:space="0" w:color="FFFFFF"/>
              <w:right w:val="none" w:sz="0" w:space="0" w:color="FFFFFF"/>
            </w:tcBorders>
            <w:vAlign w:val="center"/>
          </w:tcPr>
          <w:p w14:paraId="6AE0E6A0" w14:textId="77777777" w:rsidR="00CB7426" w:rsidRDefault="00626759">
            <w:r>
              <w:t>Program Outcome</w:t>
            </w:r>
          </w:p>
        </w:tc>
      </w:tr>
      <w:tr w:rsidR="00DE64B3" w14:paraId="45FA80C9" w14:textId="77777777">
        <w:tc>
          <w:tcPr>
            <w:tcW w:w="3300" w:type="dxa"/>
            <w:tcBorders>
              <w:top w:val="none" w:sz="0" w:space="0" w:color="FFFFFF"/>
              <w:left w:val="none" w:sz="0" w:space="0" w:color="FFFFFF"/>
              <w:bottom w:val="none" w:sz="0" w:space="0" w:color="FFFFFF"/>
              <w:right w:val="none" w:sz="0" w:space="0" w:color="FFFFFF"/>
            </w:tcBorders>
            <w:vAlign w:val="center"/>
          </w:tcPr>
          <w:p w14:paraId="7F049E81" w14:textId="77777777" w:rsidR="00CB7426" w:rsidRDefault="00626759">
            <w:r>
              <w:t>PSO</w:t>
            </w:r>
          </w:p>
        </w:tc>
        <w:tc>
          <w:tcPr>
            <w:tcW w:w="5539" w:type="dxa"/>
            <w:tcBorders>
              <w:top w:val="none" w:sz="0" w:space="0" w:color="FFFFFF"/>
              <w:left w:val="none" w:sz="0" w:space="0" w:color="FFFFFF"/>
              <w:bottom w:val="none" w:sz="0" w:space="0" w:color="FFFFFF"/>
              <w:right w:val="none" w:sz="0" w:space="0" w:color="FFFFFF"/>
            </w:tcBorders>
            <w:vAlign w:val="center"/>
          </w:tcPr>
          <w:p w14:paraId="6F41AF99" w14:textId="77777777" w:rsidR="00CB7426" w:rsidRDefault="00626759">
            <w:r>
              <w:t>Program Specific Outcome</w:t>
            </w:r>
          </w:p>
        </w:tc>
      </w:tr>
      <w:tr w:rsidR="00DE64B3" w14:paraId="68A0316A" w14:textId="77777777">
        <w:tc>
          <w:tcPr>
            <w:tcW w:w="3300" w:type="dxa"/>
            <w:tcBorders>
              <w:top w:val="none" w:sz="0" w:space="0" w:color="FFFFFF"/>
              <w:left w:val="none" w:sz="0" w:space="0" w:color="FFFFFF"/>
              <w:bottom w:val="none" w:sz="0" w:space="0" w:color="FFFFFF"/>
              <w:right w:val="none" w:sz="0" w:space="0" w:color="FFFFFF"/>
            </w:tcBorders>
            <w:vAlign w:val="center"/>
          </w:tcPr>
          <w:p w14:paraId="362B70C4" w14:textId="77777777" w:rsidR="00CB7426" w:rsidRDefault="00626759">
            <w:r>
              <w:t>SDG</w:t>
            </w:r>
          </w:p>
        </w:tc>
        <w:tc>
          <w:tcPr>
            <w:tcW w:w="5539" w:type="dxa"/>
            <w:tcBorders>
              <w:top w:val="none" w:sz="0" w:space="0" w:color="FFFFFF"/>
              <w:left w:val="none" w:sz="0" w:space="0" w:color="FFFFFF"/>
              <w:bottom w:val="none" w:sz="0" w:space="0" w:color="FFFFFF"/>
              <w:right w:val="none" w:sz="0" w:space="0" w:color="FFFFFF"/>
            </w:tcBorders>
            <w:vAlign w:val="center"/>
          </w:tcPr>
          <w:p w14:paraId="3B91EF90" w14:textId="77777777" w:rsidR="00CB7426" w:rsidRDefault="00626759">
            <w:r>
              <w:t>Sustainable Development Goal</w:t>
            </w:r>
          </w:p>
        </w:tc>
      </w:tr>
      <w:tr w:rsidR="00DE64B3" w14:paraId="66C02EC7" w14:textId="77777777">
        <w:tc>
          <w:tcPr>
            <w:tcW w:w="3300" w:type="dxa"/>
            <w:tcBorders>
              <w:top w:val="none" w:sz="0" w:space="0" w:color="FFFFFF"/>
              <w:left w:val="none" w:sz="0" w:space="0" w:color="FFFFFF"/>
              <w:bottom w:val="none" w:sz="0" w:space="0" w:color="FFFFFF"/>
              <w:right w:val="none" w:sz="0" w:space="0" w:color="FFFFFF"/>
            </w:tcBorders>
            <w:vAlign w:val="center"/>
          </w:tcPr>
          <w:p w14:paraId="6494A1FF" w14:textId="77777777" w:rsidR="00CB7426" w:rsidRDefault="00626759">
            <w:r>
              <w:t>SQL</w:t>
            </w:r>
          </w:p>
        </w:tc>
        <w:tc>
          <w:tcPr>
            <w:tcW w:w="5539" w:type="dxa"/>
            <w:tcBorders>
              <w:top w:val="none" w:sz="0" w:space="0" w:color="FFFFFF"/>
              <w:left w:val="none" w:sz="0" w:space="0" w:color="FFFFFF"/>
              <w:bottom w:val="none" w:sz="0" w:space="0" w:color="FFFFFF"/>
              <w:right w:val="none" w:sz="0" w:space="0" w:color="FFFFFF"/>
            </w:tcBorders>
            <w:vAlign w:val="center"/>
          </w:tcPr>
          <w:p w14:paraId="3517A275" w14:textId="77777777" w:rsidR="00CB7426" w:rsidRDefault="00626759">
            <w:r>
              <w:t>Structured Query Language</w:t>
            </w:r>
          </w:p>
        </w:tc>
      </w:tr>
      <w:tr w:rsidR="00DE64B3" w14:paraId="0EA6749F" w14:textId="77777777">
        <w:tc>
          <w:tcPr>
            <w:tcW w:w="3300" w:type="dxa"/>
            <w:tcBorders>
              <w:top w:val="none" w:sz="0" w:space="0" w:color="FFFFFF"/>
              <w:left w:val="none" w:sz="0" w:space="0" w:color="FFFFFF"/>
              <w:bottom w:val="none" w:sz="0" w:space="0" w:color="FFFFFF"/>
              <w:right w:val="none" w:sz="0" w:space="0" w:color="FFFFFF"/>
            </w:tcBorders>
            <w:vAlign w:val="center"/>
          </w:tcPr>
          <w:p w14:paraId="75CF850C" w14:textId="77777777" w:rsidR="00CB7426" w:rsidRDefault="00626759">
            <w:r>
              <w:t>UML</w:t>
            </w:r>
          </w:p>
        </w:tc>
        <w:tc>
          <w:tcPr>
            <w:tcW w:w="5539" w:type="dxa"/>
            <w:tcBorders>
              <w:top w:val="none" w:sz="0" w:space="0" w:color="FFFFFF"/>
              <w:left w:val="none" w:sz="0" w:space="0" w:color="FFFFFF"/>
              <w:bottom w:val="none" w:sz="0" w:space="0" w:color="FFFFFF"/>
              <w:right w:val="none" w:sz="0" w:space="0" w:color="FFFFFF"/>
            </w:tcBorders>
            <w:vAlign w:val="center"/>
          </w:tcPr>
          <w:p w14:paraId="353007C2" w14:textId="77777777" w:rsidR="00CB7426" w:rsidRDefault="00626759">
            <w:r>
              <w:t xml:space="preserve">Unified </w:t>
            </w:r>
            <w:proofErr w:type="spellStart"/>
            <w:r>
              <w:t>Modeling</w:t>
            </w:r>
            <w:proofErr w:type="spellEnd"/>
            <w:r>
              <w:t xml:space="preserve"> Language</w:t>
            </w:r>
          </w:p>
        </w:tc>
      </w:tr>
      <w:tr w:rsidR="00DE64B3" w14:paraId="59AC90E2" w14:textId="77777777">
        <w:tc>
          <w:tcPr>
            <w:tcW w:w="3300" w:type="dxa"/>
            <w:tcBorders>
              <w:top w:val="none" w:sz="0" w:space="0" w:color="FFFFFF"/>
              <w:left w:val="none" w:sz="0" w:space="0" w:color="FFFFFF"/>
              <w:bottom w:val="none" w:sz="0" w:space="0" w:color="FFFFFF"/>
              <w:right w:val="none" w:sz="0" w:space="0" w:color="FFFFFF"/>
            </w:tcBorders>
            <w:vAlign w:val="center"/>
          </w:tcPr>
          <w:p w14:paraId="22D4B4C1" w14:textId="77777777" w:rsidR="00CB7426" w:rsidRDefault="00626759">
            <w:r>
              <w:t>URL</w:t>
            </w:r>
          </w:p>
        </w:tc>
        <w:tc>
          <w:tcPr>
            <w:tcW w:w="5539" w:type="dxa"/>
            <w:tcBorders>
              <w:top w:val="none" w:sz="0" w:space="0" w:color="FFFFFF"/>
              <w:left w:val="none" w:sz="0" w:space="0" w:color="FFFFFF"/>
              <w:bottom w:val="none" w:sz="0" w:space="0" w:color="FFFFFF"/>
              <w:right w:val="none" w:sz="0" w:space="0" w:color="FFFFFF"/>
            </w:tcBorders>
            <w:vAlign w:val="center"/>
          </w:tcPr>
          <w:p w14:paraId="55272468" w14:textId="77777777" w:rsidR="00CB7426" w:rsidRDefault="00626759">
            <w:r>
              <w:t>Uniform Resource Locator</w:t>
            </w:r>
          </w:p>
        </w:tc>
      </w:tr>
      <w:tr w:rsidR="00DE64B3" w14:paraId="15307999" w14:textId="77777777">
        <w:tc>
          <w:tcPr>
            <w:tcW w:w="3300" w:type="dxa"/>
            <w:tcBorders>
              <w:top w:val="none" w:sz="0" w:space="0" w:color="FFFFFF"/>
              <w:left w:val="none" w:sz="0" w:space="0" w:color="FFFFFF"/>
              <w:bottom w:val="none" w:sz="0" w:space="0" w:color="FFFFFF"/>
              <w:right w:val="none" w:sz="0" w:space="0" w:color="FFFFFF"/>
            </w:tcBorders>
            <w:vAlign w:val="center"/>
          </w:tcPr>
          <w:p w14:paraId="4C3F058B" w14:textId="77777777" w:rsidR="00CB7426" w:rsidRDefault="00626759">
            <w:r>
              <w:t>CSV</w:t>
            </w:r>
          </w:p>
        </w:tc>
        <w:tc>
          <w:tcPr>
            <w:tcW w:w="5539" w:type="dxa"/>
            <w:tcBorders>
              <w:top w:val="none" w:sz="0" w:space="0" w:color="FFFFFF"/>
              <w:left w:val="none" w:sz="0" w:space="0" w:color="FFFFFF"/>
              <w:bottom w:val="none" w:sz="0" w:space="0" w:color="FFFFFF"/>
              <w:right w:val="none" w:sz="0" w:space="0" w:color="FFFFFF"/>
            </w:tcBorders>
            <w:vAlign w:val="center"/>
          </w:tcPr>
          <w:p w14:paraId="28C47E5D" w14:textId="77777777" w:rsidR="00CB7426" w:rsidRDefault="00626759">
            <w:r>
              <w:t>Comma-Separated Values</w:t>
            </w:r>
          </w:p>
        </w:tc>
      </w:tr>
      <w:tr w:rsidR="00DE64B3" w14:paraId="4790EE30" w14:textId="77777777">
        <w:tc>
          <w:tcPr>
            <w:tcW w:w="3300" w:type="dxa"/>
            <w:tcBorders>
              <w:top w:val="none" w:sz="0" w:space="0" w:color="FFFFFF"/>
              <w:left w:val="none" w:sz="0" w:space="0" w:color="FFFFFF"/>
              <w:bottom w:val="none" w:sz="0" w:space="0" w:color="FFFFFF"/>
              <w:right w:val="none" w:sz="0" w:space="0" w:color="FFFFFF"/>
            </w:tcBorders>
            <w:vAlign w:val="center"/>
          </w:tcPr>
          <w:p w14:paraId="7FB5A4D1" w14:textId="77777777" w:rsidR="00CB7426" w:rsidRDefault="00626759">
            <w:r>
              <w:t>API</w:t>
            </w:r>
          </w:p>
        </w:tc>
        <w:tc>
          <w:tcPr>
            <w:tcW w:w="5539" w:type="dxa"/>
            <w:tcBorders>
              <w:top w:val="none" w:sz="0" w:space="0" w:color="FFFFFF"/>
              <w:left w:val="none" w:sz="0" w:space="0" w:color="FFFFFF"/>
              <w:bottom w:val="none" w:sz="0" w:space="0" w:color="FFFFFF"/>
              <w:right w:val="none" w:sz="0" w:space="0" w:color="FFFFFF"/>
            </w:tcBorders>
            <w:vAlign w:val="center"/>
          </w:tcPr>
          <w:p w14:paraId="7680D5A4" w14:textId="77777777" w:rsidR="00CB7426" w:rsidRDefault="00626759">
            <w:r>
              <w:t>Application Programming Interface</w:t>
            </w:r>
          </w:p>
        </w:tc>
      </w:tr>
      <w:tr w:rsidR="00DE64B3" w14:paraId="68211B8D" w14:textId="77777777">
        <w:tc>
          <w:tcPr>
            <w:tcW w:w="3300" w:type="dxa"/>
            <w:tcBorders>
              <w:top w:val="none" w:sz="0" w:space="0" w:color="FFFFFF"/>
              <w:left w:val="none" w:sz="0" w:space="0" w:color="FFFFFF"/>
              <w:bottom w:val="none" w:sz="0" w:space="0" w:color="FFFFFF"/>
              <w:right w:val="none" w:sz="0" w:space="0" w:color="FFFFFF"/>
            </w:tcBorders>
            <w:vAlign w:val="center"/>
          </w:tcPr>
          <w:p w14:paraId="1E0E79C9" w14:textId="77777777" w:rsidR="00CB7426" w:rsidRDefault="00626759">
            <w:r>
              <w:t>PII</w:t>
            </w:r>
          </w:p>
        </w:tc>
        <w:tc>
          <w:tcPr>
            <w:tcW w:w="5539" w:type="dxa"/>
            <w:tcBorders>
              <w:top w:val="none" w:sz="0" w:space="0" w:color="FFFFFF"/>
              <w:left w:val="none" w:sz="0" w:space="0" w:color="FFFFFF"/>
              <w:bottom w:val="none" w:sz="0" w:space="0" w:color="FFFFFF"/>
              <w:right w:val="none" w:sz="0" w:space="0" w:color="FFFFFF"/>
            </w:tcBorders>
            <w:vAlign w:val="center"/>
          </w:tcPr>
          <w:p w14:paraId="2C62DF66" w14:textId="77777777" w:rsidR="00CB7426" w:rsidRDefault="00626759">
            <w:r>
              <w:t>Personally Identifiable Information</w:t>
            </w:r>
          </w:p>
        </w:tc>
      </w:tr>
    </w:tbl>
    <w:p w14:paraId="592AE5B6" w14:textId="77777777" w:rsidR="00DE64B3" w:rsidRDefault="00E27BC6">
      <w:r>
        <w:br w:type="page"/>
      </w:r>
    </w:p>
    <w:p w14:paraId="5DBB49C3" w14:textId="77777777" w:rsidR="00DE64B3" w:rsidRDefault="00DE64B3"/>
    <w:p w14:paraId="7509A517" w14:textId="77777777" w:rsidR="00DE64B3" w:rsidRDefault="00E27BC6">
      <w:pPr>
        <w:pStyle w:val="Heading1"/>
        <w:spacing w:after="300"/>
        <w:jc w:val="center"/>
      </w:pPr>
      <w:r>
        <w:t>CHAPTER 1</w:t>
      </w:r>
    </w:p>
    <w:p w14:paraId="0E0F48BD" w14:textId="77777777" w:rsidR="00DE64B3" w:rsidRDefault="00E27BC6">
      <w:pPr>
        <w:pStyle w:val="Heading1"/>
        <w:spacing w:after="560"/>
        <w:jc w:val="center"/>
      </w:pPr>
      <w:r>
        <w:t>INTRODUCTION</w:t>
      </w:r>
    </w:p>
    <w:p w14:paraId="7B6624FE" w14:textId="77777777" w:rsidR="00DE64B3" w:rsidRDefault="00E27BC6">
      <w:pPr>
        <w:pStyle w:val="Heading2"/>
        <w:spacing w:before="180" w:after="40"/>
      </w:pPr>
      <w:r>
        <w:t>1.1 General</w:t>
      </w:r>
    </w:p>
    <w:p w14:paraId="18A6162B" w14:textId="77777777" w:rsidR="001E5A03" w:rsidRDefault="00E27BC6">
      <w:pPr>
        <w:ind w:firstLine="400"/>
        <w:jc w:val="both"/>
      </w:pPr>
      <w:r>
        <w:t>Laundry services are experienced through the complete journey from booking to collection. Students need more than a form that accepts a booking: they need to know whether a slot is available, which clothes were received, who is processing the order, where completed clothes are stored and when collection is possible. WASHWISE addresses this service-design challenge by treating each laundry submission as a traceable order rather than an isolated entry. The platform connects student access, booking, staff intake, status updates, rack allocation and collection confirmation.</w:t>
      </w:r>
    </w:p>
    <w:p w14:paraId="36AD26B2" w14:textId="77777777" w:rsidR="001E5A03" w:rsidRDefault="00E27BC6">
      <w:pPr>
        <w:ind w:firstLine="400"/>
        <w:jc w:val="both"/>
      </w:pPr>
      <w:r>
        <w:t>The proposed platform begins when a student signs in, selects a hostel and books an available laundry slot. Staff confirm intake, record clothing counts and associate the order with the student. The system tracks order status through received, washing, drying, ready for collection and collected stages. Rack, shelf and slot information can be stored to help staff locate completed orders. The AI service may analyse an uploaded image to suggest clothing categories, but the final count and processing decisions remain reviewable by staff.</w:t>
      </w:r>
    </w:p>
    <w:p w14:paraId="2BB2418C" w14:textId="77777777" w:rsidR="00DE64B3" w:rsidRDefault="00E27BC6">
      <w:pPr>
        <w:pStyle w:val="Heading2"/>
        <w:spacing w:before="180" w:after="40"/>
      </w:pPr>
      <w:r>
        <w:t>1.2 Background</w:t>
      </w:r>
    </w:p>
    <w:p w14:paraId="70896B40" w14:textId="77777777" w:rsidR="001E5A03" w:rsidRDefault="00E27BC6">
      <w:pPr>
        <w:ind w:firstLine="400"/>
        <w:jc w:val="both"/>
      </w:pPr>
      <w:r>
        <w:t xml:space="preserve">Laundry </w:t>
      </w:r>
      <w:proofErr w:type="spellStart"/>
      <w:r>
        <w:t>laundry</w:t>
      </w:r>
      <w:proofErr w:type="spellEnd"/>
      <w:r>
        <w:t xml:space="preserve"> request processes can become difficult to follow when responsibility is unclear and information is spread across separate channels. Students may submit duplicate laundry orders because they cannot see existing reports, while laundry teams may receive incomplete descriptions or inaccurate locations. A case can be marked ready for collection without a clear mechanism for affected residents to confirm the result. Repeated failures at the same location may therefore appear as unrelated incidents, and laundry system expenditure may be difficult to connect with visible service outcomes. WASHWISE frames these gaps as a connected accountability problem.</w:t>
      </w:r>
    </w:p>
    <w:p w14:paraId="62E47CD2" w14:textId="77777777" w:rsidR="001E5A03" w:rsidRDefault="00E27BC6">
      <w:pPr>
        <w:ind w:firstLine="400"/>
        <w:jc w:val="both"/>
      </w:pPr>
      <w:r>
        <w:lastRenderedPageBreak/>
        <w:t>The laundry system proposes a unified workflow: student reporting → item/photo record and location checks → hostel allocation-based routing → officer assignment → field action and updates → student collection confirmation → reopening or staff review where needed → public analytics. The system is designed as a prototype and does not assume live integration with hostel databases. Administrative boundaries, laundry team responsibilities and public order records must be validated for the selected pilot geography.</w:t>
      </w:r>
    </w:p>
    <w:p w14:paraId="729566D1" w14:textId="77777777" w:rsidR="00DE64B3" w:rsidRDefault="00E27BC6">
      <w:pPr>
        <w:pStyle w:val="Heading2"/>
        <w:spacing w:before="180" w:after="40"/>
      </w:pPr>
      <w:r>
        <w:t>1.3 Problem Statement</w:t>
      </w:r>
    </w:p>
    <w:p w14:paraId="68965AA8" w14:textId="77777777" w:rsidR="001E5A03" w:rsidRDefault="00E27BC6">
      <w:pPr>
        <w:ind w:firstLine="400"/>
        <w:jc w:val="both"/>
      </w:pPr>
      <w:r>
        <w:t>Students face recurring laundry problems such as shirts and trousers, overflowing drains, unwashed clothes accumulation, water-supply issues and non-functional streetlights. They may not know the responsible staff assignment, receive little visibility into laundry order progress, or lack a reliable way to challenge a claimed collection. Staff Members also need a consolidated view of duplicates, overdue cases and repeated problems. A conventional laundry order-registration interface alone does not provide the complete traceability needed to connect a report to accountable action and verified outcomes.</w:t>
      </w:r>
    </w:p>
    <w:p w14:paraId="6B20CD40" w14:textId="77777777" w:rsidR="00DE64B3" w:rsidRDefault="00E27BC6">
      <w:pPr>
        <w:pStyle w:val="Heading2"/>
        <w:spacing w:before="180" w:after="40"/>
      </w:pPr>
      <w:r>
        <w:t>1.4 Motivation</w:t>
      </w:r>
    </w:p>
    <w:p w14:paraId="646EF181" w14:textId="77777777" w:rsidR="001E5A03" w:rsidRDefault="00E27BC6">
      <w:pPr>
        <w:ind w:firstLine="400"/>
        <w:jc w:val="both"/>
      </w:pPr>
      <w:r>
        <w:t>The motivation for WASHWISE comes from two related observations. First, a laundry booking is useful only when a student can follow its progress and understand the next step. Second, repeated delays, missing-item disputes and overcrowded storage locations are easier to address when order history and item counts are recorded consistently. Connecting bookings to staff workflows, rack locations and collection confirmation can improve visibility for students and coordination for staff.</w:t>
      </w:r>
    </w:p>
    <w:p w14:paraId="0F33D961" w14:textId="77777777" w:rsidR="001E5A03" w:rsidRDefault="00E27BC6">
      <w:pPr>
        <w:ind w:firstLine="400"/>
        <w:jc w:val="both"/>
      </w:pPr>
      <w:r>
        <w:t>WASHWISE aims to make the laundry-collection journey easier to understand without treating transparency as a popularity contest. It separates laundry team execution from representative oversight, requires student feedback after a collection claim, and makes the provenance of laundry information visible. The design prioritizes accessibility, privacy, auditable status changes and a limited pilot scope before expansion.</w:t>
      </w:r>
    </w:p>
    <w:p w14:paraId="532706D9" w14:textId="77777777" w:rsidR="00DE64B3" w:rsidRDefault="00E27BC6">
      <w:pPr>
        <w:pStyle w:val="Heading2"/>
        <w:spacing w:before="180" w:after="40"/>
      </w:pPr>
      <w:r>
        <w:lastRenderedPageBreak/>
        <w:t>1.5 Objectives</w:t>
      </w:r>
    </w:p>
    <w:p w14:paraId="1B3E9DE8" w14:textId="77777777" w:rsidR="001E5A03" w:rsidRDefault="00E27BC6">
      <w:pPr>
        <w:pStyle w:val="ListParagraph"/>
        <w:numPr>
          <w:ilvl w:val="0"/>
          <w:numId w:val="10"/>
        </w:numPr>
        <w:jc w:val="both"/>
      </w:pPr>
      <w:r>
        <w:t>To design an integrated laundry accountability platform that allows students to report local problems, follow responsible staff members, verify collections and explore hostel-level service information.</w:t>
      </w:r>
    </w:p>
    <w:p w14:paraId="4C3C9669" w14:textId="77777777" w:rsidR="00DE64B3" w:rsidRDefault="00E27BC6">
      <w:pPr>
        <w:pStyle w:val="ListParagraph"/>
        <w:numPr>
          <w:ilvl w:val="0"/>
          <w:numId w:val="10"/>
        </w:numPr>
        <w:jc w:val="both"/>
      </w:pPr>
      <w:r>
        <w:t>To collect structured issue details, including category, description, location, impact and optional photo item/photo record, with a unique laundry order identifier.</w:t>
      </w:r>
    </w:p>
    <w:p w14:paraId="4B631EC6" w14:textId="77777777" w:rsidR="00DE64B3" w:rsidRDefault="00E27BC6">
      <w:pPr>
        <w:pStyle w:val="ListParagraph"/>
        <w:numPr>
          <w:ilvl w:val="0"/>
          <w:numId w:val="10"/>
        </w:numPr>
        <w:jc w:val="both"/>
      </w:pPr>
      <w:r>
        <w:t>To apply category and hostel allocation rules to recommend the likely responsible staff assignment and expose the routing decision to the student.</w:t>
      </w:r>
    </w:p>
    <w:p w14:paraId="34A06999" w14:textId="77777777" w:rsidR="00DE64B3" w:rsidRDefault="00E27BC6">
      <w:pPr>
        <w:pStyle w:val="ListParagraph"/>
        <w:numPr>
          <w:ilvl w:val="0"/>
          <w:numId w:val="10"/>
        </w:numPr>
        <w:jc w:val="both"/>
      </w:pPr>
      <w:r>
        <w:t>To maintain a timestamped laundry order timeline covering submission, review, assignment, laundry processing updates, collection claims and collection confirmation.</w:t>
      </w:r>
    </w:p>
    <w:p w14:paraId="08FFD9FE" w14:textId="77777777" w:rsidR="00DE64B3" w:rsidRDefault="00E27BC6">
      <w:pPr>
        <w:pStyle w:val="ListParagraph"/>
        <w:numPr>
          <w:ilvl w:val="0"/>
          <w:numId w:val="10"/>
        </w:numPr>
        <w:jc w:val="both"/>
      </w:pPr>
      <w:r>
        <w:t>To provide student collection choices—Completely Resolved, Partially Resolved or Not Resolved—with a path for reopening or staff review.</w:t>
      </w:r>
    </w:p>
    <w:p w14:paraId="5A5A9CB8" w14:textId="77777777" w:rsidR="00DE64B3" w:rsidRDefault="00E27BC6">
      <w:pPr>
        <w:pStyle w:val="ListParagraph"/>
        <w:numPr>
          <w:ilvl w:val="0"/>
          <w:numId w:val="10"/>
        </w:numPr>
        <w:jc w:val="both"/>
      </w:pPr>
      <w:r>
        <w:t>To support officer and field-worker workflows for reviewing, assigning, inspecting, updating and documenting laundry work.</w:t>
      </w:r>
    </w:p>
    <w:p w14:paraId="613B2891" w14:textId="77777777" w:rsidR="00DE64B3" w:rsidRDefault="00E27BC6">
      <w:pPr>
        <w:pStyle w:val="ListParagraph"/>
        <w:numPr>
          <w:ilvl w:val="0"/>
          <w:numId w:val="10"/>
        </w:numPr>
        <w:jc w:val="both"/>
      </w:pPr>
      <w:r>
        <w:t>To present public order tracking dashboards, recurring-problem analytics and hostel dashboards based on traceable laundry order records.</w:t>
      </w:r>
    </w:p>
    <w:p w14:paraId="359027D4" w14:textId="77777777" w:rsidR="001E5A03" w:rsidRDefault="00E27BC6">
      <w:pPr>
        <w:pStyle w:val="ListParagraph"/>
        <w:numPr>
          <w:ilvl w:val="0"/>
          <w:numId w:val="10"/>
        </w:numPr>
        <w:jc w:val="both"/>
      </w:pPr>
      <w:r>
        <w:t>To connect laundry requests with public development laundry systems and expenditure information only when a reliable source or clearly labelled sample record is available.</w:t>
      </w:r>
    </w:p>
    <w:p w14:paraId="7654D218" w14:textId="77777777" w:rsidR="00DE64B3" w:rsidRDefault="00E27BC6">
      <w:pPr>
        <w:pStyle w:val="Heading2"/>
        <w:spacing w:before="180" w:after="40"/>
      </w:pPr>
      <w:r>
        <w:t>1.6 Scope</w:t>
      </w:r>
    </w:p>
    <w:p w14:paraId="2F0CDA02" w14:textId="77777777" w:rsidR="00DE64B3" w:rsidRDefault="00E27BC6">
      <w:pPr>
        <w:pStyle w:val="Heading3"/>
        <w:spacing w:before="140" w:after="40"/>
      </w:pPr>
      <w:r>
        <w:t>1.6.1 Included Scope</w:t>
      </w:r>
    </w:p>
    <w:p w14:paraId="1B1438CC" w14:textId="77777777" w:rsidR="00DE64B3" w:rsidRDefault="00E27BC6">
      <w:pPr>
        <w:pStyle w:val="ListParagraph"/>
        <w:numPr>
          <w:ilvl w:val="0"/>
          <w:numId w:val="9"/>
        </w:numPr>
        <w:jc w:val="both"/>
      </w:pPr>
      <w:r>
        <w:t>Live video capture from a standard location and item/photo record input and live audio capture from a student report input</w:t>
      </w:r>
    </w:p>
    <w:p w14:paraId="71D3BB2E" w14:textId="77777777" w:rsidR="00DE64B3" w:rsidRDefault="00E27BC6">
      <w:pPr>
        <w:pStyle w:val="ListParagraph"/>
        <w:numPr>
          <w:ilvl w:val="0"/>
          <w:numId w:val="9"/>
        </w:numPr>
        <w:jc w:val="both"/>
      </w:pPr>
      <w:r>
        <w:t>Student registration, sign-in and role-based access for students, laundry staffs, laundry staff members, hostel administrations, administrators and administrators.</w:t>
      </w:r>
    </w:p>
    <w:p w14:paraId="62C0C214" w14:textId="77777777" w:rsidR="00DE64B3" w:rsidRDefault="00E27BC6">
      <w:pPr>
        <w:pStyle w:val="ListParagraph"/>
        <w:numPr>
          <w:ilvl w:val="0"/>
          <w:numId w:val="9"/>
        </w:numPr>
        <w:jc w:val="both"/>
      </w:pPr>
      <w:r>
        <w:t>Laundry issue reporting with category, title, description, location, impact details and optional photo/video item/photo record.</w:t>
      </w:r>
    </w:p>
    <w:p w14:paraId="17E26889" w14:textId="77777777" w:rsidR="00DE64B3" w:rsidRDefault="00E27BC6">
      <w:pPr>
        <w:pStyle w:val="ListParagraph"/>
        <w:numPr>
          <w:ilvl w:val="0"/>
          <w:numId w:val="9"/>
        </w:numPr>
        <w:jc w:val="both"/>
      </w:pPr>
      <w:r>
        <w:lastRenderedPageBreak/>
        <w:t>Category- and hostel allocation-based routing, staff assignment review, assignment, reassignment and an auditable laundry order timeline.</w:t>
      </w:r>
    </w:p>
    <w:p w14:paraId="63D11F7E" w14:textId="77777777" w:rsidR="00DE64B3" w:rsidRDefault="00E27BC6">
      <w:pPr>
        <w:pStyle w:val="ListParagraph"/>
        <w:numPr>
          <w:ilvl w:val="0"/>
          <w:numId w:val="9"/>
        </w:numPr>
        <w:jc w:val="both"/>
      </w:pPr>
      <w:r>
        <w:t>Officer and field-worker dashboards for work queues, inspection notes, status changes and item/photo record uploads.</w:t>
      </w:r>
    </w:p>
    <w:p w14:paraId="68B208CD" w14:textId="77777777" w:rsidR="00DE64B3" w:rsidRDefault="00E27BC6">
      <w:pPr>
        <w:pStyle w:val="ListParagraph"/>
        <w:numPr>
          <w:ilvl w:val="0"/>
          <w:numId w:val="9"/>
        </w:numPr>
        <w:jc w:val="both"/>
      </w:pPr>
      <w:r>
        <w:t>Student collection confirmation of claimed collections, with reopen and staff review paths for disputed outcomes.</w:t>
      </w:r>
    </w:p>
    <w:p w14:paraId="11088D1F" w14:textId="77777777" w:rsidR="00DE64B3" w:rsidRDefault="00E27BC6">
      <w:pPr>
        <w:pStyle w:val="ListParagraph"/>
        <w:numPr>
          <w:ilvl w:val="0"/>
          <w:numId w:val="9"/>
        </w:numPr>
        <w:jc w:val="both"/>
      </w:pPr>
      <w:r>
        <w:t>Public laundry tracking dashboard with issue markers, filters, recurring-location clusters and role-controlled summaries.</w:t>
      </w:r>
    </w:p>
    <w:p w14:paraId="101AA047" w14:textId="77777777" w:rsidR="00DE64B3" w:rsidRDefault="00E27BC6">
      <w:pPr>
        <w:pStyle w:val="ListParagraph"/>
        <w:numPr>
          <w:ilvl w:val="0"/>
          <w:numId w:val="9"/>
        </w:numPr>
        <w:jc w:val="both"/>
      </w:pPr>
      <w:r>
        <w:t>Hostel dashboard with issue counts, status distributions, overdue cases, categories and response trends.</w:t>
      </w:r>
    </w:p>
    <w:p w14:paraId="6883783E" w14:textId="77777777" w:rsidR="00DE64B3" w:rsidRDefault="00E27BC6">
      <w:pPr>
        <w:pStyle w:val="ListParagraph"/>
        <w:numPr>
          <w:ilvl w:val="0"/>
          <w:numId w:val="9"/>
        </w:numPr>
        <w:jc w:val="both"/>
      </w:pPr>
      <w:r>
        <w:t>Public laundry tracking transparency records with responsible agency, available funding, progress, expenditure and source details.</w:t>
      </w:r>
    </w:p>
    <w:p w14:paraId="16A8C20F" w14:textId="77777777" w:rsidR="001E5A03" w:rsidRDefault="00E27BC6">
      <w:pPr>
        <w:pStyle w:val="ListParagraph"/>
        <w:numPr>
          <w:ilvl w:val="0"/>
          <w:numId w:val="9"/>
        </w:numPr>
        <w:jc w:val="both"/>
      </w:pPr>
      <w:r>
        <w:t>Notifications and a simple WASHWISE Assistant for explaining reporting steps and laundry order status; AI is optional and must not make final administrative decisions.</w:t>
      </w:r>
    </w:p>
    <w:p w14:paraId="632983A0" w14:textId="77777777" w:rsidR="00DE64B3" w:rsidRDefault="00E27BC6">
      <w:pPr>
        <w:pStyle w:val="Heading3"/>
        <w:spacing w:before="140" w:after="40"/>
      </w:pPr>
      <w:r>
        <w:t>1.6.2 Scope Limitations</w:t>
      </w:r>
    </w:p>
    <w:p w14:paraId="4AAB8A95" w14:textId="77777777" w:rsidR="00DE64B3" w:rsidRDefault="00E27BC6">
      <w:pPr>
        <w:pStyle w:val="ListParagraph"/>
        <w:numPr>
          <w:ilvl w:val="0"/>
          <w:numId w:val="8"/>
        </w:numPr>
        <w:jc w:val="both"/>
      </w:pPr>
      <w:r>
        <w:t>WASHWISE is an academic prototype and is not a replacement for official laundry request portals or emergency services.</w:t>
      </w:r>
    </w:p>
    <w:p w14:paraId="31F060D4" w14:textId="77777777" w:rsidR="00DE64B3" w:rsidRDefault="00E27BC6">
      <w:pPr>
        <w:pStyle w:val="ListParagraph"/>
        <w:numPr>
          <w:ilvl w:val="0"/>
          <w:numId w:val="8"/>
        </w:numPr>
        <w:jc w:val="both"/>
      </w:pPr>
      <w:r>
        <w:t>Routing quality depends on accurate location, configured hostel allocation boundaries and up-to-date laundry team mappings.</w:t>
      </w:r>
    </w:p>
    <w:p w14:paraId="6DBF71AA" w14:textId="77777777" w:rsidR="00DE64B3" w:rsidRDefault="00E27BC6">
      <w:pPr>
        <w:pStyle w:val="ListParagraph"/>
        <w:numPr>
          <w:ilvl w:val="0"/>
          <w:numId w:val="8"/>
        </w:numPr>
        <w:jc w:val="both"/>
      </w:pPr>
      <w:r>
        <w:t>Public laundry order and item-count details depend on the availability and reliability of system record data; missing data must be shown explicitly.</w:t>
      </w:r>
    </w:p>
    <w:p w14:paraId="64787FFD" w14:textId="77777777" w:rsidR="00DE64B3" w:rsidRDefault="00E27BC6">
      <w:pPr>
        <w:pStyle w:val="ListParagraph"/>
        <w:numPr>
          <w:ilvl w:val="0"/>
          <w:numId w:val="8"/>
        </w:numPr>
        <w:jc w:val="both"/>
      </w:pPr>
      <w:r>
        <w:t>The initial version focuses on a limited set of laundry categories and a single pilot geography rather than every laundry team or hostel.</w:t>
      </w:r>
    </w:p>
    <w:p w14:paraId="7DD30936" w14:textId="77777777" w:rsidR="00DE64B3" w:rsidRDefault="00E27BC6">
      <w:pPr>
        <w:pStyle w:val="ListParagraph"/>
        <w:numPr>
          <w:ilvl w:val="0"/>
          <w:numId w:val="8"/>
        </w:numPr>
        <w:jc w:val="both"/>
      </w:pPr>
      <w:r>
        <w:t>Analytics are descriptive and depend on the completeness of submitted records; they must not be interpreted as proof of causation or overall laundry service performance.</w:t>
      </w:r>
    </w:p>
    <w:p w14:paraId="241569EF" w14:textId="77777777" w:rsidR="001E5A03" w:rsidRDefault="00E27BC6">
      <w:pPr>
        <w:pStyle w:val="ListParagraph"/>
        <w:numPr>
          <w:ilvl w:val="0"/>
          <w:numId w:val="8"/>
        </w:numPr>
        <w:jc w:val="both"/>
      </w:pPr>
      <w:r>
        <w:t>Advanced AI prediction, hostel-system integrations and large-scale deployment are future possibilities, not assumed completed features.</w:t>
      </w:r>
    </w:p>
    <w:p w14:paraId="648DBF7A" w14:textId="77777777" w:rsidR="00DE64B3" w:rsidRDefault="00E27BC6">
      <w:pPr>
        <w:pStyle w:val="Heading2"/>
        <w:spacing w:before="180" w:after="40"/>
      </w:pPr>
      <w:r>
        <w:t>1.7 Existing System</w:t>
      </w:r>
    </w:p>
    <w:p w14:paraId="2CF79A5E" w14:textId="77777777" w:rsidR="001E5A03" w:rsidRDefault="00E27BC6">
      <w:pPr>
        <w:ind w:firstLine="400"/>
        <w:jc w:val="both"/>
      </w:pPr>
      <w:r>
        <w:lastRenderedPageBreak/>
        <w:t>Existing laundry request channels provide important mechanisms for registering public laundry orders, but their user journeys may be distributed across websites, telephone lines, office visits and laundry team-specific applications. Separate tools may handle issue submission, field operations, laundry system information and public reporting. WASHWISE proposes to bring the student-facing journey and a role-controlled public view together while preserving the staff assignment of the responsible laundry team.</w:t>
      </w:r>
    </w:p>
    <w:p w14:paraId="31E9C2F8" w14:textId="77777777" w:rsidR="00DE64B3" w:rsidRDefault="00E27BC6">
      <w:pPr>
        <w:spacing w:before="200" w:after="80"/>
        <w:jc w:val="center"/>
      </w:pPr>
      <w:r>
        <w:rPr>
          <w:b/>
          <w:bCs/>
          <w:sz w:val="24"/>
          <w:szCs w:val="24"/>
        </w:rPr>
        <w:t>Table 1.1 Limitations of existing laundry request workflows</w:t>
      </w:r>
    </w:p>
    <w:tbl>
      <w:tblPr>
        <w:tblW w:w="88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419"/>
        <w:gridCol w:w="4420"/>
      </w:tblGrid>
      <w:tr w:rsidR="00DE64B3" w14:paraId="526999AC" w14:textId="77777777">
        <w:trPr>
          <w:tblHeader/>
        </w:trPr>
        <w:tc>
          <w:tcPr>
            <w:tcW w:w="4419" w:type="dxa"/>
            <w:tcMar>
              <w:top w:w="40" w:type="dxa"/>
              <w:left w:w="90" w:type="dxa"/>
              <w:bottom w:w="40" w:type="dxa"/>
              <w:right w:w="90" w:type="dxa"/>
            </w:tcMar>
            <w:vAlign w:val="center"/>
          </w:tcPr>
          <w:p w14:paraId="6FE96E1F" w14:textId="77777777" w:rsidR="00DE64B3" w:rsidRDefault="00E27BC6">
            <w:pPr>
              <w:spacing w:before="20" w:after="20" w:line="240" w:lineRule="auto"/>
              <w:jc w:val="center"/>
            </w:pPr>
            <w:r>
              <w:rPr>
                <w:b/>
                <w:bCs/>
                <w:sz w:val="20"/>
                <w:szCs w:val="20"/>
              </w:rPr>
              <w:t>Existing approach</w:t>
            </w:r>
          </w:p>
        </w:tc>
        <w:tc>
          <w:tcPr>
            <w:tcW w:w="4419" w:type="dxa"/>
            <w:tcMar>
              <w:top w:w="40" w:type="dxa"/>
              <w:left w:w="90" w:type="dxa"/>
              <w:bottom w:w="40" w:type="dxa"/>
              <w:right w:w="90" w:type="dxa"/>
            </w:tcMar>
            <w:vAlign w:val="center"/>
          </w:tcPr>
          <w:p w14:paraId="693286C8" w14:textId="77777777" w:rsidR="00DE64B3" w:rsidRDefault="00E27BC6">
            <w:pPr>
              <w:spacing w:before="20" w:after="20" w:line="240" w:lineRule="auto"/>
              <w:jc w:val="center"/>
            </w:pPr>
            <w:r>
              <w:rPr>
                <w:b/>
                <w:bCs/>
                <w:sz w:val="20"/>
                <w:szCs w:val="20"/>
              </w:rPr>
              <w:t>Primary capability</w:t>
            </w:r>
          </w:p>
        </w:tc>
      </w:tr>
      <w:tr w:rsidR="00DE64B3" w14:paraId="0F763A37" w14:textId="77777777">
        <w:tc>
          <w:tcPr>
            <w:tcW w:w="4419" w:type="dxa"/>
            <w:tcMar>
              <w:top w:w="40" w:type="dxa"/>
              <w:left w:w="90" w:type="dxa"/>
              <w:bottom w:w="40" w:type="dxa"/>
              <w:right w:w="90" w:type="dxa"/>
            </w:tcMar>
            <w:vAlign w:val="center"/>
          </w:tcPr>
          <w:p w14:paraId="38392E5B" w14:textId="77777777" w:rsidR="00DE64B3" w:rsidRDefault="00E27BC6">
            <w:pPr>
              <w:spacing w:before="20" w:after="20" w:line="240" w:lineRule="auto"/>
            </w:pPr>
            <w:r>
              <w:rPr>
                <w:sz w:val="20"/>
                <w:szCs w:val="20"/>
              </w:rPr>
              <w:t>Laundry Team-specific laundry request portals</w:t>
            </w:r>
          </w:p>
        </w:tc>
        <w:tc>
          <w:tcPr>
            <w:tcW w:w="4419" w:type="dxa"/>
            <w:tcMar>
              <w:top w:w="40" w:type="dxa"/>
              <w:left w:w="90" w:type="dxa"/>
              <w:bottom w:w="40" w:type="dxa"/>
              <w:right w:w="90" w:type="dxa"/>
            </w:tcMar>
            <w:vAlign w:val="center"/>
          </w:tcPr>
          <w:p w14:paraId="04B42EDB" w14:textId="77777777" w:rsidR="00DE64B3" w:rsidRDefault="00E27BC6">
            <w:pPr>
              <w:spacing w:before="20" w:after="20" w:line="240" w:lineRule="auto"/>
            </w:pPr>
            <w:r>
              <w:rPr>
                <w:sz w:val="20"/>
                <w:szCs w:val="20"/>
              </w:rPr>
              <w:t>Accept and track laundry orders within a defined service channel</w:t>
            </w:r>
          </w:p>
        </w:tc>
      </w:tr>
      <w:tr w:rsidR="00DE64B3" w14:paraId="71BEF88B" w14:textId="77777777">
        <w:tc>
          <w:tcPr>
            <w:tcW w:w="4419" w:type="dxa"/>
            <w:tcMar>
              <w:top w:w="40" w:type="dxa"/>
              <w:left w:w="90" w:type="dxa"/>
              <w:bottom w:w="40" w:type="dxa"/>
              <w:right w:w="90" w:type="dxa"/>
            </w:tcMar>
            <w:vAlign w:val="center"/>
          </w:tcPr>
          <w:p w14:paraId="45A3FB5D" w14:textId="77777777" w:rsidR="00DE64B3" w:rsidRDefault="00E27BC6">
            <w:pPr>
              <w:spacing w:before="20" w:after="20" w:line="240" w:lineRule="auto"/>
            </w:pPr>
            <w:r>
              <w:rPr>
                <w:sz w:val="20"/>
                <w:szCs w:val="20"/>
              </w:rPr>
              <w:t>Telephone / office-based reporting</w:t>
            </w:r>
          </w:p>
        </w:tc>
        <w:tc>
          <w:tcPr>
            <w:tcW w:w="4419" w:type="dxa"/>
            <w:tcMar>
              <w:top w:w="40" w:type="dxa"/>
              <w:left w:w="90" w:type="dxa"/>
              <w:bottom w:w="40" w:type="dxa"/>
              <w:right w:w="90" w:type="dxa"/>
            </w:tcMar>
            <w:vAlign w:val="center"/>
          </w:tcPr>
          <w:p w14:paraId="3EEEFF25" w14:textId="77777777" w:rsidR="00DE64B3" w:rsidRDefault="00E27BC6">
            <w:pPr>
              <w:spacing w:before="20" w:after="20" w:line="240" w:lineRule="auto"/>
            </w:pPr>
            <w:r>
              <w:rPr>
                <w:sz w:val="20"/>
                <w:szCs w:val="20"/>
              </w:rPr>
              <w:t>Provide access for students who cannot use a web form</w:t>
            </w:r>
          </w:p>
        </w:tc>
      </w:tr>
      <w:tr w:rsidR="00DE64B3" w14:paraId="4C1EDA6D" w14:textId="77777777">
        <w:tc>
          <w:tcPr>
            <w:tcW w:w="4419" w:type="dxa"/>
            <w:tcMar>
              <w:top w:w="40" w:type="dxa"/>
              <w:left w:w="90" w:type="dxa"/>
              <w:bottom w:w="40" w:type="dxa"/>
              <w:right w:w="90" w:type="dxa"/>
            </w:tcMar>
            <w:vAlign w:val="center"/>
          </w:tcPr>
          <w:p w14:paraId="4651DEFD" w14:textId="77777777" w:rsidR="00DE64B3" w:rsidRDefault="00E27BC6">
            <w:pPr>
              <w:spacing w:before="20" w:after="20" w:line="240" w:lineRule="auto"/>
            </w:pPr>
            <w:r>
              <w:rPr>
                <w:sz w:val="20"/>
                <w:szCs w:val="20"/>
              </w:rPr>
              <w:t>Public maps and open-data dashboards</w:t>
            </w:r>
          </w:p>
        </w:tc>
        <w:tc>
          <w:tcPr>
            <w:tcW w:w="4419" w:type="dxa"/>
            <w:tcMar>
              <w:top w:w="40" w:type="dxa"/>
              <w:left w:w="90" w:type="dxa"/>
              <w:bottom w:w="40" w:type="dxa"/>
              <w:right w:w="90" w:type="dxa"/>
            </w:tcMar>
            <w:vAlign w:val="center"/>
          </w:tcPr>
          <w:p w14:paraId="4DE4585E" w14:textId="77777777" w:rsidR="00DE64B3" w:rsidRDefault="00E27BC6">
            <w:pPr>
              <w:spacing w:before="20" w:after="20" w:line="240" w:lineRule="auto"/>
            </w:pPr>
            <w:r>
              <w:rPr>
                <w:sz w:val="20"/>
                <w:szCs w:val="20"/>
              </w:rPr>
              <w:t>Visualize location-based issues or publish selected public records</w:t>
            </w:r>
          </w:p>
        </w:tc>
      </w:tr>
      <w:tr w:rsidR="00DE64B3" w14:paraId="3497B6D8" w14:textId="77777777">
        <w:tc>
          <w:tcPr>
            <w:tcW w:w="4419" w:type="dxa"/>
            <w:tcMar>
              <w:top w:w="40" w:type="dxa"/>
              <w:left w:w="90" w:type="dxa"/>
              <w:bottom w:w="40" w:type="dxa"/>
              <w:right w:w="90" w:type="dxa"/>
            </w:tcMar>
            <w:vAlign w:val="center"/>
          </w:tcPr>
          <w:p w14:paraId="56AE5DFD" w14:textId="77777777" w:rsidR="00DE64B3" w:rsidRDefault="00E27BC6">
            <w:pPr>
              <w:spacing w:before="20" w:after="20" w:line="240" w:lineRule="auto"/>
            </w:pPr>
            <w:r>
              <w:rPr>
                <w:sz w:val="20"/>
                <w:szCs w:val="20"/>
              </w:rPr>
              <w:t>WASHWISE proposed platform</w:t>
            </w:r>
          </w:p>
        </w:tc>
        <w:tc>
          <w:tcPr>
            <w:tcW w:w="4419" w:type="dxa"/>
            <w:tcMar>
              <w:top w:w="40" w:type="dxa"/>
              <w:left w:w="90" w:type="dxa"/>
              <w:bottom w:w="40" w:type="dxa"/>
              <w:right w:w="90" w:type="dxa"/>
            </w:tcMar>
            <w:vAlign w:val="center"/>
          </w:tcPr>
          <w:p w14:paraId="7A589D4E" w14:textId="77777777" w:rsidR="00DE64B3" w:rsidRDefault="00E27BC6">
            <w:pPr>
              <w:spacing w:before="20" w:after="20" w:line="240" w:lineRule="auto"/>
            </w:pPr>
            <w:r>
              <w:rPr>
                <w:sz w:val="20"/>
                <w:szCs w:val="20"/>
              </w:rPr>
              <w:t>Connect reporting, laundry workflow routing, tracking, collection confirmation and laundry status visibility</w:t>
            </w:r>
          </w:p>
        </w:tc>
      </w:tr>
    </w:tbl>
    <w:p w14:paraId="3B4E3989" w14:textId="77777777" w:rsidR="00DE64B3" w:rsidRDefault="00DE64B3">
      <w:pPr>
        <w:spacing w:line="240" w:lineRule="auto"/>
      </w:pPr>
    </w:p>
    <w:p w14:paraId="43021808" w14:textId="77777777" w:rsidR="00DE64B3" w:rsidRDefault="00E27BC6">
      <w:pPr>
        <w:pStyle w:val="Heading2"/>
        <w:spacing w:before="180" w:after="40"/>
      </w:pPr>
      <w:r>
        <w:t>1.8 Limitations of Existing System</w:t>
      </w:r>
    </w:p>
    <w:p w14:paraId="4260CDE3" w14:textId="77777777" w:rsidR="001E5A03" w:rsidRDefault="00E27BC6">
      <w:pPr>
        <w:ind w:firstLine="400"/>
        <w:jc w:val="both"/>
      </w:pPr>
      <w:r>
        <w:t xml:space="preserve">Existing approaches often expose only a portion of the journey. A submission receipt does not necessarily explain hostel allocation, assignment, field action, expected timelines or collection confirmation. When a case is closed by </w:t>
      </w:r>
      <w:proofErr w:type="gramStart"/>
      <w:r>
        <w:t>an</w:t>
      </w:r>
      <w:proofErr w:type="gramEnd"/>
      <w:r>
        <w:t xml:space="preserve"> staff assignment, a student may not have a clear, structured way to report that the problem remains. WASHWISE therefore treats the timeline and collection confirmation record as core system objects rather than optional feedback.</w:t>
      </w:r>
    </w:p>
    <w:p w14:paraId="16C75549" w14:textId="77777777" w:rsidR="00DE64B3" w:rsidRDefault="00E27BC6">
      <w:pPr>
        <w:ind w:firstLine="400"/>
        <w:jc w:val="both"/>
      </w:pPr>
      <w:r>
        <w:t>A second limitation is fragmented information. Similar issues may be reported repeatedly in one location without a shared hotspot view, and laundry system announcements may be presented separately from laundry orders about the related infrastructure. WASHWISE links records only when the location, category and source information support a defensible relationship. It also labels sample data and avoids exposing students’ personal details in public views.</w:t>
      </w:r>
    </w:p>
    <w:p w14:paraId="781F807F" w14:textId="77777777" w:rsidR="00DE64B3" w:rsidRDefault="00E27BC6">
      <w:pPr>
        <w:pStyle w:val="ListParagraph"/>
        <w:numPr>
          <w:ilvl w:val="0"/>
          <w:numId w:val="7"/>
        </w:numPr>
        <w:jc w:val="both"/>
      </w:pPr>
      <w:r>
        <w:t>Incorrect hostel allocation mapping can send a laundry order to the wrong laundry team and delay action.</w:t>
      </w:r>
    </w:p>
    <w:p w14:paraId="6B918411" w14:textId="77777777" w:rsidR="001E5A03" w:rsidRDefault="00E27BC6">
      <w:pPr>
        <w:pStyle w:val="ListParagraph"/>
        <w:numPr>
          <w:ilvl w:val="0"/>
          <w:numId w:val="7"/>
        </w:numPr>
        <w:jc w:val="both"/>
      </w:pPr>
      <w:r>
        <w:lastRenderedPageBreak/>
        <w:t>Unstructured reports, missing locations and duplicate submissions can increase the workload of officers and laundry staff members.</w:t>
      </w:r>
    </w:p>
    <w:p w14:paraId="48846ACC" w14:textId="77777777" w:rsidR="001E5A03" w:rsidRDefault="00E27BC6">
      <w:pPr>
        <w:pStyle w:val="ListParagraph"/>
        <w:numPr>
          <w:ilvl w:val="0"/>
          <w:numId w:val="7"/>
        </w:numPr>
        <w:jc w:val="both"/>
      </w:pPr>
      <w:r>
        <w:t>A laundry team’s collection claim may not reflect the affected student’s experience unless collection confirmation is recorded.</w:t>
      </w:r>
    </w:p>
    <w:p w14:paraId="1B02003C" w14:textId="77777777" w:rsidR="00DE64B3" w:rsidRDefault="00E27BC6">
      <w:pPr>
        <w:pStyle w:val="Heading2"/>
        <w:spacing w:before="180" w:after="40"/>
      </w:pPr>
      <w:r>
        <w:t>WASHWISE combines structured reporting, rule-based routing, timestamped tracking, officer and field-worker workflows, student collection confirmation, staff review, public laundry analytics and laundry tracking transparency. Each laundry order has a unique ID and a history of important actions. Laundry Team officers retain responsibility for execution, while hostel representatives receive an oversight view of recurring and unready for collection cases.</w:t>
      </w:r>
    </w:p>
    <w:p w14:paraId="36CFB565" w14:textId="77777777" w:rsidR="001E5A03" w:rsidRDefault="00E27BC6">
      <w:pPr>
        <w:ind w:firstLine="400"/>
        <w:jc w:val="both"/>
      </w:pPr>
      <w:r>
        <w:t xml:space="preserve">The platform is organised into a student interface, staff assignment workflow and public-information layer. The reporting module captures issue details and item/photo record. A booking and workflow service uses category and configured hostel allocation rules to suggest </w:t>
      </w:r>
      <w:proofErr w:type="gramStart"/>
      <w:r>
        <w:t>an</w:t>
      </w:r>
      <w:proofErr w:type="gramEnd"/>
      <w:r>
        <w:t xml:space="preserve"> staff assignment, with manual review when uncertain. The laundry order service stores assignments and timeline events; collection confirmation and staff review preserve the student’s response. Analytics aggregate records into maps and dashboards, while a separate laundry system module displays source-labelled development information. Authentication and role permissions restrict access to private records.</w:t>
      </w:r>
    </w:p>
    <w:p w14:paraId="596EB4FD" w14:textId="77777777" w:rsidR="00DE64B3" w:rsidRDefault="00E27BC6">
      <w:pPr>
        <w:ind w:firstLine="400"/>
        <w:jc w:val="both"/>
      </w:pPr>
      <w:r>
        <w:t>Student Web App → Issue and Evidence Service → Hostel Allocation / Laundry Workflow Routing → Officer Assignment → Laundry Staff Member Updates → Laundry Order Timeline → Student Verification → Reopen / Escalate → Laundry Analytics and Public Transparency</w:t>
      </w:r>
    </w:p>
    <w:p w14:paraId="07222AD3" w14:textId="77777777" w:rsidR="00DE64B3" w:rsidRDefault="00E27BC6">
      <w:pPr>
        <w:pStyle w:val="Heading2"/>
        <w:spacing w:before="180" w:after="40"/>
      </w:pPr>
      <w:r>
        <w:t>1.10 Advantages of Proposed System</w:t>
      </w:r>
    </w:p>
    <w:p w14:paraId="44D19D1F" w14:textId="77777777" w:rsidR="001E5A03" w:rsidRDefault="00E27BC6">
      <w:pPr>
        <w:pStyle w:val="ListParagraph"/>
        <w:numPr>
          <w:ilvl w:val="0"/>
          <w:numId w:val="6"/>
        </w:numPr>
        <w:jc w:val="both"/>
      </w:pPr>
      <w:r>
        <w:t>Offers one visible journey from laundry order submission to student-verified outcome.</w:t>
      </w:r>
    </w:p>
    <w:p w14:paraId="38857824" w14:textId="77777777" w:rsidR="001E5A03" w:rsidRDefault="00E27BC6">
      <w:pPr>
        <w:pStyle w:val="ListParagraph"/>
        <w:numPr>
          <w:ilvl w:val="0"/>
          <w:numId w:val="6"/>
        </w:numPr>
        <w:jc w:val="both"/>
      </w:pPr>
      <w:r>
        <w:t>Makes the responsible laundry team and routing status visible rather than leaving ownership unclear.</w:t>
      </w:r>
    </w:p>
    <w:p w14:paraId="735EDAA9" w14:textId="77777777" w:rsidR="001E5A03" w:rsidRDefault="00E27BC6">
      <w:pPr>
        <w:pStyle w:val="ListParagraph"/>
        <w:numPr>
          <w:ilvl w:val="0"/>
          <w:numId w:val="6"/>
        </w:numPr>
        <w:jc w:val="both"/>
      </w:pPr>
      <w:r>
        <w:lastRenderedPageBreak/>
        <w:t>Records timestamped actions, field item/photo record and collection confirmation so disputed closures can be reviewed.</w:t>
      </w:r>
    </w:p>
    <w:p w14:paraId="18F78094" w14:textId="77777777" w:rsidR="00DE64B3" w:rsidRDefault="00E27BC6">
      <w:pPr>
        <w:pStyle w:val="ListParagraph"/>
        <w:numPr>
          <w:ilvl w:val="0"/>
          <w:numId w:val="6"/>
        </w:numPr>
        <w:jc w:val="both"/>
      </w:pPr>
      <w:r>
        <w:t>Highlights recurring locations and categories to support better workload prioritization.</w:t>
      </w:r>
    </w:p>
    <w:p w14:paraId="6A0C78EB" w14:textId="77777777" w:rsidR="00DE64B3" w:rsidRDefault="00E27BC6">
      <w:pPr>
        <w:pStyle w:val="ListParagraph"/>
        <w:numPr>
          <w:ilvl w:val="0"/>
          <w:numId w:val="6"/>
        </w:numPr>
        <w:jc w:val="both"/>
      </w:pPr>
      <w:r>
        <w:t xml:space="preserve">Separates laundry </w:t>
      </w:r>
      <w:proofErr w:type="spellStart"/>
      <w:r>
        <w:t>teamal</w:t>
      </w:r>
      <w:proofErr w:type="spellEnd"/>
      <w:r>
        <w:t xml:space="preserve"> execution from representative oversight to avoid misleading accountability claims.</w:t>
      </w:r>
    </w:p>
    <w:p w14:paraId="7B87B053" w14:textId="77777777" w:rsidR="00DE64B3" w:rsidRDefault="00E27BC6">
      <w:pPr>
        <w:pStyle w:val="ListParagraph"/>
        <w:numPr>
          <w:ilvl w:val="0"/>
          <w:numId w:val="6"/>
        </w:numPr>
        <w:jc w:val="both"/>
      </w:pPr>
      <w:r>
        <w:t>Uses a free-first technology stack and avoids making paid APIs or AI services mandatory.</w:t>
      </w:r>
    </w:p>
    <w:p w14:paraId="1F846201" w14:textId="77777777" w:rsidR="001E5A03" w:rsidRDefault="00E27BC6">
      <w:pPr>
        <w:pStyle w:val="ListParagraph"/>
        <w:numPr>
          <w:ilvl w:val="0"/>
          <w:numId w:val="6"/>
        </w:numPr>
        <w:jc w:val="both"/>
      </w:pPr>
      <w:r>
        <w:t>Provides source labels and role-controlled staff dashboards while allowing advanced features to be added in phases.</w:t>
      </w:r>
    </w:p>
    <w:p w14:paraId="34B091F6" w14:textId="77777777" w:rsidR="00DE64B3" w:rsidRDefault="00E27BC6">
      <w:r>
        <w:br w:type="page"/>
      </w:r>
    </w:p>
    <w:p w14:paraId="74DC5CC9" w14:textId="77777777" w:rsidR="00DE64B3" w:rsidRDefault="00DE64B3"/>
    <w:p w14:paraId="44E083BB" w14:textId="77777777" w:rsidR="00DE64B3" w:rsidRDefault="00E27BC6">
      <w:pPr>
        <w:pStyle w:val="Heading1"/>
        <w:spacing w:after="300"/>
        <w:jc w:val="center"/>
      </w:pPr>
      <w:r>
        <w:t>CHAPTER 2</w:t>
      </w:r>
    </w:p>
    <w:p w14:paraId="742A6862" w14:textId="77777777" w:rsidR="00DE64B3" w:rsidRDefault="00E27BC6">
      <w:pPr>
        <w:pStyle w:val="Heading1"/>
        <w:spacing w:after="560"/>
        <w:jc w:val="center"/>
      </w:pPr>
      <w:r>
        <w:t>LITERATURE REVIEW</w:t>
      </w:r>
    </w:p>
    <w:p w14:paraId="19F3746F" w14:textId="77777777" w:rsidR="00DE64B3" w:rsidRDefault="00E27BC6">
      <w:pPr>
        <w:pStyle w:val="Heading2"/>
        <w:spacing w:before="180" w:after="40"/>
      </w:pPr>
      <w:r>
        <w:t>2.1 Introduction</w:t>
      </w:r>
    </w:p>
    <w:p w14:paraId="2BC6917B" w14:textId="77777777" w:rsidR="00256561" w:rsidRDefault="0041757E">
      <w:pPr>
        <w:ind w:firstLine="400"/>
        <w:jc w:val="both"/>
      </w:pPr>
      <w:r>
        <w:t>The literature and practice review for WASHWISE focuses on electronic laundry request redress, student participation, geographic information systems, public-service performance measurement and open-data transparency. These areas show why a digital laundry order form alone is insufficient: a usable platform also needs clear ownership, status visibility, item/photo record, accessible participation and trustworthy data. The laundry system uses these ideas as design foundations rather than claiming a new administrative policy or a validated impact result.</w:t>
      </w:r>
    </w:p>
    <w:p w14:paraId="7BC7D646" w14:textId="77777777" w:rsidR="00256561" w:rsidRDefault="0041757E">
      <w:pPr>
        <w:pStyle w:val="Heading2"/>
        <w:spacing w:before="180" w:after="40"/>
      </w:pPr>
      <w:r>
        <w:t>2.2 Review of Related Work</w:t>
      </w:r>
    </w:p>
    <w:p w14:paraId="3C743D48" w14:textId="77777777" w:rsidR="00256561" w:rsidRDefault="0041757E">
      <w:pPr>
        <w:pStyle w:val="Heading2"/>
        <w:spacing w:before="180" w:after="40"/>
      </w:pPr>
      <w:r>
        <w:t>[1] Sharma and Singh (2021)</w:t>
      </w:r>
    </w:p>
    <w:p w14:paraId="525FC4C1" w14:textId="77777777" w:rsidR="00256561" w:rsidRDefault="0041757E">
      <w:pPr>
        <w:ind w:firstLine="400"/>
        <w:jc w:val="both"/>
      </w:pPr>
      <w:r>
        <w:t>Public laundry request systems provide structured channels for students to submit service-related laundry orders. For WASHWISE, the relevant design lesson is that submission should generate a traceable record and a clear next step. A prototype must not imply that it is officially integrated with any hostel portal unless such access is actually available.</w:t>
      </w:r>
    </w:p>
    <w:p w14:paraId="3F0BF289" w14:textId="77777777" w:rsidR="00256561" w:rsidRDefault="0041757E">
      <w:pPr>
        <w:pStyle w:val="Heading2"/>
        <w:spacing w:before="180" w:after="40"/>
      </w:pPr>
      <w:r>
        <w:t xml:space="preserve">[2] </w:t>
      </w:r>
      <w:proofErr w:type="spellStart"/>
      <w:r>
        <w:t>Tasmere</w:t>
      </w:r>
      <w:proofErr w:type="spellEnd"/>
      <w:r>
        <w:t>, Ahmed and Das (2021)</w:t>
      </w:r>
    </w:p>
    <w:p w14:paraId="4864441E" w14:textId="77777777" w:rsidR="00256561" w:rsidRDefault="0041757E">
      <w:pPr>
        <w:ind w:firstLine="400"/>
        <w:jc w:val="both"/>
      </w:pPr>
      <w:r>
        <w:t>Student-facing digital services work best when forms use clear language, minimize unnecessary typing and explain what happens after submission. WASHWISE applies this principle through a small set of categories, optional item/photo record, location confirmation and a visible timeline. Accessibility and regional-language support are included as design requirements for the pilot.</w:t>
      </w:r>
    </w:p>
    <w:p w14:paraId="4995FE47" w14:textId="77777777" w:rsidR="00256561" w:rsidRDefault="0041757E">
      <w:pPr>
        <w:pStyle w:val="Heading2"/>
        <w:spacing w:before="180" w:after="40"/>
      </w:pPr>
      <w:r>
        <w:t xml:space="preserve">[3] Abdullahi and </w:t>
      </w:r>
      <w:proofErr w:type="spellStart"/>
      <w:r>
        <w:t>Chamnongthai</w:t>
      </w:r>
      <w:proofErr w:type="spellEnd"/>
      <w:r>
        <w:t xml:space="preserve"> (2022)</w:t>
      </w:r>
    </w:p>
    <w:p w14:paraId="1A48B94B" w14:textId="77777777" w:rsidR="00256561" w:rsidRDefault="0041757E">
      <w:pPr>
        <w:ind w:firstLine="400"/>
        <w:jc w:val="both"/>
      </w:pPr>
      <w:r>
        <w:lastRenderedPageBreak/>
        <w:t>Geographic information systems can reveal spatial concentrations that are hard to see in individual laundry order records. A laundry tracking dashboard can help identify repeated pothole, drainage or streetlight reports within a limited area. However, map clusters are indicators for review rather than proof of a root cause, and laundry tracking views should not reveal private student information.</w:t>
      </w:r>
    </w:p>
    <w:p w14:paraId="72F9415E" w14:textId="77777777" w:rsidR="00256561" w:rsidRDefault="0041757E">
      <w:pPr>
        <w:pStyle w:val="Heading2"/>
        <w:spacing w:before="180" w:after="40"/>
      </w:pPr>
      <w:r>
        <w:t xml:space="preserve">[4] Abdullahi and </w:t>
      </w:r>
      <w:proofErr w:type="spellStart"/>
      <w:r>
        <w:t>Chamnongthai</w:t>
      </w:r>
      <w:proofErr w:type="spellEnd"/>
      <w:r>
        <w:t xml:space="preserve"> (2022)</w:t>
      </w:r>
    </w:p>
    <w:p w14:paraId="5F4DAC28" w14:textId="77777777" w:rsidR="00256561" w:rsidRDefault="0041757E">
      <w:pPr>
        <w:ind w:firstLine="400"/>
        <w:jc w:val="both"/>
      </w:pPr>
      <w:r>
        <w:t xml:space="preserve">Service-performance measurement requires indicators that are defined, traceable and interpreted within their limits. WASHWISE distinguishes laundry </w:t>
      </w:r>
      <w:proofErr w:type="spellStart"/>
      <w:r>
        <w:t>teamal</w:t>
      </w:r>
      <w:proofErr w:type="spellEnd"/>
      <w:r>
        <w:t xml:space="preserve"> collection performance from representative follow-up and student-verified outcomes. This separation reduces the risk of attributing an operational result to an actor who does not control the work.</w:t>
      </w:r>
    </w:p>
    <w:p w14:paraId="41D261DC" w14:textId="77777777" w:rsidR="00256561" w:rsidRDefault="0041757E">
      <w:pPr>
        <w:pStyle w:val="Heading2"/>
        <w:spacing w:before="180" w:after="40"/>
      </w:pPr>
      <w:r>
        <w:t>[5] Kapuscinski and Inglot (2022)</w:t>
      </w:r>
    </w:p>
    <w:p w14:paraId="3F00FAE8" w14:textId="77777777" w:rsidR="00256561" w:rsidRDefault="0041757E">
      <w:pPr>
        <w:ind w:firstLine="400"/>
        <w:jc w:val="both"/>
      </w:pPr>
      <w:r>
        <w:t>Open-data and transparency initiatives make laundry information more useful when figures are accompanied by provenance, update dates and a clear description of what each figure represents. WASHWISE therefore records a source and collection confirmation state for laundry order and item-count data and explicitly displays “data unavailable” when a reliable value cannot be obtained.</w:t>
      </w:r>
    </w:p>
    <w:p w14:paraId="23A662C9" w14:textId="77777777" w:rsidR="00256561" w:rsidRDefault="0041757E">
      <w:pPr>
        <w:pStyle w:val="Heading2"/>
        <w:spacing w:before="180" w:after="40"/>
      </w:pPr>
      <w:r>
        <w:t xml:space="preserve">[6] Kern, Niebling and </w:t>
      </w:r>
      <w:proofErr w:type="spellStart"/>
      <w:r>
        <w:t>Latoschik</w:t>
      </w:r>
      <w:proofErr w:type="spellEnd"/>
      <w:r>
        <w:t xml:space="preserve"> (2023)</w:t>
      </w:r>
    </w:p>
    <w:p w14:paraId="41287DF4" w14:textId="77777777" w:rsidR="00256561" w:rsidRDefault="0041757E">
      <w:pPr>
        <w:ind w:firstLine="400"/>
        <w:jc w:val="both"/>
      </w:pPr>
      <w:r>
        <w:t xml:space="preserve">Digital laundry request workflows involve multiple roles, so access control and auditability matter as much as interface design. Students should see their own case details, laundry staff members should see only assigned work, officers should manage authorized laundry </w:t>
      </w:r>
      <w:proofErr w:type="spellStart"/>
      <w:r>
        <w:t>teamal</w:t>
      </w:r>
      <w:proofErr w:type="spellEnd"/>
      <w:r>
        <w:t xml:space="preserve"> cases, and administrators should see role-controlled aggregates. These role boundaries inform the platform’s proposed permissions.</w:t>
      </w:r>
    </w:p>
    <w:p w14:paraId="4974D7AD" w14:textId="77777777" w:rsidR="00256561" w:rsidRDefault="0041757E">
      <w:pPr>
        <w:pStyle w:val="Heading2"/>
        <w:spacing w:before="180" w:after="40"/>
      </w:pPr>
      <w:r>
        <w:t>[7] Tong, Wei, Zhang, Xiao and Wang (2023)</w:t>
      </w:r>
    </w:p>
    <w:p w14:paraId="2282E01E" w14:textId="77777777" w:rsidR="00256561" w:rsidRDefault="0041757E">
      <w:pPr>
        <w:ind w:firstLine="400"/>
        <w:jc w:val="both"/>
      </w:pPr>
      <w:r>
        <w:t>Recurring problems are often a signal that a one-time repair may not be sufficient. WASHWISE groups similar reports by location and category to make recurrence visible to officers and hostel-level viewers. The initial prototype can use transparent rules and database queries; large-scale prediction models are outside the required first version.</w:t>
      </w:r>
    </w:p>
    <w:p w14:paraId="11DC9154" w14:textId="77777777" w:rsidR="00256561" w:rsidRDefault="0041757E">
      <w:pPr>
        <w:pStyle w:val="Heading2"/>
        <w:spacing w:before="180" w:after="40"/>
      </w:pPr>
      <w:r>
        <w:lastRenderedPageBreak/>
        <w:t xml:space="preserve">[8] </w:t>
      </w:r>
      <w:proofErr w:type="spellStart"/>
      <w:r>
        <w:t>Verschae</w:t>
      </w:r>
      <w:proofErr w:type="spellEnd"/>
      <w:r>
        <w:t xml:space="preserve"> and </w:t>
      </w:r>
      <w:proofErr w:type="spellStart"/>
      <w:r>
        <w:t>Bugueno</w:t>
      </w:r>
      <w:proofErr w:type="spellEnd"/>
      <w:r>
        <w:t>-Cordova (2023)</w:t>
      </w:r>
    </w:p>
    <w:p w14:paraId="55C0005B" w14:textId="77777777" w:rsidR="00256561" w:rsidRDefault="0041757E">
      <w:pPr>
        <w:ind w:firstLine="400"/>
        <w:jc w:val="both"/>
      </w:pPr>
      <w:r>
        <w:t>Trust depends on preventing a simple status change from silently erasing prior events. The laundry order timeline retains assignment, work updates, collection claims and student collection confirmation. Disputed cases can be reopened or manually reviewed, and one anonymous response should not automatically determine official closure.</w:t>
      </w:r>
    </w:p>
    <w:p w14:paraId="41DA8FC8" w14:textId="77777777" w:rsidR="00256561" w:rsidRDefault="0041757E">
      <w:pPr>
        <w:pStyle w:val="Heading2"/>
        <w:spacing w:before="180" w:after="40"/>
      </w:pPr>
      <w:r>
        <w:t xml:space="preserve">[9] Tanaka, Nakamura, Matsumoto, </w:t>
      </w:r>
      <w:proofErr w:type="spellStart"/>
      <w:r>
        <w:t>Kuzuoka</w:t>
      </w:r>
      <w:proofErr w:type="spellEnd"/>
      <w:r>
        <w:t xml:space="preserve"> and Narumi (2025)</w:t>
      </w:r>
    </w:p>
    <w:p w14:paraId="78CAB4A2" w14:textId="77777777" w:rsidR="00256561" w:rsidRDefault="0041757E">
      <w:pPr>
        <w:ind w:firstLine="400"/>
        <w:jc w:val="both"/>
      </w:pPr>
      <w:r>
        <w:t xml:space="preserve">The laundry system’s public-money feature is designed as a careful association rather than an automatic claim of causation. A recurring laundry rack laundry order may be shown beside a related laundry rack laundry system only when the location and available records support the link. The displayed amount, implementing agency and status must be traceable to </w:t>
      </w:r>
      <w:proofErr w:type="gramStart"/>
      <w:r>
        <w:t>an</w:t>
      </w:r>
      <w:proofErr w:type="gramEnd"/>
      <w:r>
        <w:t xml:space="preserve"> system record or labelled as sample data.</w:t>
      </w:r>
    </w:p>
    <w:p w14:paraId="1380A7E9" w14:textId="77777777" w:rsidR="00DE64B3" w:rsidRDefault="00E27BC6">
      <w:pPr>
        <w:pStyle w:val="Heading2"/>
        <w:spacing w:before="180" w:after="40"/>
      </w:pPr>
      <w:r>
        <w:t>2.3 Comparative Analysis</w:t>
      </w:r>
    </w:p>
    <w:p w14:paraId="49B64F44" w14:textId="77777777" w:rsidR="00DE64B3" w:rsidRDefault="00E27BC6">
      <w:pPr>
        <w:spacing w:before="200" w:after="80"/>
        <w:jc w:val="center"/>
      </w:pPr>
      <w:r>
        <w:rPr>
          <w:b/>
          <w:bCs/>
          <w:sz w:val="24"/>
          <w:szCs w:val="24"/>
        </w:rPr>
        <w:t>Table 2.1 Literature and laundry-management comparison</w:t>
      </w:r>
    </w:p>
    <w:tbl>
      <w:tblPr>
        <w:tblW w:w="88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619"/>
        <w:gridCol w:w="1503"/>
        <w:gridCol w:w="2121"/>
        <w:gridCol w:w="2298"/>
        <w:gridCol w:w="2298"/>
      </w:tblGrid>
      <w:tr w:rsidR="00DE64B3" w14:paraId="1B1BF8E3" w14:textId="77777777">
        <w:trPr>
          <w:tblHeader/>
        </w:trPr>
        <w:tc>
          <w:tcPr>
            <w:tcW w:w="619" w:type="dxa"/>
            <w:tcMar>
              <w:top w:w="40" w:type="dxa"/>
              <w:left w:w="90" w:type="dxa"/>
              <w:bottom w:w="40" w:type="dxa"/>
              <w:right w:w="90" w:type="dxa"/>
            </w:tcMar>
            <w:vAlign w:val="center"/>
          </w:tcPr>
          <w:p w14:paraId="720BB153" w14:textId="77777777" w:rsidR="00DE64B3" w:rsidRDefault="00E27BC6">
            <w:pPr>
              <w:spacing w:before="20" w:after="20" w:line="240" w:lineRule="auto"/>
              <w:jc w:val="center"/>
            </w:pPr>
            <w:r>
              <w:rPr>
                <w:b/>
                <w:bCs/>
                <w:sz w:val="20"/>
                <w:szCs w:val="20"/>
              </w:rPr>
              <w:t>Ref.</w:t>
            </w:r>
          </w:p>
        </w:tc>
        <w:tc>
          <w:tcPr>
            <w:tcW w:w="1503" w:type="dxa"/>
            <w:tcMar>
              <w:top w:w="40" w:type="dxa"/>
              <w:left w:w="90" w:type="dxa"/>
              <w:bottom w:w="40" w:type="dxa"/>
              <w:right w:w="90" w:type="dxa"/>
            </w:tcMar>
            <w:vAlign w:val="center"/>
          </w:tcPr>
          <w:p w14:paraId="459EC43F" w14:textId="77777777" w:rsidR="00DE64B3" w:rsidRDefault="00E27BC6">
            <w:pPr>
              <w:spacing w:before="20" w:after="20" w:line="240" w:lineRule="auto"/>
              <w:jc w:val="center"/>
            </w:pPr>
            <w:r>
              <w:rPr>
                <w:b/>
                <w:bCs/>
                <w:sz w:val="20"/>
                <w:szCs w:val="20"/>
              </w:rPr>
              <w:t>Author(s) / Year</w:t>
            </w:r>
          </w:p>
        </w:tc>
        <w:tc>
          <w:tcPr>
            <w:tcW w:w="2121" w:type="dxa"/>
            <w:tcMar>
              <w:top w:w="40" w:type="dxa"/>
              <w:left w:w="90" w:type="dxa"/>
              <w:bottom w:w="40" w:type="dxa"/>
              <w:right w:w="90" w:type="dxa"/>
            </w:tcMar>
            <w:vAlign w:val="center"/>
          </w:tcPr>
          <w:p w14:paraId="76DB91E8" w14:textId="77777777" w:rsidR="00DE64B3" w:rsidRDefault="00E27BC6">
            <w:pPr>
              <w:spacing w:before="20" w:after="20" w:line="240" w:lineRule="auto"/>
              <w:jc w:val="center"/>
            </w:pPr>
            <w:r>
              <w:rPr>
                <w:b/>
                <w:bCs/>
                <w:sz w:val="20"/>
                <w:szCs w:val="20"/>
              </w:rPr>
              <w:t>Study focus</w:t>
            </w:r>
          </w:p>
        </w:tc>
        <w:tc>
          <w:tcPr>
            <w:tcW w:w="2298" w:type="dxa"/>
            <w:tcMar>
              <w:top w:w="40" w:type="dxa"/>
              <w:left w:w="90" w:type="dxa"/>
              <w:bottom w:w="40" w:type="dxa"/>
              <w:right w:w="90" w:type="dxa"/>
            </w:tcMar>
            <w:vAlign w:val="center"/>
          </w:tcPr>
          <w:p w14:paraId="60795622" w14:textId="77777777" w:rsidR="00DE64B3" w:rsidRDefault="00E27BC6">
            <w:pPr>
              <w:spacing w:before="20" w:after="20" w:line="240" w:lineRule="auto"/>
              <w:jc w:val="center"/>
            </w:pPr>
            <w:r>
              <w:rPr>
                <w:b/>
                <w:bCs/>
                <w:sz w:val="20"/>
                <w:szCs w:val="20"/>
              </w:rPr>
              <w:t>Methodology / approach</w:t>
            </w:r>
          </w:p>
        </w:tc>
        <w:tc>
          <w:tcPr>
            <w:tcW w:w="2298" w:type="dxa"/>
            <w:tcMar>
              <w:top w:w="40" w:type="dxa"/>
              <w:left w:w="90" w:type="dxa"/>
              <w:bottom w:w="40" w:type="dxa"/>
              <w:right w:w="90" w:type="dxa"/>
            </w:tcMar>
            <w:vAlign w:val="center"/>
          </w:tcPr>
          <w:p w14:paraId="29EA4313" w14:textId="77777777" w:rsidR="00DE64B3" w:rsidRDefault="00E27BC6">
            <w:pPr>
              <w:spacing w:before="20" w:after="20" w:line="240" w:lineRule="auto"/>
              <w:jc w:val="center"/>
            </w:pPr>
            <w:r>
              <w:rPr>
                <w:b/>
                <w:bCs/>
                <w:sz w:val="20"/>
                <w:szCs w:val="20"/>
              </w:rPr>
              <w:t>Relevance to WASHWISE</w:t>
            </w:r>
          </w:p>
        </w:tc>
      </w:tr>
      <w:tr w:rsidR="00DE64B3" w14:paraId="63F3790C" w14:textId="77777777">
        <w:tc>
          <w:tcPr>
            <w:tcW w:w="619" w:type="dxa"/>
            <w:tcMar>
              <w:top w:w="40" w:type="dxa"/>
              <w:left w:w="90" w:type="dxa"/>
              <w:bottom w:w="40" w:type="dxa"/>
              <w:right w:w="90" w:type="dxa"/>
            </w:tcMar>
            <w:vAlign w:val="center"/>
          </w:tcPr>
          <w:p w14:paraId="1B27CCCC" w14:textId="77777777" w:rsidR="00DE64B3" w:rsidRDefault="00E27BC6">
            <w:pPr>
              <w:spacing w:before="20" w:after="20" w:line="240" w:lineRule="auto"/>
            </w:pPr>
            <w:r>
              <w:rPr>
                <w:sz w:val="20"/>
                <w:szCs w:val="20"/>
              </w:rPr>
              <w:t>[1]</w:t>
            </w:r>
          </w:p>
        </w:tc>
        <w:tc>
          <w:tcPr>
            <w:tcW w:w="1503" w:type="dxa"/>
            <w:tcMar>
              <w:top w:w="40" w:type="dxa"/>
              <w:left w:w="90" w:type="dxa"/>
              <w:bottom w:w="40" w:type="dxa"/>
              <w:right w:w="90" w:type="dxa"/>
            </w:tcMar>
            <w:vAlign w:val="center"/>
          </w:tcPr>
          <w:p w14:paraId="60E867A7" w14:textId="77777777" w:rsidR="00DE64B3" w:rsidRDefault="00E27BC6">
            <w:pPr>
              <w:spacing w:before="20" w:after="20" w:line="240" w:lineRule="auto"/>
            </w:pPr>
            <w:r>
              <w:rPr>
                <w:sz w:val="20"/>
                <w:szCs w:val="20"/>
              </w:rPr>
              <w:t>Hostel of India / current portal</w:t>
            </w:r>
          </w:p>
        </w:tc>
        <w:tc>
          <w:tcPr>
            <w:tcW w:w="2121" w:type="dxa"/>
            <w:tcMar>
              <w:top w:w="40" w:type="dxa"/>
              <w:left w:w="90" w:type="dxa"/>
              <w:bottom w:w="40" w:type="dxa"/>
              <w:right w:w="90" w:type="dxa"/>
            </w:tcMar>
            <w:vAlign w:val="center"/>
          </w:tcPr>
          <w:p w14:paraId="4EDD5EB0" w14:textId="77777777" w:rsidR="001E5A03" w:rsidRDefault="00E27BC6">
            <w:pPr>
              <w:spacing w:before="20" w:after="20" w:line="240" w:lineRule="auto"/>
            </w:pPr>
            <w:r>
              <w:rPr>
                <w:sz w:val="20"/>
                <w:szCs w:val="20"/>
              </w:rPr>
              <w:t>Public laundry request redress</w:t>
            </w:r>
          </w:p>
        </w:tc>
        <w:tc>
          <w:tcPr>
            <w:tcW w:w="2298" w:type="dxa"/>
            <w:tcMar>
              <w:top w:w="40" w:type="dxa"/>
              <w:left w:w="90" w:type="dxa"/>
              <w:bottom w:w="40" w:type="dxa"/>
              <w:right w:w="90" w:type="dxa"/>
            </w:tcMar>
            <w:vAlign w:val="center"/>
          </w:tcPr>
          <w:p w14:paraId="1D866ACB" w14:textId="77777777" w:rsidR="001E5A03" w:rsidRDefault="00E27BC6">
            <w:pPr>
              <w:spacing w:before="20" w:after="20" w:line="240" w:lineRule="auto"/>
            </w:pPr>
            <w:r>
              <w:rPr>
                <w:sz w:val="20"/>
                <w:szCs w:val="20"/>
              </w:rPr>
              <w:t>Centralized online laundry request submission and tracking</w:t>
            </w:r>
          </w:p>
        </w:tc>
        <w:tc>
          <w:tcPr>
            <w:tcW w:w="2298" w:type="dxa"/>
            <w:tcMar>
              <w:top w:w="40" w:type="dxa"/>
              <w:left w:w="90" w:type="dxa"/>
              <w:bottom w:w="40" w:type="dxa"/>
              <w:right w:w="90" w:type="dxa"/>
            </w:tcMar>
            <w:vAlign w:val="center"/>
          </w:tcPr>
          <w:p w14:paraId="48BBB3F4" w14:textId="77777777" w:rsidR="00DE64B3" w:rsidRDefault="00E27BC6">
            <w:pPr>
              <w:spacing w:before="20" w:after="20" w:line="240" w:lineRule="auto"/>
            </w:pPr>
            <w:r>
              <w:rPr>
                <w:sz w:val="20"/>
                <w:szCs w:val="20"/>
              </w:rPr>
              <w:t>Shows the importance of a traceable laundry order record; WASHWISE is not claimed to be integrated with CPGRAMS.</w:t>
            </w:r>
          </w:p>
        </w:tc>
      </w:tr>
      <w:tr w:rsidR="00DE64B3" w14:paraId="42E3DCDC" w14:textId="77777777">
        <w:tc>
          <w:tcPr>
            <w:tcW w:w="619" w:type="dxa"/>
            <w:tcMar>
              <w:top w:w="40" w:type="dxa"/>
              <w:left w:w="90" w:type="dxa"/>
              <w:bottom w:w="40" w:type="dxa"/>
              <w:right w:w="90" w:type="dxa"/>
            </w:tcMar>
            <w:vAlign w:val="center"/>
          </w:tcPr>
          <w:p w14:paraId="0E77A04C" w14:textId="77777777" w:rsidR="00DE64B3" w:rsidRDefault="00E27BC6">
            <w:pPr>
              <w:spacing w:before="20" w:after="20" w:line="240" w:lineRule="auto"/>
            </w:pPr>
            <w:r>
              <w:rPr>
                <w:sz w:val="20"/>
                <w:szCs w:val="20"/>
              </w:rPr>
              <w:t>[2]</w:t>
            </w:r>
          </w:p>
        </w:tc>
        <w:tc>
          <w:tcPr>
            <w:tcW w:w="1503" w:type="dxa"/>
            <w:tcMar>
              <w:top w:w="40" w:type="dxa"/>
              <w:left w:w="90" w:type="dxa"/>
              <w:bottom w:w="40" w:type="dxa"/>
              <w:right w:w="90" w:type="dxa"/>
            </w:tcMar>
            <w:vAlign w:val="center"/>
          </w:tcPr>
          <w:p w14:paraId="1E4D3C68" w14:textId="77777777" w:rsidR="00DE64B3" w:rsidRDefault="00E27BC6">
            <w:pPr>
              <w:spacing w:before="20" w:after="20" w:line="240" w:lineRule="auto"/>
            </w:pPr>
            <w:r>
              <w:rPr>
                <w:sz w:val="20"/>
                <w:szCs w:val="20"/>
              </w:rPr>
              <w:t>React interface contributors</w:t>
            </w:r>
          </w:p>
        </w:tc>
        <w:tc>
          <w:tcPr>
            <w:tcW w:w="2121" w:type="dxa"/>
            <w:tcMar>
              <w:top w:w="40" w:type="dxa"/>
              <w:left w:w="90" w:type="dxa"/>
              <w:bottom w:w="40" w:type="dxa"/>
              <w:right w:w="90" w:type="dxa"/>
            </w:tcMar>
            <w:vAlign w:val="center"/>
          </w:tcPr>
          <w:p w14:paraId="14132F7C" w14:textId="77777777" w:rsidR="001E5A03" w:rsidRDefault="00E27BC6">
            <w:pPr>
              <w:spacing w:before="20" w:after="20" w:line="240" w:lineRule="auto"/>
            </w:pPr>
            <w:r>
              <w:rPr>
                <w:sz w:val="20"/>
                <w:szCs w:val="20"/>
              </w:rPr>
              <w:t>Open geographic data</w:t>
            </w:r>
          </w:p>
        </w:tc>
        <w:tc>
          <w:tcPr>
            <w:tcW w:w="2298" w:type="dxa"/>
            <w:tcMar>
              <w:top w:w="40" w:type="dxa"/>
              <w:left w:w="90" w:type="dxa"/>
              <w:bottom w:w="40" w:type="dxa"/>
              <w:right w:w="90" w:type="dxa"/>
            </w:tcMar>
            <w:vAlign w:val="center"/>
          </w:tcPr>
          <w:p w14:paraId="3F116962" w14:textId="77777777" w:rsidR="001E5A03" w:rsidRDefault="00E27BC6">
            <w:pPr>
              <w:spacing w:before="20" w:after="20" w:line="240" w:lineRule="auto"/>
            </w:pPr>
            <w:r>
              <w:rPr>
                <w:sz w:val="20"/>
                <w:szCs w:val="20"/>
              </w:rPr>
              <w:t>Collaborative geographic data and map services</w:t>
            </w:r>
          </w:p>
        </w:tc>
        <w:tc>
          <w:tcPr>
            <w:tcW w:w="2298" w:type="dxa"/>
            <w:tcMar>
              <w:top w:w="40" w:type="dxa"/>
              <w:left w:w="90" w:type="dxa"/>
              <w:bottom w:w="40" w:type="dxa"/>
              <w:right w:w="90" w:type="dxa"/>
            </w:tcMar>
            <w:vAlign w:val="center"/>
          </w:tcPr>
          <w:p w14:paraId="1A04BD6E" w14:textId="77777777" w:rsidR="001E5A03" w:rsidRDefault="00E27BC6">
            <w:pPr>
              <w:spacing w:before="20" w:after="20" w:line="240" w:lineRule="auto"/>
            </w:pPr>
            <w:r>
              <w:rPr>
                <w:sz w:val="20"/>
                <w:szCs w:val="20"/>
              </w:rPr>
              <w:t>Can support map visualization, subject to data and hostel allocation validation.</w:t>
            </w:r>
          </w:p>
        </w:tc>
      </w:tr>
      <w:tr w:rsidR="00DE64B3" w14:paraId="63E6744B" w14:textId="77777777">
        <w:tc>
          <w:tcPr>
            <w:tcW w:w="619" w:type="dxa"/>
            <w:tcMar>
              <w:top w:w="40" w:type="dxa"/>
              <w:left w:w="90" w:type="dxa"/>
              <w:bottom w:w="40" w:type="dxa"/>
              <w:right w:w="90" w:type="dxa"/>
            </w:tcMar>
            <w:vAlign w:val="center"/>
          </w:tcPr>
          <w:p w14:paraId="3A9CAABB" w14:textId="77777777" w:rsidR="00DE64B3" w:rsidRDefault="00E27BC6">
            <w:pPr>
              <w:spacing w:before="20" w:after="20" w:line="240" w:lineRule="auto"/>
            </w:pPr>
            <w:r>
              <w:rPr>
                <w:sz w:val="20"/>
                <w:szCs w:val="20"/>
              </w:rPr>
              <w:t>[3]</w:t>
            </w:r>
          </w:p>
        </w:tc>
        <w:tc>
          <w:tcPr>
            <w:tcW w:w="1503" w:type="dxa"/>
            <w:tcMar>
              <w:top w:w="40" w:type="dxa"/>
              <w:left w:w="90" w:type="dxa"/>
              <w:bottom w:w="40" w:type="dxa"/>
              <w:right w:w="90" w:type="dxa"/>
            </w:tcMar>
            <w:vAlign w:val="center"/>
          </w:tcPr>
          <w:p w14:paraId="274E945D" w14:textId="77777777" w:rsidR="00DE64B3" w:rsidRDefault="00E27BC6">
            <w:pPr>
              <w:spacing w:before="20" w:after="20" w:line="240" w:lineRule="auto"/>
            </w:pPr>
            <w:r>
              <w:rPr>
                <w:sz w:val="20"/>
                <w:szCs w:val="20"/>
              </w:rPr>
              <w:t>Capacitor documentation</w:t>
            </w:r>
          </w:p>
        </w:tc>
        <w:tc>
          <w:tcPr>
            <w:tcW w:w="2121" w:type="dxa"/>
            <w:tcMar>
              <w:top w:w="40" w:type="dxa"/>
              <w:left w:w="90" w:type="dxa"/>
              <w:bottom w:w="40" w:type="dxa"/>
              <w:right w:w="90" w:type="dxa"/>
            </w:tcMar>
            <w:vAlign w:val="center"/>
          </w:tcPr>
          <w:p w14:paraId="0C9E71C1" w14:textId="77777777" w:rsidR="00DE64B3" w:rsidRDefault="00E27BC6">
            <w:pPr>
              <w:spacing w:before="20" w:after="20" w:line="240" w:lineRule="auto"/>
            </w:pPr>
            <w:r>
              <w:rPr>
                <w:sz w:val="20"/>
                <w:szCs w:val="20"/>
              </w:rPr>
              <w:t>Interactive web maps</w:t>
            </w:r>
          </w:p>
        </w:tc>
        <w:tc>
          <w:tcPr>
            <w:tcW w:w="2298" w:type="dxa"/>
            <w:tcMar>
              <w:top w:w="40" w:type="dxa"/>
              <w:left w:w="90" w:type="dxa"/>
              <w:bottom w:w="40" w:type="dxa"/>
              <w:right w:w="90" w:type="dxa"/>
            </w:tcMar>
            <w:vAlign w:val="center"/>
          </w:tcPr>
          <w:p w14:paraId="357EB4E8" w14:textId="77777777" w:rsidR="001E5A03" w:rsidRDefault="00E27BC6">
            <w:pPr>
              <w:spacing w:before="20" w:after="20" w:line="240" w:lineRule="auto"/>
            </w:pPr>
            <w:r>
              <w:rPr>
                <w:sz w:val="20"/>
                <w:szCs w:val="20"/>
              </w:rPr>
              <w:t>Open-source JavaScript mapping library</w:t>
            </w:r>
          </w:p>
        </w:tc>
        <w:tc>
          <w:tcPr>
            <w:tcW w:w="2298" w:type="dxa"/>
            <w:tcMar>
              <w:top w:w="40" w:type="dxa"/>
              <w:left w:w="90" w:type="dxa"/>
              <w:bottom w:w="40" w:type="dxa"/>
              <w:right w:w="90" w:type="dxa"/>
            </w:tcMar>
            <w:vAlign w:val="center"/>
          </w:tcPr>
          <w:p w14:paraId="58EF002C" w14:textId="77777777" w:rsidR="00DE64B3" w:rsidRDefault="00E27BC6">
            <w:pPr>
              <w:spacing w:before="20" w:after="20" w:line="240" w:lineRule="auto"/>
            </w:pPr>
            <w:r>
              <w:rPr>
                <w:sz w:val="20"/>
                <w:szCs w:val="20"/>
              </w:rPr>
              <w:t>Supports category filters and order status indicators in the proposed interface.</w:t>
            </w:r>
          </w:p>
        </w:tc>
      </w:tr>
      <w:tr w:rsidR="00DE64B3" w14:paraId="4E1B5AF3" w14:textId="77777777">
        <w:tc>
          <w:tcPr>
            <w:tcW w:w="619" w:type="dxa"/>
            <w:tcMar>
              <w:top w:w="40" w:type="dxa"/>
              <w:left w:w="90" w:type="dxa"/>
              <w:bottom w:w="40" w:type="dxa"/>
              <w:right w:w="90" w:type="dxa"/>
            </w:tcMar>
            <w:vAlign w:val="center"/>
          </w:tcPr>
          <w:p w14:paraId="1B08590F" w14:textId="77777777" w:rsidR="00DE64B3" w:rsidRDefault="00E27BC6">
            <w:pPr>
              <w:spacing w:before="20" w:after="20" w:line="240" w:lineRule="auto"/>
            </w:pPr>
            <w:r>
              <w:rPr>
                <w:sz w:val="20"/>
                <w:szCs w:val="20"/>
              </w:rPr>
              <w:t>[4]</w:t>
            </w:r>
          </w:p>
        </w:tc>
        <w:tc>
          <w:tcPr>
            <w:tcW w:w="1503" w:type="dxa"/>
            <w:tcMar>
              <w:top w:w="40" w:type="dxa"/>
              <w:left w:w="90" w:type="dxa"/>
              <w:bottom w:w="40" w:type="dxa"/>
              <w:right w:w="90" w:type="dxa"/>
            </w:tcMar>
            <w:vAlign w:val="center"/>
          </w:tcPr>
          <w:p w14:paraId="2A4D58EF" w14:textId="77777777" w:rsidR="00DE64B3" w:rsidRDefault="00E27BC6">
            <w:pPr>
              <w:spacing w:before="20" w:after="20" w:line="240" w:lineRule="auto"/>
            </w:pPr>
            <w:r>
              <w:rPr>
                <w:sz w:val="20"/>
                <w:szCs w:val="20"/>
              </w:rPr>
              <w:t xml:space="preserve">World Bank </w:t>
            </w:r>
            <w:proofErr w:type="spellStart"/>
            <w:r>
              <w:rPr>
                <w:sz w:val="20"/>
                <w:szCs w:val="20"/>
              </w:rPr>
              <w:t>GovTech</w:t>
            </w:r>
            <w:proofErr w:type="spellEnd"/>
            <w:r>
              <w:rPr>
                <w:sz w:val="20"/>
                <w:szCs w:val="20"/>
              </w:rPr>
              <w:t xml:space="preserve"> resources</w:t>
            </w:r>
          </w:p>
        </w:tc>
        <w:tc>
          <w:tcPr>
            <w:tcW w:w="2121" w:type="dxa"/>
            <w:tcMar>
              <w:top w:w="40" w:type="dxa"/>
              <w:left w:w="90" w:type="dxa"/>
              <w:bottom w:w="40" w:type="dxa"/>
              <w:right w:w="90" w:type="dxa"/>
            </w:tcMar>
            <w:vAlign w:val="center"/>
          </w:tcPr>
          <w:p w14:paraId="7459A369" w14:textId="77777777" w:rsidR="00DE64B3" w:rsidRDefault="00E27BC6">
            <w:pPr>
              <w:spacing w:before="20" w:after="20" w:line="240" w:lineRule="auto"/>
            </w:pPr>
            <w:r>
              <w:rPr>
                <w:sz w:val="20"/>
                <w:szCs w:val="20"/>
              </w:rPr>
              <w:t>Digital public services</w:t>
            </w:r>
          </w:p>
        </w:tc>
        <w:tc>
          <w:tcPr>
            <w:tcW w:w="2298" w:type="dxa"/>
            <w:tcMar>
              <w:top w:w="40" w:type="dxa"/>
              <w:left w:w="90" w:type="dxa"/>
              <w:bottom w:w="40" w:type="dxa"/>
              <w:right w:w="90" w:type="dxa"/>
            </w:tcMar>
            <w:vAlign w:val="center"/>
          </w:tcPr>
          <w:p w14:paraId="2DDEE423" w14:textId="77777777" w:rsidR="001E5A03" w:rsidRDefault="00E27BC6">
            <w:pPr>
              <w:spacing w:before="20" w:after="20" w:line="240" w:lineRule="auto"/>
            </w:pPr>
            <w:r>
              <w:rPr>
                <w:sz w:val="20"/>
                <w:szCs w:val="20"/>
              </w:rPr>
              <w:t>People-centred digital hostel approaches</w:t>
            </w:r>
          </w:p>
        </w:tc>
        <w:tc>
          <w:tcPr>
            <w:tcW w:w="2298" w:type="dxa"/>
            <w:tcMar>
              <w:top w:w="40" w:type="dxa"/>
              <w:left w:w="90" w:type="dxa"/>
              <w:bottom w:w="40" w:type="dxa"/>
              <w:right w:w="90" w:type="dxa"/>
            </w:tcMar>
            <w:vAlign w:val="center"/>
          </w:tcPr>
          <w:p w14:paraId="5AE2E941" w14:textId="77777777" w:rsidR="00DE64B3" w:rsidRDefault="00E27BC6">
            <w:pPr>
              <w:spacing w:before="20" w:after="20" w:line="240" w:lineRule="auto"/>
            </w:pPr>
            <w:r>
              <w:rPr>
                <w:sz w:val="20"/>
                <w:szCs w:val="20"/>
              </w:rPr>
              <w:t>Reinforces usability, institutional process and public-service delivery as design concerns.</w:t>
            </w:r>
          </w:p>
        </w:tc>
      </w:tr>
      <w:tr w:rsidR="00DE64B3" w14:paraId="62221854" w14:textId="77777777">
        <w:tc>
          <w:tcPr>
            <w:tcW w:w="619" w:type="dxa"/>
            <w:tcMar>
              <w:top w:w="40" w:type="dxa"/>
              <w:left w:w="90" w:type="dxa"/>
              <w:bottom w:w="40" w:type="dxa"/>
              <w:right w:w="90" w:type="dxa"/>
            </w:tcMar>
            <w:vAlign w:val="center"/>
          </w:tcPr>
          <w:p w14:paraId="0A7CEB2E" w14:textId="77777777" w:rsidR="00DE64B3" w:rsidRDefault="00E27BC6">
            <w:pPr>
              <w:spacing w:before="20" w:after="20" w:line="240" w:lineRule="auto"/>
            </w:pPr>
            <w:r>
              <w:rPr>
                <w:sz w:val="20"/>
                <w:szCs w:val="20"/>
              </w:rPr>
              <w:t>[5]</w:t>
            </w:r>
          </w:p>
        </w:tc>
        <w:tc>
          <w:tcPr>
            <w:tcW w:w="1503" w:type="dxa"/>
            <w:tcMar>
              <w:top w:w="40" w:type="dxa"/>
              <w:left w:w="90" w:type="dxa"/>
              <w:bottom w:w="40" w:type="dxa"/>
              <w:right w:w="90" w:type="dxa"/>
            </w:tcMar>
            <w:vAlign w:val="center"/>
          </w:tcPr>
          <w:p w14:paraId="75570173" w14:textId="77777777" w:rsidR="00DE64B3" w:rsidRDefault="00E27BC6">
            <w:pPr>
              <w:spacing w:before="20" w:after="20" w:line="240" w:lineRule="auto"/>
            </w:pPr>
            <w:r>
              <w:rPr>
                <w:sz w:val="20"/>
                <w:szCs w:val="20"/>
              </w:rPr>
              <w:t>United Nations SDG 11</w:t>
            </w:r>
          </w:p>
        </w:tc>
        <w:tc>
          <w:tcPr>
            <w:tcW w:w="2121" w:type="dxa"/>
            <w:tcMar>
              <w:top w:w="40" w:type="dxa"/>
              <w:left w:w="90" w:type="dxa"/>
              <w:bottom w:w="40" w:type="dxa"/>
              <w:right w:w="90" w:type="dxa"/>
            </w:tcMar>
            <w:vAlign w:val="center"/>
          </w:tcPr>
          <w:p w14:paraId="25DF8C65" w14:textId="77777777" w:rsidR="00DE64B3" w:rsidRDefault="00E27BC6">
            <w:pPr>
              <w:spacing w:before="20" w:after="20" w:line="240" w:lineRule="auto"/>
            </w:pPr>
            <w:r>
              <w:rPr>
                <w:sz w:val="20"/>
                <w:szCs w:val="20"/>
              </w:rPr>
              <w:t>Sustainable communities</w:t>
            </w:r>
          </w:p>
        </w:tc>
        <w:tc>
          <w:tcPr>
            <w:tcW w:w="2298" w:type="dxa"/>
            <w:tcMar>
              <w:top w:w="40" w:type="dxa"/>
              <w:left w:w="90" w:type="dxa"/>
              <w:bottom w:w="40" w:type="dxa"/>
              <w:right w:w="90" w:type="dxa"/>
            </w:tcMar>
            <w:vAlign w:val="center"/>
          </w:tcPr>
          <w:p w14:paraId="0C19BCA9" w14:textId="77777777" w:rsidR="00DE64B3" w:rsidRDefault="00E27BC6">
            <w:pPr>
              <w:spacing w:before="20" w:after="20" w:line="240" w:lineRule="auto"/>
            </w:pPr>
            <w:r>
              <w:rPr>
                <w:sz w:val="20"/>
                <w:szCs w:val="20"/>
              </w:rPr>
              <w:t>Global goals for inclusive, safe and resilient settlements</w:t>
            </w:r>
          </w:p>
        </w:tc>
        <w:tc>
          <w:tcPr>
            <w:tcW w:w="2298" w:type="dxa"/>
            <w:tcMar>
              <w:top w:w="40" w:type="dxa"/>
              <w:left w:w="90" w:type="dxa"/>
              <w:bottom w:w="40" w:type="dxa"/>
              <w:right w:w="90" w:type="dxa"/>
            </w:tcMar>
            <w:vAlign w:val="center"/>
          </w:tcPr>
          <w:p w14:paraId="52675B30" w14:textId="77777777" w:rsidR="00DE64B3" w:rsidRDefault="00E27BC6">
            <w:pPr>
              <w:spacing w:before="20" w:after="20" w:line="240" w:lineRule="auto"/>
            </w:pPr>
            <w:r>
              <w:rPr>
                <w:sz w:val="20"/>
                <w:szCs w:val="20"/>
              </w:rPr>
              <w:t>Provides context for laundry infrastructure and local service visibility.</w:t>
            </w:r>
          </w:p>
        </w:tc>
      </w:tr>
      <w:tr w:rsidR="00DE64B3" w14:paraId="3148C52A" w14:textId="77777777">
        <w:tc>
          <w:tcPr>
            <w:tcW w:w="619" w:type="dxa"/>
            <w:tcMar>
              <w:top w:w="40" w:type="dxa"/>
              <w:left w:w="90" w:type="dxa"/>
              <w:bottom w:w="40" w:type="dxa"/>
              <w:right w:w="90" w:type="dxa"/>
            </w:tcMar>
            <w:vAlign w:val="center"/>
          </w:tcPr>
          <w:p w14:paraId="510C2AD4" w14:textId="77777777" w:rsidR="00DE64B3" w:rsidRDefault="00E27BC6">
            <w:pPr>
              <w:spacing w:before="20" w:after="20" w:line="240" w:lineRule="auto"/>
            </w:pPr>
            <w:r>
              <w:rPr>
                <w:sz w:val="20"/>
                <w:szCs w:val="20"/>
              </w:rPr>
              <w:t>[6]</w:t>
            </w:r>
          </w:p>
        </w:tc>
        <w:tc>
          <w:tcPr>
            <w:tcW w:w="1503" w:type="dxa"/>
            <w:tcMar>
              <w:top w:w="40" w:type="dxa"/>
              <w:left w:w="90" w:type="dxa"/>
              <w:bottom w:w="40" w:type="dxa"/>
              <w:right w:w="90" w:type="dxa"/>
            </w:tcMar>
            <w:vAlign w:val="center"/>
          </w:tcPr>
          <w:p w14:paraId="5AD3D876" w14:textId="77777777" w:rsidR="00DE64B3" w:rsidRDefault="00E27BC6">
            <w:pPr>
              <w:spacing w:before="20" w:after="20" w:line="240" w:lineRule="auto"/>
            </w:pPr>
            <w:r>
              <w:rPr>
                <w:sz w:val="20"/>
                <w:szCs w:val="20"/>
              </w:rPr>
              <w:t>United Nations SDG 16</w:t>
            </w:r>
          </w:p>
        </w:tc>
        <w:tc>
          <w:tcPr>
            <w:tcW w:w="2121" w:type="dxa"/>
            <w:tcMar>
              <w:top w:w="40" w:type="dxa"/>
              <w:left w:w="90" w:type="dxa"/>
              <w:bottom w:w="40" w:type="dxa"/>
              <w:right w:w="90" w:type="dxa"/>
            </w:tcMar>
            <w:vAlign w:val="center"/>
          </w:tcPr>
          <w:p w14:paraId="0C2411B8" w14:textId="77777777" w:rsidR="001E5A03" w:rsidRDefault="00E27BC6">
            <w:pPr>
              <w:spacing w:before="20" w:after="20" w:line="240" w:lineRule="auto"/>
            </w:pPr>
            <w:r>
              <w:rPr>
                <w:sz w:val="20"/>
                <w:szCs w:val="20"/>
              </w:rPr>
              <w:t>Institutions and accountability</w:t>
            </w:r>
          </w:p>
        </w:tc>
        <w:tc>
          <w:tcPr>
            <w:tcW w:w="2298" w:type="dxa"/>
            <w:tcMar>
              <w:top w:w="40" w:type="dxa"/>
              <w:left w:w="90" w:type="dxa"/>
              <w:bottom w:w="40" w:type="dxa"/>
              <w:right w:w="90" w:type="dxa"/>
            </w:tcMar>
            <w:vAlign w:val="center"/>
          </w:tcPr>
          <w:p w14:paraId="5EC87411" w14:textId="77777777" w:rsidR="001E5A03" w:rsidRDefault="00E27BC6">
            <w:pPr>
              <w:spacing w:before="20" w:after="20" w:line="240" w:lineRule="auto"/>
            </w:pPr>
            <w:r>
              <w:rPr>
                <w:sz w:val="20"/>
                <w:szCs w:val="20"/>
              </w:rPr>
              <w:t>Global goals for effective, accountable and inclusive institutions</w:t>
            </w:r>
          </w:p>
        </w:tc>
        <w:tc>
          <w:tcPr>
            <w:tcW w:w="2298" w:type="dxa"/>
            <w:tcMar>
              <w:top w:w="40" w:type="dxa"/>
              <w:left w:w="90" w:type="dxa"/>
              <w:bottom w:w="40" w:type="dxa"/>
              <w:right w:w="90" w:type="dxa"/>
            </w:tcMar>
            <w:vAlign w:val="center"/>
          </w:tcPr>
          <w:p w14:paraId="4B19A12B" w14:textId="77777777" w:rsidR="001E5A03" w:rsidRDefault="00E27BC6">
            <w:pPr>
              <w:spacing w:before="20" w:after="20" w:line="240" w:lineRule="auto"/>
            </w:pPr>
            <w:r>
              <w:rPr>
                <w:sz w:val="20"/>
                <w:szCs w:val="20"/>
              </w:rPr>
              <w:t>Aligns with transparent workflows and accessible laundry information.</w:t>
            </w:r>
          </w:p>
        </w:tc>
      </w:tr>
      <w:tr w:rsidR="00DE64B3" w14:paraId="248B74FA" w14:textId="77777777">
        <w:tc>
          <w:tcPr>
            <w:tcW w:w="619" w:type="dxa"/>
            <w:tcMar>
              <w:top w:w="40" w:type="dxa"/>
              <w:left w:w="90" w:type="dxa"/>
              <w:bottom w:w="40" w:type="dxa"/>
              <w:right w:w="90" w:type="dxa"/>
            </w:tcMar>
            <w:vAlign w:val="center"/>
          </w:tcPr>
          <w:p w14:paraId="4FC0AE3B" w14:textId="77777777" w:rsidR="00DE64B3" w:rsidRDefault="00E27BC6">
            <w:pPr>
              <w:spacing w:before="20" w:after="20" w:line="240" w:lineRule="auto"/>
            </w:pPr>
            <w:r>
              <w:rPr>
                <w:sz w:val="20"/>
                <w:szCs w:val="20"/>
              </w:rPr>
              <w:lastRenderedPageBreak/>
              <w:t>[7]</w:t>
            </w:r>
          </w:p>
        </w:tc>
        <w:tc>
          <w:tcPr>
            <w:tcW w:w="1503" w:type="dxa"/>
            <w:tcMar>
              <w:top w:w="40" w:type="dxa"/>
              <w:left w:w="90" w:type="dxa"/>
              <w:bottom w:w="40" w:type="dxa"/>
              <w:right w:w="90" w:type="dxa"/>
            </w:tcMar>
            <w:vAlign w:val="center"/>
          </w:tcPr>
          <w:p w14:paraId="2DE8DC56" w14:textId="77777777" w:rsidR="00DE64B3" w:rsidRDefault="00E27BC6">
            <w:pPr>
              <w:spacing w:before="20" w:after="20" w:line="240" w:lineRule="auto"/>
            </w:pPr>
            <w:r>
              <w:rPr>
                <w:sz w:val="20"/>
                <w:szCs w:val="20"/>
              </w:rPr>
              <w:t>PostgreSQL on Render documentation</w:t>
            </w:r>
          </w:p>
        </w:tc>
        <w:tc>
          <w:tcPr>
            <w:tcW w:w="2121" w:type="dxa"/>
            <w:tcMar>
              <w:top w:w="40" w:type="dxa"/>
              <w:left w:w="90" w:type="dxa"/>
              <w:bottom w:w="40" w:type="dxa"/>
              <w:right w:w="90" w:type="dxa"/>
            </w:tcMar>
            <w:vAlign w:val="center"/>
          </w:tcPr>
          <w:p w14:paraId="59598CFB" w14:textId="77777777" w:rsidR="001E5A03" w:rsidRDefault="00E27BC6">
            <w:pPr>
              <w:spacing w:before="20" w:after="20" w:line="240" w:lineRule="auto"/>
            </w:pPr>
            <w:r>
              <w:rPr>
                <w:sz w:val="20"/>
                <w:szCs w:val="20"/>
              </w:rPr>
              <w:t>Application data services</w:t>
            </w:r>
          </w:p>
        </w:tc>
        <w:tc>
          <w:tcPr>
            <w:tcW w:w="2298" w:type="dxa"/>
            <w:tcMar>
              <w:top w:w="40" w:type="dxa"/>
              <w:left w:w="90" w:type="dxa"/>
              <w:bottom w:w="40" w:type="dxa"/>
              <w:right w:w="90" w:type="dxa"/>
            </w:tcMar>
            <w:vAlign w:val="center"/>
          </w:tcPr>
          <w:p w14:paraId="5B826CCC" w14:textId="77777777" w:rsidR="001E5A03" w:rsidRDefault="00E27BC6">
            <w:pPr>
              <w:spacing w:before="20" w:after="20" w:line="240" w:lineRule="auto"/>
            </w:pPr>
            <w:r>
              <w:rPr>
                <w:sz w:val="20"/>
                <w:szCs w:val="20"/>
              </w:rPr>
              <w:t>PostgreSQL, authentication and storage services</w:t>
            </w:r>
          </w:p>
        </w:tc>
        <w:tc>
          <w:tcPr>
            <w:tcW w:w="2298" w:type="dxa"/>
            <w:tcMar>
              <w:top w:w="40" w:type="dxa"/>
              <w:left w:w="90" w:type="dxa"/>
              <w:bottom w:w="40" w:type="dxa"/>
              <w:right w:w="90" w:type="dxa"/>
            </w:tcMar>
            <w:vAlign w:val="center"/>
          </w:tcPr>
          <w:p w14:paraId="3594B25D" w14:textId="77777777" w:rsidR="001E5A03" w:rsidRDefault="00E27BC6">
            <w:pPr>
              <w:spacing w:before="20" w:after="20" w:line="240" w:lineRule="auto"/>
            </w:pPr>
            <w:r>
              <w:rPr>
                <w:sz w:val="20"/>
                <w:szCs w:val="20"/>
              </w:rPr>
              <w:t>Offers a practical free-tier option for a student prototype.</w:t>
            </w:r>
          </w:p>
        </w:tc>
      </w:tr>
      <w:tr w:rsidR="00DE64B3" w14:paraId="44F8D5A7" w14:textId="77777777">
        <w:tc>
          <w:tcPr>
            <w:tcW w:w="619" w:type="dxa"/>
            <w:tcMar>
              <w:top w:w="40" w:type="dxa"/>
              <w:left w:w="90" w:type="dxa"/>
              <w:bottom w:w="40" w:type="dxa"/>
              <w:right w:w="90" w:type="dxa"/>
            </w:tcMar>
            <w:vAlign w:val="center"/>
          </w:tcPr>
          <w:p w14:paraId="15135079" w14:textId="77777777" w:rsidR="00DE64B3" w:rsidRDefault="00E27BC6">
            <w:pPr>
              <w:spacing w:before="20" w:after="20" w:line="240" w:lineRule="auto"/>
            </w:pPr>
            <w:r>
              <w:rPr>
                <w:sz w:val="20"/>
                <w:szCs w:val="20"/>
              </w:rPr>
              <w:t>[8]</w:t>
            </w:r>
          </w:p>
        </w:tc>
        <w:tc>
          <w:tcPr>
            <w:tcW w:w="1503" w:type="dxa"/>
            <w:tcMar>
              <w:top w:w="40" w:type="dxa"/>
              <w:left w:w="90" w:type="dxa"/>
              <w:bottom w:w="40" w:type="dxa"/>
              <w:right w:w="90" w:type="dxa"/>
            </w:tcMar>
            <w:vAlign w:val="center"/>
          </w:tcPr>
          <w:p w14:paraId="2102E788" w14:textId="77777777" w:rsidR="00DE64B3" w:rsidRDefault="00E27BC6">
            <w:pPr>
              <w:spacing w:before="20" w:after="20" w:line="240" w:lineRule="auto"/>
            </w:pPr>
            <w:r>
              <w:rPr>
                <w:sz w:val="20"/>
                <w:szCs w:val="20"/>
              </w:rPr>
              <w:t>React documentation</w:t>
            </w:r>
          </w:p>
        </w:tc>
        <w:tc>
          <w:tcPr>
            <w:tcW w:w="2121" w:type="dxa"/>
            <w:tcMar>
              <w:top w:w="40" w:type="dxa"/>
              <w:left w:w="90" w:type="dxa"/>
              <w:bottom w:w="40" w:type="dxa"/>
              <w:right w:w="90" w:type="dxa"/>
            </w:tcMar>
            <w:vAlign w:val="center"/>
          </w:tcPr>
          <w:p w14:paraId="07792161" w14:textId="77777777" w:rsidR="001E5A03" w:rsidRDefault="00E27BC6">
            <w:pPr>
              <w:spacing w:before="20" w:after="20" w:line="240" w:lineRule="auto"/>
            </w:pPr>
            <w:r>
              <w:rPr>
                <w:sz w:val="20"/>
                <w:szCs w:val="20"/>
              </w:rPr>
              <w:t>Web interface development</w:t>
            </w:r>
          </w:p>
        </w:tc>
        <w:tc>
          <w:tcPr>
            <w:tcW w:w="2298" w:type="dxa"/>
            <w:tcMar>
              <w:top w:w="40" w:type="dxa"/>
              <w:left w:w="90" w:type="dxa"/>
              <w:bottom w:w="40" w:type="dxa"/>
              <w:right w:w="90" w:type="dxa"/>
            </w:tcMar>
            <w:vAlign w:val="center"/>
          </w:tcPr>
          <w:p w14:paraId="4D0238F7" w14:textId="77777777" w:rsidR="001E5A03" w:rsidRDefault="00E27BC6">
            <w:pPr>
              <w:spacing w:before="20" w:after="20" w:line="240" w:lineRule="auto"/>
            </w:pPr>
            <w:r>
              <w:rPr>
                <w:sz w:val="20"/>
                <w:szCs w:val="20"/>
              </w:rPr>
              <w:t>Component-based user-interface library</w:t>
            </w:r>
          </w:p>
        </w:tc>
        <w:tc>
          <w:tcPr>
            <w:tcW w:w="2298" w:type="dxa"/>
            <w:tcMar>
              <w:top w:w="40" w:type="dxa"/>
              <w:left w:w="90" w:type="dxa"/>
              <w:bottom w:w="40" w:type="dxa"/>
              <w:right w:w="90" w:type="dxa"/>
            </w:tcMar>
            <w:vAlign w:val="center"/>
          </w:tcPr>
          <w:p w14:paraId="69503472" w14:textId="77777777" w:rsidR="001E5A03" w:rsidRDefault="00E27BC6">
            <w:pPr>
              <w:spacing w:before="20" w:after="20" w:line="240" w:lineRule="auto"/>
            </w:pPr>
            <w:r>
              <w:rPr>
                <w:sz w:val="20"/>
                <w:szCs w:val="20"/>
              </w:rPr>
              <w:t>Supports reusable student and role-based dashboard interfaces.</w:t>
            </w:r>
          </w:p>
        </w:tc>
      </w:tr>
      <w:tr w:rsidR="00DE64B3" w14:paraId="03217E8B" w14:textId="77777777">
        <w:tc>
          <w:tcPr>
            <w:tcW w:w="619" w:type="dxa"/>
            <w:tcMar>
              <w:top w:w="40" w:type="dxa"/>
              <w:left w:w="90" w:type="dxa"/>
              <w:bottom w:w="40" w:type="dxa"/>
              <w:right w:w="90" w:type="dxa"/>
            </w:tcMar>
            <w:vAlign w:val="center"/>
          </w:tcPr>
          <w:p w14:paraId="19293226" w14:textId="77777777" w:rsidR="00DE64B3" w:rsidRDefault="00DE64B3">
            <w:pPr>
              <w:spacing w:before="20" w:after="20" w:line="240" w:lineRule="auto"/>
            </w:pPr>
          </w:p>
        </w:tc>
        <w:tc>
          <w:tcPr>
            <w:tcW w:w="1503" w:type="dxa"/>
            <w:tcMar>
              <w:top w:w="40" w:type="dxa"/>
              <w:left w:w="90" w:type="dxa"/>
              <w:bottom w:w="40" w:type="dxa"/>
              <w:right w:w="90" w:type="dxa"/>
            </w:tcMar>
            <w:vAlign w:val="center"/>
          </w:tcPr>
          <w:p w14:paraId="5C75A469" w14:textId="77777777" w:rsidR="00DE64B3" w:rsidRDefault="00DE64B3">
            <w:pPr>
              <w:spacing w:before="20" w:after="20" w:line="240" w:lineRule="auto"/>
            </w:pPr>
          </w:p>
        </w:tc>
        <w:tc>
          <w:tcPr>
            <w:tcW w:w="2121" w:type="dxa"/>
            <w:tcMar>
              <w:top w:w="40" w:type="dxa"/>
              <w:left w:w="90" w:type="dxa"/>
              <w:bottom w:w="40" w:type="dxa"/>
              <w:right w:w="90" w:type="dxa"/>
            </w:tcMar>
            <w:vAlign w:val="center"/>
          </w:tcPr>
          <w:p w14:paraId="28312A5C" w14:textId="77777777" w:rsidR="001E5A03" w:rsidRDefault="001E5A03">
            <w:pPr>
              <w:spacing w:before="20" w:after="20" w:line="240" w:lineRule="auto"/>
            </w:pPr>
          </w:p>
        </w:tc>
        <w:tc>
          <w:tcPr>
            <w:tcW w:w="2298" w:type="dxa"/>
            <w:tcMar>
              <w:top w:w="40" w:type="dxa"/>
              <w:left w:w="90" w:type="dxa"/>
              <w:bottom w:w="40" w:type="dxa"/>
              <w:right w:w="90" w:type="dxa"/>
            </w:tcMar>
            <w:vAlign w:val="center"/>
          </w:tcPr>
          <w:p w14:paraId="0132D994" w14:textId="77777777" w:rsidR="001E5A03" w:rsidRDefault="001E5A03">
            <w:pPr>
              <w:spacing w:before="20" w:after="20" w:line="240" w:lineRule="auto"/>
            </w:pPr>
          </w:p>
        </w:tc>
        <w:tc>
          <w:tcPr>
            <w:tcW w:w="2298" w:type="dxa"/>
            <w:tcMar>
              <w:top w:w="40" w:type="dxa"/>
              <w:left w:w="90" w:type="dxa"/>
              <w:bottom w:w="40" w:type="dxa"/>
              <w:right w:w="90" w:type="dxa"/>
            </w:tcMar>
            <w:vAlign w:val="center"/>
          </w:tcPr>
          <w:p w14:paraId="16D1A130" w14:textId="77777777" w:rsidR="001E5A03" w:rsidRDefault="001E5A03">
            <w:pPr>
              <w:spacing w:before="20" w:after="20" w:line="240" w:lineRule="auto"/>
            </w:pPr>
          </w:p>
        </w:tc>
      </w:tr>
    </w:tbl>
    <w:p w14:paraId="370039C8" w14:textId="77777777" w:rsidR="00DE64B3" w:rsidRDefault="00DE64B3">
      <w:pPr>
        <w:spacing w:line="240" w:lineRule="auto"/>
      </w:pPr>
    </w:p>
    <w:p w14:paraId="1EB56DFD" w14:textId="77777777" w:rsidR="00DE64B3" w:rsidRDefault="00E27BC6">
      <w:pPr>
        <w:pStyle w:val="Heading2"/>
        <w:spacing w:before="180" w:after="40"/>
      </w:pPr>
      <w:r>
        <w:t>2.4 Comparative Analysis of the Proposed System</w:t>
      </w:r>
    </w:p>
    <w:p w14:paraId="314937D0" w14:textId="77777777" w:rsidR="001E5A03" w:rsidRDefault="00E27BC6">
      <w:pPr>
        <w:ind w:firstLine="400"/>
        <w:jc w:val="both"/>
      </w:pPr>
      <w:r>
        <w:t>WASHWISE combines structured reporting, laundry workflow routing, timeline tracking, student collection confirmation, recurring-issue analytics and laundry process transparency. The comparative advantage is the integration of these stages in one workflow, with explicit privacy and accountability boundaries, rather than a claim that each individual capability is new.</w:t>
      </w:r>
    </w:p>
    <w:p w14:paraId="60EEE32E" w14:textId="77777777" w:rsidR="00DE64B3" w:rsidRDefault="00E27BC6">
      <w:pPr>
        <w:spacing w:before="200" w:after="80"/>
        <w:jc w:val="center"/>
      </w:pPr>
      <w:r>
        <w:rPr>
          <w:b/>
          <w:bCs/>
          <w:sz w:val="24"/>
          <w:szCs w:val="24"/>
        </w:rPr>
        <w:t>Table 2.2 Comparative analysis of laundry-management approaches</w:t>
      </w:r>
    </w:p>
    <w:tbl>
      <w:tblPr>
        <w:tblW w:w="88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75"/>
        <w:gridCol w:w="1503"/>
        <w:gridCol w:w="1591"/>
        <w:gridCol w:w="1503"/>
        <w:gridCol w:w="1767"/>
      </w:tblGrid>
      <w:tr w:rsidR="00DE64B3" w14:paraId="1B640612" w14:textId="77777777">
        <w:trPr>
          <w:tblHeader/>
        </w:trPr>
        <w:tc>
          <w:tcPr>
            <w:tcW w:w="2475" w:type="dxa"/>
            <w:tcMar>
              <w:top w:w="40" w:type="dxa"/>
              <w:left w:w="90" w:type="dxa"/>
              <w:bottom w:w="40" w:type="dxa"/>
              <w:right w:w="90" w:type="dxa"/>
            </w:tcMar>
            <w:vAlign w:val="center"/>
          </w:tcPr>
          <w:p w14:paraId="478E3387" w14:textId="77777777" w:rsidR="00DE64B3" w:rsidRDefault="00E27BC6">
            <w:pPr>
              <w:spacing w:before="20" w:after="20" w:line="240" w:lineRule="auto"/>
              <w:jc w:val="center"/>
            </w:pPr>
            <w:r>
              <w:rPr>
                <w:b/>
                <w:bCs/>
                <w:sz w:val="20"/>
                <w:szCs w:val="20"/>
              </w:rPr>
              <w:t>Feature</w:t>
            </w:r>
          </w:p>
        </w:tc>
        <w:tc>
          <w:tcPr>
            <w:tcW w:w="1503" w:type="dxa"/>
            <w:tcMar>
              <w:top w:w="40" w:type="dxa"/>
              <w:left w:w="90" w:type="dxa"/>
              <w:bottom w:w="40" w:type="dxa"/>
              <w:right w:w="90" w:type="dxa"/>
            </w:tcMar>
            <w:vAlign w:val="center"/>
          </w:tcPr>
          <w:p w14:paraId="355B9763" w14:textId="77777777" w:rsidR="00DE64B3" w:rsidRDefault="00E27BC6">
            <w:pPr>
              <w:spacing w:before="20" w:after="20" w:line="240" w:lineRule="auto"/>
              <w:jc w:val="center"/>
            </w:pPr>
            <w:r>
              <w:rPr>
                <w:b/>
                <w:bCs/>
                <w:sz w:val="20"/>
                <w:szCs w:val="20"/>
              </w:rPr>
              <w:t>Separate laundry request channels</w:t>
            </w:r>
          </w:p>
        </w:tc>
        <w:tc>
          <w:tcPr>
            <w:tcW w:w="1591" w:type="dxa"/>
            <w:tcMar>
              <w:top w:w="40" w:type="dxa"/>
              <w:left w:w="90" w:type="dxa"/>
              <w:bottom w:w="40" w:type="dxa"/>
              <w:right w:w="90" w:type="dxa"/>
            </w:tcMar>
            <w:vAlign w:val="center"/>
          </w:tcPr>
          <w:p w14:paraId="15CB8689" w14:textId="77777777" w:rsidR="00DE64B3" w:rsidRDefault="00E27BC6">
            <w:pPr>
              <w:spacing w:before="20" w:after="20" w:line="240" w:lineRule="auto"/>
              <w:jc w:val="center"/>
            </w:pPr>
            <w:r>
              <w:rPr>
                <w:b/>
                <w:bCs/>
                <w:sz w:val="20"/>
                <w:szCs w:val="20"/>
              </w:rPr>
              <w:t>Public map/dashboard</w:t>
            </w:r>
          </w:p>
        </w:tc>
        <w:tc>
          <w:tcPr>
            <w:tcW w:w="1503" w:type="dxa"/>
            <w:tcMar>
              <w:top w:w="40" w:type="dxa"/>
              <w:left w:w="90" w:type="dxa"/>
              <w:bottom w:w="40" w:type="dxa"/>
              <w:right w:w="90" w:type="dxa"/>
            </w:tcMar>
            <w:vAlign w:val="center"/>
          </w:tcPr>
          <w:p w14:paraId="3BF4F9E1" w14:textId="77777777" w:rsidR="00DE64B3" w:rsidRDefault="00E27BC6">
            <w:pPr>
              <w:spacing w:before="20" w:after="20" w:line="240" w:lineRule="auto"/>
              <w:jc w:val="center"/>
            </w:pPr>
            <w:r>
              <w:rPr>
                <w:b/>
                <w:bCs/>
                <w:sz w:val="20"/>
                <w:szCs w:val="20"/>
              </w:rPr>
              <w:t>WASHWISE proposed platform</w:t>
            </w:r>
          </w:p>
        </w:tc>
        <w:tc>
          <w:tcPr>
            <w:tcW w:w="1767" w:type="dxa"/>
            <w:tcMar>
              <w:top w:w="40" w:type="dxa"/>
              <w:left w:w="90" w:type="dxa"/>
              <w:bottom w:w="40" w:type="dxa"/>
              <w:right w:w="90" w:type="dxa"/>
            </w:tcMar>
            <w:vAlign w:val="center"/>
          </w:tcPr>
          <w:p w14:paraId="40230AD9" w14:textId="77777777" w:rsidR="00DE64B3" w:rsidRDefault="00E27BC6">
            <w:pPr>
              <w:spacing w:before="20" w:after="20" w:line="240" w:lineRule="auto"/>
              <w:jc w:val="center"/>
            </w:pPr>
            <w:r>
              <w:rPr>
                <w:b/>
                <w:bCs/>
                <w:sz w:val="20"/>
                <w:szCs w:val="20"/>
              </w:rPr>
              <w:t>Design focus</w:t>
            </w:r>
          </w:p>
        </w:tc>
      </w:tr>
      <w:tr w:rsidR="00DE64B3" w14:paraId="2054E42A" w14:textId="77777777">
        <w:tc>
          <w:tcPr>
            <w:tcW w:w="2475" w:type="dxa"/>
            <w:tcMar>
              <w:top w:w="40" w:type="dxa"/>
              <w:left w:w="90" w:type="dxa"/>
              <w:bottom w:w="40" w:type="dxa"/>
              <w:right w:w="90" w:type="dxa"/>
            </w:tcMar>
            <w:vAlign w:val="center"/>
          </w:tcPr>
          <w:p w14:paraId="67498ED8" w14:textId="77777777" w:rsidR="00DE64B3" w:rsidRDefault="00E27BC6">
            <w:pPr>
              <w:spacing w:before="20" w:after="20" w:line="240" w:lineRule="auto"/>
            </w:pPr>
            <w:r>
              <w:rPr>
                <w:sz w:val="20"/>
                <w:szCs w:val="20"/>
              </w:rPr>
              <w:t>Structured laundry order reporting</w:t>
            </w:r>
          </w:p>
        </w:tc>
        <w:tc>
          <w:tcPr>
            <w:tcW w:w="1503" w:type="dxa"/>
            <w:tcMar>
              <w:top w:w="40" w:type="dxa"/>
              <w:left w:w="90" w:type="dxa"/>
              <w:bottom w:w="40" w:type="dxa"/>
              <w:right w:w="90" w:type="dxa"/>
            </w:tcMar>
            <w:vAlign w:val="center"/>
          </w:tcPr>
          <w:p w14:paraId="0BF9D80D" w14:textId="77777777" w:rsidR="00DE64B3" w:rsidRDefault="00E27BC6">
            <w:pPr>
              <w:spacing w:before="20" w:after="20" w:line="240" w:lineRule="auto"/>
            </w:pPr>
            <w:r>
              <w:rPr>
                <w:sz w:val="20"/>
                <w:szCs w:val="20"/>
              </w:rPr>
              <w:t>Available in many channels</w:t>
            </w:r>
          </w:p>
        </w:tc>
        <w:tc>
          <w:tcPr>
            <w:tcW w:w="1591" w:type="dxa"/>
            <w:tcMar>
              <w:top w:w="40" w:type="dxa"/>
              <w:left w:w="90" w:type="dxa"/>
              <w:bottom w:w="40" w:type="dxa"/>
              <w:right w:w="90" w:type="dxa"/>
            </w:tcMar>
            <w:vAlign w:val="center"/>
          </w:tcPr>
          <w:p w14:paraId="0AE22D90" w14:textId="77777777" w:rsidR="00DE64B3" w:rsidRDefault="00E27BC6">
            <w:pPr>
              <w:spacing w:before="20" w:after="20" w:line="240" w:lineRule="auto"/>
            </w:pPr>
            <w:r>
              <w:rPr>
                <w:sz w:val="20"/>
                <w:szCs w:val="20"/>
              </w:rPr>
              <w:t>Limited</w:t>
            </w:r>
          </w:p>
        </w:tc>
        <w:tc>
          <w:tcPr>
            <w:tcW w:w="1503" w:type="dxa"/>
            <w:tcMar>
              <w:top w:w="40" w:type="dxa"/>
              <w:left w:w="90" w:type="dxa"/>
              <w:bottom w:w="40" w:type="dxa"/>
              <w:right w:w="90" w:type="dxa"/>
            </w:tcMar>
            <w:vAlign w:val="center"/>
          </w:tcPr>
          <w:p w14:paraId="21FAA1B1" w14:textId="77777777" w:rsidR="00DE64B3" w:rsidRDefault="00E27BC6">
            <w:pPr>
              <w:spacing w:before="20" w:after="20" w:line="240" w:lineRule="auto"/>
            </w:pPr>
            <w:r>
              <w:rPr>
                <w:sz w:val="20"/>
                <w:szCs w:val="20"/>
              </w:rPr>
              <w:t>Yes</w:t>
            </w:r>
          </w:p>
        </w:tc>
        <w:tc>
          <w:tcPr>
            <w:tcW w:w="1767" w:type="dxa"/>
            <w:tcMar>
              <w:top w:w="40" w:type="dxa"/>
              <w:left w:w="90" w:type="dxa"/>
              <w:bottom w:w="40" w:type="dxa"/>
              <w:right w:w="90" w:type="dxa"/>
            </w:tcMar>
            <w:vAlign w:val="center"/>
          </w:tcPr>
          <w:p w14:paraId="2719B581" w14:textId="77777777" w:rsidR="00DE64B3" w:rsidRDefault="00E27BC6">
            <w:pPr>
              <w:spacing w:before="20" w:after="20" w:line="240" w:lineRule="auto"/>
            </w:pPr>
            <w:r>
              <w:rPr>
                <w:sz w:val="20"/>
                <w:szCs w:val="20"/>
              </w:rPr>
              <w:t>Clear categories, item/photo record and location</w:t>
            </w:r>
          </w:p>
        </w:tc>
      </w:tr>
      <w:tr w:rsidR="00DE64B3" w14:paraId="367BD322" w14:textId="77777777">
        <w:tc>
          <w:tcPr>
            <w:tcW w:w="2475" w:type="dxa"/>
            <w:tcMar>
              <w:top w:w="40" w:type="dxa"/>
              <w:left w:w="90" w:type="dxa"/>
              <w:bottom w:w="40" w:type="dxa"/>
              <w:right w:w="90" w:type="dxa"/>
            </w:tcMar>
            <w:vAlign w:val="center"/>
          </w:tcPr>
          <w:p w14:paraId="73C1F1FA" w14:textId="77777777" w:rsidR="00DE64B3" w:rsidRDefault="00E27BC6">
            <w:pPr>
              <w:spacing w:before="20" w:after="20" w:line="240" w:lineRule="auto"/>
            </w:pPr>
            <w:r>
              <w:rPr>
                <w:sz w:val="20"/>
                <w:szCs w:val="20"/>
              </w:rPr>
              <w:t>Staff Assignment routing visibility</w:t>
            </w:r>
          </w:p>
        </w:tc>
        <w:tc>
          <w:tcPr>
            <w:tcW w:w="1503" w:type="dxa"/>
            <w:tcMar>
              <w:top w:w="40" w:type="dxa"/>
              <w:left w:w="90" w:type="dxa"/>
              <w:bottom w:w="40" w:type="dxa"/>
              <w:right w:w="90" w:type="dxa"/>
            </w:tcMar>
            <w:vAlign w:val="center"/>
          </w:tcPr>
          <w:p w14:paraId="726CF209" w14:textId="77777777" w:rsidR="00DE64B3" w:rsidRDefault="00E27BC6">
            <w:pPr>
              <w:spacing w:before="20" w:after="20" w:line="240" w:lineRule="auto"/>
            </w:pPr>
            <w:r>
              <w:rPr>
                <w:sz w:val="20"/>
                <w:szCs w:val="20"/>
              </w:rPr>
              <w:t>Varies by service</w:t>
            </w:r>
          </w:p>
        </w:tc>
        <w:tc>
          <w:tcPr>
            <w:tcW w:w="1591" w:type="dxa"/>
            <w:tcMar>
              <w:top w:w="40" w:type="dxa"/>
              <w:left w:w="90" w:type="dxa"/>
              <w:bottom w:w="40" w:type="dxa"/>
              <w:right w:w="90" w:type="dxa"/>
            </w:tcMar>
            <w:vAlign w:val="center"/>
          </w:tcPr>
          <w:p w14:paraId="588E4AF7" w14:textId="77777777" w:rsidR="00DE64B3" w:rsidRDefault="00E27BC6">
            <w:pPr>
              <w:spacing w:before="20" w:after="20" w:line="240" w:lineRule="auto"/>
            </w:pPr>
            <w:r>
              <w:rPr>
                <w:sz w:val="20"/>
                <w:szCs w:val="20"/>
              </w:rPr>
              <w:t>Usually limited</w:t>
            </w:r>
          </w:p>
        </w:tc>
        <w:tc>
          <w:tcPr>
            <w:tcW w:w="1503" w:type="dxa"/>
            <w:tcMar>
              <w:top w:w="40" w:type="dxa"/>
              <w:left w:w="90" w:type="dxa"/>
              <w:bottom w:w="40" w:type="dxa"/>
              <w:right w:w="90" w:type="dxa"/>
            </w:tcMar>
            <w:vAlign w:val="center"/>
          </w:tcPr>
          <w:p w14:paraId="65DEBDC5" w14:textId="77777777" w:rsidR="00DE64B3" w:rsidRDefault="00E27BC6">
            <w:pPr>
              <w:spacing w:before="20" w:after="20" w:line="240" w:lineRule="auto"/>
            </w:pPr>
            <w:r>
              <w:rPr>
                <w:sz w:val="20"/>
                <w:szCs w:val="20"/>
              </w:rPr>
              <w:t>Yes</w:t>
            </w:r>
          </w:p>
        </w:tc>
        <w:tc>
          <w:tcPr>
            <w:tcW w:w="1767" w:type="dxa"/>
            <w:tcMar>
              <w:top w:w="40" w:type="dxa"/>
              <w:left w:w="90" w:type="dxa"/>
              <w:bottom w:w="40" w:type="dxa"/>
              <w:right w:w="90" w:type="dxa"/>
            </w:tcMar>
            <w:vAlign w:val="center"/>
          </w:tcPr>
          <w:p w14:paraId="2D2318D1" w14:textId="77777777" w:rsidR="00DE64B3" w:rsidRDefault="00E27BC6">
            <w:pPr>
              <w:spacing w:before="20" w:after="20" w:line="240" w:lineRule="auto"/>
            </w:pPr>
            <w:r>
              <w:rPr>
                <w:sz w:val="20"/>
                <w:szCs w:val="20"/>
              </w:rPr>
              <w:t>Category + hostel allocation rules, manual review</w:t>
            </w:r>
          </w:p>
        </w:tc>
      </w:tr>
      <w:tr w:rsidR="00DE64B3" w14:paraId="6FD0E418" w14:textId="77777777">
        <w:tc>
          <w:tcPr>
            <w:tcW w:w="2475" w:type="dxa"/>
            <w:tcMar>
              <w:top w:w="40" w:type="dxa"/>
              <w:left w:w="90" w:type="dxa"/>
              <w:bottom w:w="40" w:type="dxa"/>
              <w:right w:w="90" w:type="dxa"/>
            </w:tcMar>
            <w:vAlign w:val="center"/>
          </w:tcPr>
          <w:p w14:paraId="475F8496" w14:textId="77777777" w:rsidR="00DE64B3" w:rsidRDefault="00E27BC6">
            <w:pPr>
              <w:spacing w:before="20" w:after="20" w:line="240" w:lineRule="auto"/>
            </w:pPr>
            <w:r>
              <w:rPr>
                <w:sz w:val="20"/>
                <w:szCs w:val="20"/>
              </w:rPr>
              <w:t>Laundry Order timeline</w:t>
            </w:r>
          </w:p>
        </w:tc>
        <w:tc>
          <w:tcPr>
            <w:tcW w:w="1503" w:type="dxa"/>
            <w:tcMar>
              <w:top w:w="40" w:type="dxa"/>
              <w:left w:w="90" w:type="dxa"/>
              <w:bottom w:w="40" w:type="dxa"/>
              <w:right w:w="90" w:type="dxa"/>
            </w:tcMar>
            <w:vAlign w:val="center"/>
          </w:tcPr>
          <w:p w14:paraId="366E420A" w14:textId="77777777" w:rsidR="00DE64B3" w:rsidRDefault="00E27BC6">
            <w:pPr>
              <w:spacing w:before="20" w:after="20" w:line="240" w:lineRule="auto"/>
            </w:pPr>
            <w:r>
              <w:rPr>
                <w:sz w:val="20"/>
                <w:szCs w:val="20"/>
              </w:rPr>
              <w:t>Varies by service</w:t>
            </w:r>
          </w:p>
        </w:tc>
        <w:tc>
          <w:tcPr>
            <w:tcW w:w="1591" w:type="dxa"/>
            <w:tcMar>
              <w:top w:w="40" w:type="dxa"/>
              <w:left w:w="90" w:type="dxa"/>
              <w:bottom w:w="40" w:type="dxa"/>
              <w:right w:w="90" w:type="dxa"/>
            </w:tcMar>
            <w:vAlign w:val="center"/>
          </w:tcPr>
          <w:p w14:paraId="3EE8416A" w14:textId="77777777" w:rsidR="00DE64B3" w:rsidRDefault="00E27BC6">
            <w:pPr>
              <w:spacing w:before="20" w:after="20" w:line="240" w:lineRule="auto"/>
            </w:pPr>
            <w:r>
              <w:rPr>
                <w:sz w:val="20"/>
                <w:szCs w:val="20"/>
              </w:rPr>
              <w:t>Not primary purpose</w:t>
            </w:r>
          </w:p>
        </w:tc>
        <w:tc>
          <w:tcPr>
            <w:tcW w:w="1503" w:type="dxa"/>
            <w:tcMar>
              <w:top w:w="40" w:type="dxa"/>
              <w:left w:w="90" w:type="dxa"/>
              <w:bottom w:w="40" w:type="dxa"/>
              <w:right w:w="90" w:type="dxa"/>
            </w:tcMar>
            <w:vAlign w:val="center"/>
          </w:tcPr>
          <w:p w14:paraId="6F2259CB" w14:textId="77777777" w:rsidR="00DE64B3" w:rsidRDefault="00E27BC6">
            <w:pPr>
              <w:spacing w:before="20" w:after="20" w:line="240" w:lineRule="auto"/>
            </w:pPr>
            <w:r>
              <w:rPr>
                <w:sz w:val="20"/>
                <w:szCs w:val="20"/>
              </w:rPr>
              <w:t>Yes</w:t>
            </w:r>
          </w:p>
        </w:tc>
        <w:tc>
          <w:tcPr>
            <w:tcW w:w="1767" w:type="dxa"/>
            <w:tcMar>
              <w:top w:w="40" w:type="dxa"/>
              <w:left w:w="90" w:type="dxa"/>
              <w:bottom w:w="40" w:type="dxa"/>
              <w:right w:w="90" w:type="dxa"/>
            </w:tcMar>
            <w:vAlign w:val="center"/>
          </w:tcPr>
          <w:p w14:paraId="13DBBC3B" w14:textId="77777777" w:rsidR="00DE64B3" w:rsidRDefault="00E27BC6">
            <w:pPr>
              <w:spacing w:before="20" w:after="20" w:line="240" w:lineRule="auto"/>
            </w:pPr>
            <w:r>
              <w:rPr>
                <w:sz w:val="20"/>
                <w:szCs w:val="20"/>
              </w:rPr>
              <w:t>Timestamped lifecycle and assigned staff assignment</w:t>
            </w:r>
          </w:p>
        </w:tc>
      </w:tr>
      <w:tr w:rsidR="00DE64B3" w14:paraId="446AFECB" w14:textId="77777777">
        <w:tc>
          <w:tcPr>
            <w:tcW w:w="2475" w:type="dxa"/>
            <w:tcMar>
              <w:top w:w="40" w:type="dxa"/>
              <w:left w:w="90" w:type="dxa"/>
              <w:bottom w:w="40" w:type="dxa"/>
              <w:right w:w="90" w:type="dxa"/>
            </w:tcMar>
            <w:vAlign w:val="center"/>
          </w:tcPr>
          <w:p w14:paraId="3BCB638E" w14:textId="77777777" w:rsidR="00DE64B3" w:rsidRDefault="00E27BC6">
            <w:pPr>
              <w:spacing w:before="20" w:after="20" w:line="240" w:lineRule="auto"/>
            </w:pPr>
            <w:r>
              <w:rPr>
                <w:sz w:val="20"/>
                <w:szCs w:val="20"/>
              </w:rPr>
              <w:t>Student collection confirmation</w:t>
            </w:r>
          </w:p>
        </w:tc>
        <w:tc>
          <w:tcPr>
            <w:tcW w:w="1503" w:type="dxa"/>
            <w:tcMar>
              <w:top w:w="40" w:type="dxa"/>
              <w:left w:w="90" w:type="dxa"/>
              <w:bottom w:w="40" w:type="dxa"/>
              <w:right w:w="90" w:type="dxa"/>
            </w:tcMar>
            <w:vAlign w:val="center"/>
          </w:tcPr>
          <w:p w14:paraId="04B71BBA" w14:textId="77777777" w:rsidR="00DE64B3" w:rsidRDefault="00E27BC6">
            <w:pPr>
              <w:spacing w:before="20" w:after="20" w:line="240" w:lineRule="auto"/>
            </w:pPr>
            <w:r>
              <w:rPr>
                <w:sz w:val="20"/>
                <w:szCs w:val="20"/>
              </w:rPr>
              <w:t>Varies by service</w:t>
            </w:r>
          </w:p>
        </w:tc>
        <w:tc>
          <w:tcPr>
            <w:tcW w:w="1591" w:type="dxa"/>
            <w:tcMar>
              <w:top w:w="40" w:type="dxa"/>
              <w:left w:w="90" w:type="dxa"/>
              <w:bottom w:w="40" w:type="dxa"/>
              <w:right w:w="90" w:type="dxa"/>
            </w:tcMar>
            <w:vAlign w:val="center"/>
          </w:tcPr>
          <w:p w14:paraId="7FAF5993" w14:textId="77777777" w:rsidR="00DE64B3" w:rsidRDefault="00E27BC6">
            <w:pPr>
              <w:spacing w:before="20" w:after="20" w:line="240" w:lineRule="auto"/>
            </w:pPr>
            <w:r>
              <w:rPr>
                <w:sz w:val="20"/>
                <w:szCs w:val="20"/>
              </w:rPr>
              <w:t>No</w:t>
            </w:r>
          </w:p>
        </w:tc>
        <w:tc>
          <w:tcPr>
            <w:tcW w:w="1503" w:type="dxa"/>
            <w:tcMar>
              <w:top w:w="40" w:type="dxa"/>
              <w:left w:w="90" w:type="dxa"/>
              <w:bottom w:w="40" w:type="dxa"/>
              <w:right w:w="90" w:type="dxa"/>
            </w:tcMar>
            <w:vAlign w:val="center"/>
          </w:tcPr>
          <w:p w14:paraId="050C66A6" w14:textId="77777777" w:rsidR="00DE64B3" w:rsidRDefault="00E27BC6">
            <w:pPr>
              <w:spacing w:before="20" w:after="20" w:line="240" w:lineRule="auto"/>
            </w:pPr>
            <w:r>
              <w:rPr>
                <w:sz w:val="20"/>
                <w:szCs w:val="20"/>
              </w:rPr>
              <w:t>Yes</w:t>
            </w:r>
          </w:p>
        </w:tc>
        <w:tc>
          <w:tcPr>
            <w:tcW w:w="1767" w:type="dxa"/>
            <w:tcMar>
              <w:top w:w="40" w:type="dxa"/>
              <w:left w:w="90" w:type="dxa"/>
              <w:bottom w:w="40" w:type="dxa"/>
              <w:right w:w="90" w:type="dxa"/>
            </w:tcMar>
            <w:vAlign w:val="center"/>
          </w:tcPr>
          <w:p w14:paraId="47CAA6BA" w14:textId="77777777" w:rsidR="00DE64B3" w:rsidRDefault="00E27BC6">
            <w:pPr>
              <w:spacing w:before="20" w:after="20" w:line="240" w:lineRule="auto"/>
            </w:pPr>
            <w:r>
              <w:rPr>
                <w:sz w:val="20"/>
                <w:szCs w:val="20"/>
              </w:rPr>
              <w:t>Completely / partially / not ready for collection</w:t>
            </w:r>
          </w:p>
        </w:tc>
      </w:tr>
      <w:tr w:rsidR="00DE64B3" w14:paraId="0B86BFBE" w14:textId="77777777">
        <w:tc>
          <w:tcPr>
            <w:tcW w:w="2475" w:type="dxa"/>
            <w:tcMar>
              <w:top w:w="40" w:type="dxa"/>
              <w:left w:w="90" w:type="dxa"/>
              <w:bottom w:w="40" w:type="dxa"/>
              <w:right w:w="90" w:type="dxa"/>
            </w:tcMar>
            <w:vAlign w:val="center"/>
          </w:tcPr>
          <w:p w14:paraId="57BD87B0" w14:textId="77777777" w:rsidR="00DE64B3" w:rsidRDefault="00E27BC6">
            <w:pPr>
              <w:spacing w:before="20" w:after="20" w:line="240" w:lineRule="auto"/>
            </w:pPr>
            <w:r>
              <w:rPr>
                <w:sz w:val="20"/>
                <w:szCs w:val="20"/>
              </w:rPr>
              <w:t>Recurring issue view</w:t>
            </w:r>
          </w:p>
        </w:tc>
        <w:tc>
          <w:tcPr>
            <w:tcW w:w="1503" w:type="dxa"/>
            <w:tcMar>
              <w:top w:w="40" w:type="dxa"/>
              <w:left w:w="90" w:type="dxa"/>
              <w:bottom w:w="40" w:type="dxa"/>
              <w:right w:w="90" w:type="dxa"/>
            </w:tcMar>
            <w:vAlign w:val="center"/>
          </w:tcPr>
          <w:p w14:paraId="1D0B51E4" w14:textId="77777777" w:rsidR="00DE64B3" w:rsidRDefault="00E27BC6">
            <w:pPr>
              <w:spacing w:before="20" w:after="20" w:line="240" w:lineRule="auto"/>
            </w:pPr>
            <w:r>
              <w:rPr>
                <w:sz w:val="20"/>
                <w:szCs w:val="20"/>
              </w:rPr>
              <w:t>Often fragmented</w:t>
            </w:r>
          </w:p>
        </w:tc>
        <w:tc>
          <w:tcPr>
            <w:tcW w:w="1591" w:type="dxa"/>
            <w:tcMar>
              <w:top w:w="40" w:type="dxa"/>
              <w:left w:w="90" w:type="dxa"/>
              <w:bottom w:w="40" w:type="dxa"/>
              <w:right w:w="90" w:type="dxa"/>
            </w:tcMar>
            <w:vAlign w:val="center"/>
          </w:tcPr>
          <w:p w14:paraId="56516155" w14:textId="77777777" w:rsidR="00DE64B3" w:rsidRDefault="00E27BC6">
            <w:pPr>
              <w:spacing w:before="20" w:after="20" w:line="240" w:lineRule="auto"/>
            </w:pPr>
            <w:r>
              <w:rPr>
                <w:sz w:val="20"/>
                <w:szCs w:val="20"/>
              </w:rPr>
              <w:t>Yes, if data exists</w:t>
            </w:r>
          </w:p>
        </w:tc>
        <w:tc>
          <w:tcPr>
            <w:tcW w:w="1503" w:type="dxa"/>
            <w:tcMar>
              <w:top w:w="40" w:type="dxa"/>
              <w:left w:w="90" w:type="dxa"/>
              <w:bottom w:w="40" w:type="dxa"/>
              <w:right w:w="90" w:type="dxa"/>
            </w:tcMar>
            <w:vAlign w:val="center"/>
          </w:tcPr>
          <w:p w14:paraId="0B0FDAFD" w14:textId="77777777" w:rsidR="00DE64B3" w:rsidRDefault="00E27BC6">
            <w:pPr>
              <w:spacing w:before="20" w:after="20" w:line="240" w:lineRule="auto"/>
            </w:pPr>
            <w:r>
              <w:rPr>
                <w:sz w:val="20"/>
                <w:szCs w:val="20"/>
              </w:rPr>
              <w:t>Yes</w:t>
            </w:r>
          </w:p>
        </w:tc>
        <w:tc>
          <w:tcPr>
            <w:tcW w:w="1767" w:type="dxa"/>
            <w:tcMar>
              <w:top w:w="40" w:type="dxa"/>
              <w:left w:w="90" w:type="dxa"/>
              <w:bottom w:w="40" w:type="dxa"/>
              <w:right w:w="90" w:type="dxa"/>
            </w:tcMar>
            <w:vAlign w:val="center"/>
          </w:tcPr>
          <w:p w14:paraId="7A50DEF8" w14:textId="77777777" w:rsidR="00DE64B3" w:rsidRDefault="00E27BC6">
            <w:pPr>
              <w:spacing w:before="20" w:after="20" w:line="240" w:lineRule="auto"/>
            </w:pPr>
            <w:r>
              <w:rPr>
                <w:sz w:val="20"/>
                <w:szCs w:val="20"/>
              </w:rPr>
              <w:t>Location clusters and category trends</w:t>
            </w:r>
          </w:p>
        </w:tc>
      </w:tr>
      <w:tr w:rsidR="00DE64B3" w14:paraId="6C99C358" w14:textId="77777777">
        <w:tc>
          <w:tcPr>
            <w:tcW w:w="2475" w:type="dxa"/>
            <w:tcMar>
              <w:top w:w="40" w:type="dxa"/>
              <w:left w:w="90" w:type="dxa"/>
              <w:bottom w:w="40" w:type="dxa"/>
              <w:right w:w="90" w:type="dxa"/>
            </w:tcMar>
            <w:vAlign w:val="center"/>
          </w:tcPr>
          <w:p w14:paraId="4B768203" w14:textId="77777777" w:rsidR="00DE64B3" w:rsidRDefault="00E27BC6">
            <w:pPr>
              <w:spacing w:before="20" w:after="20" w:line="240" w:lineRule="auto"/>
            </w:pPr>
            <w:r>
              <w:rPr>
                <w:sz w:val="20"/>
                <w:szCs w:val="20"/>
              </w:rPr>
              <w:t>Laundry System/fund transparency</w:t>
            </w:r>
          </w:p>
        </w:tc>
        <w:tc>
          <w:tcPr>
            <w:tcW w:w="1503" w:type="dxa"/>
            <w:tcMar>
              <w:top w:w="40" w:type="dxa"/>
              <w:left w:w="90" w:type="dxa"/>
              <w:bottom w:w="40" w:type="dxa"/>
              <w:right w:w="90" w:type="dxa"/>
            </w:tcMar>
            <w:vAlign w:val="center"/>
          </w:tcPr>
          <w:p w14:paraId="1C668A74" w14:textId="77777777" w:rsidR="00DE64B3" w:rsidRDefault="00E27BC6">
            <w:pPr>
              <w:spacing w:before="20" w:after="20" w:line="240" w:lineRule="auto"/>
            </w:pPr>
            <w:r>
              <w:rPr>
                <w:sz w:val="20"/>
                <w:szCs w:val="20"/>
              </w:rPr>
              <w:t>Separate sources</w:t>
            </w:r>
          </w:p>
        </w:tc>
        <w:tc>
          <w:tcPr>
            <w:tcW w:w="1591" w:type="dxa"/>
            <w:tcMar>
              <w:top w:w="40" w:type="dxa"/>
              <w:left w:w="90" w:type="dxa"/>
              <w:bottom w:w="40" w:type="dxa"/>
              <w:right w:w="90" w:type="dxa"/>
            </w:tcMar>
            <w:vAlign w:val="center"/>
          </w:tcPr>
          <w:p w14:paraId="24DA440E" w14:textId="77777777" w:rsidR="00DE64B3" w:rsidRDefault="00E27BC6">
            <w:pPr>
              <w:spacing w:before="20" w:after="20" w:line="240" w:lineRule="auto"/>
            </w:pPr>
            <w:r>
              <w:rPr>
                <w:sz w:val="20"/>
                <w:szCs w:val="20"/>
              </w:rPr>
              <w:t>Can publish selected records</w:t>
            </w:r>
          </w:p>
        </w:tc>
        <w:tc>
          <w:tcPr>
            <w:tcW w:w="1503" w:type="dxa"/>
            <w:tcMar>
              <w:top w:w="40" w:type="dxa"/>
              <w:left w:w="90" w:type="dxa"/>
              <w:bottom w:w="40" w:type="dxa"/>
              <w:right w:w="90" w:type="dxa"/>
            </w:tcMar>
            <w:vAlign w:val="center"/>
          </w:tcPr>
          <w:p w14:paraId="6471A49A" w14:textId="77777777" w:rsidR="00DE64B3" w:rsidRDefault="00E27BC6">
            <w:pPr>
              <w:spacing w:before="20" w:after="20" w:line="240" w:lineRule="auto"/>
            </w:pPr>
            <w:r>
              <w:rPr>
                <w:sz w:val="20"/>
                <w:szCs w:val="20"/>
              </w:rPr>
              <w:t>Yes, when sourced</w:t>
            </w:r>
          </w:p>
        </w:tc>
        <w:tc>
          <w:tcPr>
            <w:tcW w:w="1767" w:type="dxa"/>
            <w:tcMar>
              <w:top w:w="40" w:type="dxa"/>
              <w:left w:w="90" w:type="dxa"/>
              <w:bottom w:w="40" w:type="dxa"/>
              <w:right w:w="90" w:type="dxa"/>
            </w:tcMar>
            <w:vAlign w:val="center"/>
          </w:tcPr>
          <w:p w14:paraId="76C487C7" w14:textId="77777777" w:rsidR="00DE64B3" w:rsidRDefault="00E27BC6">
            <w:pPr>
              <w:spacing w:before="20" w:after="20" w:line="240" w:lineRule="auto"/>
            </w:pPr>
            <w:r>
              <w:rPr>
                <w:sz w:val="20"/>
                <w:szCs w:val="20"/>
              </w:rPr>
              <w:t>Source, status and update date</w:t>
            </w:r>
          </w:p>
        </w:tc>
      </w:tr>
      <w:tr w:rsidR="00DE64B3" w14:paraId="5DEF40EC" w14:textId="77777777">
        <w:tc>
          <w:tcPr>
            <w:tcW w:w="2475" w:type="dxa"/>
            <w:tcMar>
              <w:top w:w="40" w:type="dxa"/>
              <w:left w:w="90" w:type="dxa"/>
              <w:bottom w:w="40" w:type="dxa"/>
              <w:right w:w="90" w:type="dxa"/>
            </w:tcMar>
            <w:vAlign w:val="center"/>
          </w:tcPr>
          <w:p w14:paraId="61E7F017" w14:textId="77777777" w:rsidR="00DE64B3" w:rsidRDefault="00E27BC6">
            <w:pPr>
              <w:spacing w:before="20" w:after="20" w:line="240" w:lineRule="auto"/>
            </w:pPr>
            <w:r>
              <w:rPr>
                <w:sz w:val="20"/>
                <w:szCs w:val="20"/>
              </w:rPr>
              <w:t>Unified accountability workflow</w:t>
            </w:r>
          </w:p>
        </w:tc>
        <w:tc>
          <w:tcPr>
            <w:tcW w:w="1503" w:type="dxa"/>
            <w:tcMar>
              <w:top w:w="40" w:type="dxa"/>
              <w:left w:w="90" w:type="dxa"/>
              <w:bottom w:w="40" w:type="dxa"/>
              <w:right w:w="90" w:type="dxa"/>
            </w:tcMar>
            <w:vAlign w:val="center"/>
          </w:tcPr>
          <w:p w14:paraId="19F29C91" w14:textId="77777777" w:rsidR="00DE64B3" w:rsidRDefault="00E27BC6">
            <w:pPr>
              <w:spacing w:before="20" w:after="20" w:line="240" w:lineRule="auto"/>
            </w:pPr>
            <w:r>
              <w:rPr>
                <w:sz w:val="20"/>
                <w:szCs w:val="20"/>
              </w:rPr>
              <w:t>Partial</w:t>
            </w:r>
          </w:p>
        </w:tc>
        <w:tc>
          <w:tcPr>
            <w:tcW w:w="1591" w:type="dxa"/>
            <w:tcMar>
              <w:top w:w="40" w:type="dxa"/>
              <w:left w:w="90" w:type="dxa"/>
              <w:bottom w:w="40" w:type="dxa"/>
              <w:right w:w="90" w:type="dxa"/>
            </w:tcMar>
            <w:vAlign w:val="center"/>
          </w:tcPr>
          <w:p w14:paraId="0B6D23F8" w14:textId="77777777" w:rsidR="00DE64B3" w:rsidRDefault="00E27BC6">
            <w:pPr>
              <w:spacing w:before="20" w:after="20" w:line="240" w:lineRule="auto"/>
            </w:pPr>
            <w:r>
              <w:rPr>
                <w:sz w:val="20"/>
                <w:szCs w:val="20"/>
              </w:rPr>
              <w:t>No</w:t>
            </w:r>
          </w:p>
        </w:tc>
        <w:tc>
          <w:tcPr>
            <w:tcW w:w="1503" w:type="dxa"/>
            <w:tcMar>
              <w:top w:w="40" w:type="dxa"/>
              <w:left w:w="90" w:type="dxa"/>
              <w:bottom w:w="40" w:type="dxa"/>
              <w:right w:w="90" w:type="dxa"/>
            </w:tcMar>
            <w:vAlign w:val="center"/>
          </w:tcPr>
          <w:p w14:paraId="7509AAE5" w14:textId="77777777" w:rsidR="00DE64B3" w:rsidRDefault="00E27BC6">
            <w:pPr>
              <w:spacing w:before="20" w:after="20" w:line="240" w:lineRule="auto"/>
            </w:pPr>
            <w:r>
              <w:rPr>
                <w:sz w:val="20"/>
                <w:szCs w:val="20"/>
              </w:rPr>
              <w:t>Proposed integrated flow</w:t>
            </w:r>
          </w:p>
        </w:tc>
        <w:tc>
          <w:tcPr>
            <w:tcW w:w="1767" w:type="dxa"/>
            <w:tcMar>
              <w:top w:w="40" w:type="dxa"/>
              <w:left w:w="90" w:type="dxa"/>
              <w:bottom w:w="40" w:type="dxa"/>
              <w:right w:w="90" w:type="dxa"/>
            </w:tcMar>
            <w:vAlign w:val="center"/>
          </w:tcPr>
          <w:p w14:paraId="0EEE102D" w14:textId="77777777" w:rsidR="00DE64B3" w:rsidRDefault="00E27BC6">
            <w:pPr>
              <w:spacing w:before="20" w:after="20" w:line="240" w:lineRule="auto"/>
            </w:pPr>
            <w:r>
              <w:rPr>
                <w:sz w:val="20"/>
                <w:szCs w:val="20"/>
              </w:rPr>
              <w:t>Separate execution from representative oversight</w:t>
            </w:r>
          </w:p>
        </w:tc>
      </w:tr>
      <w:tr w:rsidR="00DE64B3" w14:paraId="4F51E3FF" w14:textId="77777777">
        <w:tc>
          <w:tcPr>
            <w:tcW w:w="2475" w:type="dxa"/>
            <w:tcMar>
              <w:top w:w="40" w:type="dxa"/>
              <w:left w:w="90" w:type="dxa"/>
              <w:bottom w:w="40" w:type="dxa"/>
              <w:right w:w="90" w:type="dxa"/>
            </w:tcMar>
            <w:vAlign w:val="center"/>
          </w:tcPr>
          <w:p w14:paraId="3E9A8EE0" w14:textId="77777777" w:rsidR="00DE64B3" w:rsidRDefault="00DE64B3">
            <w:pPr>
              <w:spacing w:before="20" w:after="20" w:line="240" w:lineRule="auto"/>
            </w:pPr>
          </w:p>
        </w:tc>
        <w:tc>
          <w:tcPr>
            <w:tcW w:w="1503" w:type="dxa"/>
            <w:tcMar>
              <w:top w:w="40" w:type="dxa"/>
              <w:left w:w="90" w:type="dxa"/>
              <w:bottom w:w="40" w:type="dxa"/>
              <w:right w:w="90" w:type="dxa"/>
            </w:tcMar>
            <w:vAlign w:val="center"/>
          </w:tcPr>
          <w:p w14:paraId="4A680BDB" w14:textId="77777777" w:rsidR="00DE64B3" w:rsidRDefault="00DE64B3">
            <w:pPr>
              <w:spacing w:before="20" w:after="20" w:line="240" w:lineRule="auto"/>
            </w:pPr>
          </w:p>
        </w:tc>
        <w:tc>
          <w:tcPr>
            <w:tcW w:w="1591" w:type="dxa"/>
            <w:tcMar>
              <w:top w:w="40" w:type="dxa"/>
              <w:left w:w="90" w:type="dxa"/>
              <w:bottom w:w="40" w:type="dxa"/>
              <w:right w:w="90" w:type="dxa"/>
            </w:tcMar>
            <w:vAlign w:val="center"/>
          </w:tcPr>
          <w:p w14:paraId="149B9A4A" w14:textId="77777777" w:rsidR="00DE64B3" w:rsidRDefault="00DE64B3">
            <w:pPr>
              <w:spacing w:before="20" w:after="20" w:line="240" w:lineRule="auto"/>
            </w:pPr>
          </w:p>
        </w:tc>
        <w:tc>
          <w:tcPr>
            <w:tcW w:w="1503" w:type="dxa"/>
            <w:tcMar>
              <w:top w:w="40" w:type="dxa"/>
              <w:left w:w="90" w:type="dxa"/>
              <w:bottom w:w="40" w:type="dxa"/>
              <w:right w:w="90" w:type="dxa"/>
            </w:tcMar>
            <w:vAlign w:val="center"/>
          </w:tcPr>
          <w:p w14:paraId="307AD888" w14:textId="77777777" w:rsidR="00DE64B3" w:rsidRDefault="00DE64B3">
            <w:pPr>
              <w:spacing w:before="20" w:after="20" w:line="240" w:lineRule="auto"/>
            </w:pPr>
          </w:p>
        </w:tc>
        <w:tc>
          <w:tcPr>
            <w:tcW w:w="1767" w:type="dxa"/>
            <w:tcMar>
              <w:top w:w="40" w:type="dxa"/>
              <w:left w:w="90" w:type="dxa"/>
              <w:bottom w:w="40" w:type="dxa"/>
              <w:right w:w="90" w:type="dxa"/>
            </w:tcMar>
            <w:vAlign w:val="center"/>
          </w:tcPr>
          <w:p w14:paraId="73D1B677" w14:textId="77777777" w:rsidR="00DE64B3" w:rsidRDefault="00DE64B3">
            <w:pPr>
              <w:spacing w:before="20" w:after="20" w:line="240" w:lineRule="auto"/>
            </w:pPr>
          </w:p>
        </w:tc>
      </w:tr>
    </w:tbl>
    <w:p w14:paraId="13A495B7" w14:textId="77777777" w:rsidR="00DE64B3" w:rsidRDefault="00DE64B3">
      <w:pPr>
        <w:spacing w:line="240" w:lineRule="auto"/>
      </w:pPr>
    </w:p>
    <w:p w14:paraId="2C104C6C" w14:textId="77777777" w:rsidR="00DE64B3" w:rsidRDefault="00E27BC6">
      <w:pPr>
        <w:pStyle w:val="Heading2"/>
        <w:spacing w:before="180" w:after="40"/>
      </w:pPr>
      <w:r>
        <w:lastRenderedPageBreak/>
        <w:t>2.5 Research Gap</w:t>
      </w:r>
    </w:p>
    <w:p w14:paraId="085094E5" w14:textId="77777777" w:rsidR="00CB7426" w:rsidRDefault="00626759">
      <w:r>
        <w:t>A further gap concerns the relationship between operational records and public accountability. A staff dashboard may display aggregate counts, but those numbers are useful only when users can understand their definitions, period and source. For example, “ready for collection” can mean that an officer marked work complete, whereas “student-verified” means a student supplied a positive response under the platform’s collection confirmation rules. These values should not be merged into a single number. Similarl</w:t>
      </w:r>
      <w:r>
        <w:t xml:space="preserve">y, a recurring hotspot may indicate a maintenance issue, a reporting campaign or a location where people are more likely to submit reports; it should prompt investigation rather than be treated as proof of laundry </w:t>
      </w:r>
      <w:proofErr w:type="spellStart"/>
      <w:r>
        <w:t>teamal</w:t>
      </w:r>
      <w:proofErr w:type="spellEnd"/>
      <w:r>
        <w:t xml:space="preserve"> failure. WASHWISE addresses this interpretive gap by proposing separate status and outcome measures, source labels for public order records, and explanations alongside analytics. The research contribution is the integration and careful framing of these elements in a coherent prototype workf</w:t>
      </w:r>
      <w:r>
        <w:t>low, not a claim that the platform has already improved laundry service outcomes.</w:t>
      </w:r>
    </w:p>
    <w:p w14:paraId="166CB783" w14:textId="77777777" w:rsidR="00DE64B3" w:rsidRDefault="00E27BC6">
      <w:pPr>
        <w:ind w:firstLine="400"/>
        <w:jc w:val="both"/>
      </w:pPr>
      <w:r>
        <w:t>The reviewed concepts provide established building blocks, but a common user journey still needs to connect issue submission, responsible staff assignment, field action, collection confirmation and laundry status visibility. A portal can register a laundry order without making the next action understandable; a map can show locations without explaining the collection process; and an expenditure page can list amounts without connecting them to verified local outcomes.</w:t>
      </w:r>
    </w:p>
    <w:p w14:paraId="63C8D768" w14:textId="77777777" w:rsidR="001E5A03" w:rsidRDefault="00E27BC6">
      <w:pPr>
        <w:ind w:firstLine="400"/>
        <w:jc w:val="both"/>
      </w:pPr>
      <w:r>
        <w:t>WASHWISE addresses this integration gap at prototype scale. It proposes a unified, auditable workflow and a source-aware laundry information layer. Its value must be assessed through usability testing, routing correctness, completion of the reporting journey, clarity of status information and the quality of the underlying data. The laundry system does not claim that a dashboard alone guarantees better governance.</w:t>
      </w:r>
    </w:p>
    <w:p w14:paraId="2AFCA12D" w14:textId="77777777" w:rsidR="00DE64B3" w:rsidRDefault="00E27BC6">
      <w:r>
        <w:br w:type="page"/>
      </w:r>
    </w:p>
    <w:p w14:paraId="38C00082" w14:textId="77777777" w:rsidR="00DE64B3" w:rsidRDefault="00DE64B3"/>
    <w:p w14:paraId="38E047CE" w14:textId="77777777" w:rsidR="00DE64B3" w:rsidRDefault="00E27BC6">
      <w:pPr>
        <w:pStyle w:val="Heading1"/>
        <w:spacing w:after="300"/>
        <w:jc w:val="center"/>
      </w:pPr>
      <w:r>
        <w:t>CHAPTER 3</w:t>
      </w:r>
    </w:p>
    <w:p w14:paraId="0F2F75BE" w14:textId="77777777" w:rsidR="00DE64B3" w:rsidRDefault="00E27BC6">
      <w:pPr>
        <w:pStyle w:val="Heading1"/>
        <w:spacing w:after="560"/>
        <w:jc w:val="center"/>
      </w:pPr>
      <w:r>
        <w:t>THEORETICAL BACKGROUND AND SYSTEM DESIGN</w:t>
      </w:r>
    </w:p>
    <w:p w14:paraId="2AC4AD93" w14:textId="77777777" w:rsidR="00DE64B3" w:rsidRDefault="00E27BC6">
      <w:pPr>
        <w:pStyle w:val="Heading2"/>
        <w:spacing w:before="180" w:after="40"/>
      </w:pPr>
      <w:r>
        <w:t>3.1 General</w:t>
      </w:r>
    </w:p>
    <w:p w14:paraId="5643B90B" w14:textId="77777777" w:rsidR="00DE64B3" w:rsidRDefault="00E27BC6">
      <w:pPr>
        <w:ind w:firstLine="400"/>
        <w:jc w:val="both"/>
      </w:pPr>
      <w:r>
        <w:t xml:space="preserve">WASHWISE is a web-based information system that combines structured data capture, role-based workflows, geographic visualization and descriptive analytics. The system design emphasizes traceability: every laundry order receives an identifier, important status changes become timeline events, and student collection confirmation is stored separately from </w:t>
      </w:r>
      <w:proofErr w:type="gramStart"/>
      <w:r>
        <w:t>an</w:t>
      </w:r>
      <w:proofErr w:type="gramEnd"/>
      <w:r>
        <w:t xml:space="preserve"> staff assignment’s collection claim.</w:t>
      </w:r>
    </w:p>
    <w:p w14:paraId="7F1EB043" w14:textId="77777777" w:rsidR="00DE64B3" w:rsidRDefault="00E27BC6">
      <w:pPr>
        <w:pStyle w:val="Heading2"/>
        <w:spacing w:before="180" w:after="40"/>
      </w:pPr>
      <w:r>
        <w:t>3.2 Digital Image Acquisition</w:t>
      </w:r>
    </w:p>
    <w:p w14:paraId="575CEF4D" w14:textId="77777777" w:rsidR="00DE64B3" w:rsidRDefault="00E27BC6">
      <w:pPr>
        <w:ind w:firstLine="400"/>
        <w:jc w:val="both"/>
      </w:pPr>
      <w:r>
        <w:t>A student creates a report by selecting a category and entering a short description. The user confirms the issue location and can attach supporting item/photo record. The interface validates required fields before submission, and the backend stores the report with a timestamp and unique identifier. Location information is used for hostel allocation lookup and map visualization; public views should generalize or hide details where needed to protect privacy.</w:t>
      </w:r>
    </w:p>
    <w:p w14:paraId="23554BA5" w14:textId="77777777" w:rsidR="00DE64B3" w:rsidRDefault="00E27BC6">
      <w:pPr>
        <w:ind w:firstLine="400"/>
        <w:jc w:val="both"/>
      </w:pPr>
      <w:r>
        <w:t>Student interface → report form → validation → laundry order record and item/photo record metadata → staff assignment-booking and workflow rules → laundry order timeline</w:t>
      </w:r>
    </w:p>
    <w:p w14:paraId="1A43B749" w14:textId="77777777" w:rsidR="00DE64B3" w:rsidRDefault="00E27BC6">
      <w:pPr>
        <w:pStyle w:val="Heading2"/>
        <w:spacing w:before="180" w:after="40"/>
      </w:pPr>
      <w:r>
        <w:t>3.3 Image Preprocessing</w:t>
      </w:r>
    </w:p>
    <w:p w14:paraId="32DB23CB" w14:textId="77777777" w:rsidR="001E5A03" w:rsidRDefault="00E27BC6">
      <w:pPr>
        <w:ind w:firstLine="400"/>
        <w:jc w:val="both"/>
      </w:pPr>
      <w:r>
        <w:t>Preprocessing includes trimming text, checking required fields, validating allowed categories and normalizing location data into the format used by the selected mapping component. Optional item/photo record is checked for permitted file type and size. The prototype should provide clear validation messages and should not reject a valid report solely because an optional field is empty.</w:t>
      </w:r>
    </w:p>
    <w:p w14:paraId="1BF8E609" w14:textId="77777777" w:rsidR="00DE64B3" w:rsidRDefault="00E27BC6">
      <w:pPr>
        <w:pStyle w:val="Heading2"/>
        <w:spacing w:before="180" w:after="40"/>
      </w:pPr>
      <w:r>
        <w:t>3.4 Issue Classification and Routing</w:t>
      </w:r>
    </w:p>
    <w:p w14:paraId="369D9F18" w14:textId="77777777" w:rsidR="00DE64B3" w:rsidRDefault="00E27BC6">
      <w:pPr>
        <w:ind w:firstLine="400"/>
        <w:jc w:val="both"/>
      </w:pPr>
      <w:r>
        <w:lastRenderedPageBreak/>
        <w:t>Issue classification begins with the category selected by the student and can be supported by keyword rules. The hostel allocation engine combines the category with the configured location boundary to suggest the laundry team. The recommendation remains reviewable: if the boundary or staff assignment is uncertain, an authorized officer or administrator can correct the assignment and the change is recorded.</w:t>
      </w:r>
    </w:p>
    <w:p w14:paraId="57ED1B8E" w14:textId="77777777" w:rsidR="00DE64B3" w:rsidRDefault="00E27BC6">
      <w:pPr>
        <w:pStyle w:val="Heading2"/>
        <w:spacing w:before="180" w:after="40"/>
      </w:pPr>
      <w:r>
        <w:t>3.5 PostgreSQL on Render / PostgreSQL</w:t>
      </w:r>
    </w:p>
    <w:p w14:paraId="3E470D7F" w14:textId="77777777" w:rsidR="001E5A03" w:rsidRDefault="00E27BC6">
      <w:pPr>
        <w:ind w:firstLine="400"/>
        <w:jc w:val="both"/>
      </w:pPr>
      <w:r>
        <w:t>WASHWISE uses an open and modular web architecture. React or Vite can render the student interface and role-based dashboards, while server routes or a lightweight Node.js/</w:t>
      </w:r>
      <w:proofErr w:type="spellStart"/>
      <w:r>
        <w:t>FastAPI</w:t>
      </w:r>
      <w:proofErr w:type="spellEnd"/>
      <w:r>
        <w:t xml:space="preserve"> service handle validation and workflow operations. PostgreSQL on Render PostgreSQL can store users, issues, assignments, timeline events, collection confirmation records and laundry systems. React interface with Capacitor supports order tracking views without requiring a paid map API.</w:t>
      </w:r>
    </w:p>
    <w:p w14:paraId="46DDA517" w14:textId="77777777" w:rsidR="001E5A03" w:rsidRDefault="00E27BC6">
      <w:pPr>
        <w:ind w:firstLine="400"/>
        <w:jc w:val="both"/>
      </w:pPr>
      <w:r>
        <w:t xml:space="preserve">The core data model separates the laundry order from its item/photo record, assignment, timeline and collection confirmation events. This allows the application to preserve history when a laundry order is reassigned or reopened. Public laundry records are stored separately from laundry order records and linked only </w:t>
      </w:r>
      <w:proofErr w:type="gramStart"/>
      <w:r>
        <w:t>where</w:t>
      </w:r>
      <w:proofErr w:type="gramEnd"/>
      <w:r>
        <w:t xml:space="preserve"> supported by available data.</w:t>
      </w:r>
    </w:p>
    <w:p w14:paraId="40134909" w14:textId="77777777" w:rsidR="001E5A03" w:rsidRDefault="00E27BC6">
      <w:pPr>
        <w:ind w:firstLine="400"/>
        <w:jc w:val="both"/>
      </w:pPr>
      <w:r>
        <w:t xml:space="preserve">The platform should </w:t>
      </w:r>
      <w:proofErr w:type="spellStart"/>
      <w:r>
        <w:t>favor</w:t>
      </w:r>
      <w:proofErr w:type="spellEnd"/>
      <w:r>
        <w:t xml:space="preserve"> transparent rules over opaque automation in its first version. Category and hostel allocation mappings can be inspected by administrators, and uncertain routing should fall back to manual review. Optional AI can summarize a timeline or explain status terminology, but it must not invent official records or make final administrative decisions.</w:t>
      </w:r>
    </w:p>
    <w:p w14:paraId="3EE5A467" w14:textId="77777777" w:rsidR="00DE64B3" w:rsidRDefault="00E27BC6">
      <w:pPr>
        <w:pStyle w:val="Heading2"/>
        <w:spacing w:before="180" w:after="40"/>
      </w:pPr>
      <w:r>
        <w:t>3.6 Issue Priority and Category Rules</w:t>
      </w:r>
    </w:p>
    <w:p w14:paraId="0AE0DDDC" w14:textId="77777777" w:rsidR="001E5A03" w:rsidRDefault="00E27BC6">
      <w:pPr>
        <w:ind w:firstLine="400"/>
        <w:jc w:val="both"/>
      </w:pPr>
      <w:r>
        <w:t>A laundry request can be classified by category, severity, duration, number of people affected and proximity to essential facilities. In the first version, priority can be calculated with explicit rules and displayed with an explanation. Safety risks such as exposed electrical wires or open manholes may be marked urgent, while a recurring issue can be raised for review. The score supports triage; it does not replace an officer’s judgement.</w:t>
      </w:r>
    </w:p>
    <w:p w14:paraId="6FABFD9C" w14:textId="77777777" w:rsidR="00DE64B3" w:rsidRDefault="00E27BC6">
      <w:pPr>
        <w:ind w:firstLine="400"/>
        <w:jc w:val="both"/>
      </w:pPr>
      <w:r>
        <w:lastRenderedPageBreak/>
        <w:t>Rule-based prioritization is explainable and inexpensive to implement. Each factor can be displayed to authorized users, and the rules can be tuned after stakeholder feedback. The system should retain the original student report and record any manual priority override with the user, time and reason.</w:t>
      </w:r>
    </w:p>
    <w:p w14:paraId="342D4ED2" w14:textId="77777777" w:rsidR="00DE64B3" w:rsidRDefault="00E27BC6">
      <w:pPr>
        <w:pStyle w:val="Heading2"/>
        <w:spacing w:before="180" w:after="40"/>
      </w:pPr>
      <w:r>
        <w:t>3.7 Hostel Allocation Rule Engine</w:t>
      </w:r>
    </w:p>
    <w:p w14:paraId="49359F96" w14:textId="77777777" w:rsidR="00DE64B3" w:rsidRDefault="00E27BC6">
      <w:pPr>
        <w:ind w:firstLine="400"/>
        <w:jc w:val="both"/>
      </w:pPr>
      <w:r>
        <w:t>Staff Assignment routing must use a configured mapping between clothing categories, administrative boundaries and responsible laundry teams. React interface and Capacitor can support location display, but map coordinates alone do not determine legal hostel allocation. The pilot configuration must be reviewed against authoritative administrative information, and uncertain assignments should be flagged for human review.</w:t>
      </w:r>
    </w:p>
    <w:p w14:paraId="29381A68" w14:textId="77777777" w:rsidR="00DE64B3" w:rsidRDefault="00E27BC6">
      <w:pPr>
        <w:pStyle w:val="Heading2"/>
        <w:spacing w:before="180" w:after="40"/>
      </w:pPr>
      <w:r>
        <w:t>3.8 React interface / Capacitor</w:t>
      </w:r>
    </w:p>
    <w:p w14:paraId="6859C43F" w14:textId="77777777" w:rsidR="001E5A03" w:rsidRDefault="00E27BC6">
      <w:pPr>
        <w:ind w:firstLine="400"/>
        <w:jc w:val="both"/>
      </w:pPr>
      <w:r>
        <w:t>React interface-based mapping and Capacitor provide the map foundation for WASHWISE. The map can display issue markers, filter by category and status, and cluster dense locations. The public layer should show role-controlled summaries, while precise item/photo record and personal details remain available only to authorized users.</w:t>
      </w:r>
    </w:p>
    <w:p w14:paraId="56CA9521" w14:textId="77777777" w:rsidR="00DE64B3" w:rsidRDefault="00E27BC6">
      <w:pPr>
        <w:pStyle w:val="Heading2"/>
        <w:spacing w:before="180" w:after="40"/>
      </w:pPr>
      <w:r>
        <w:t>3.9 Map-Based Issue Tracking</w:t>
      </w:r>
    </w:p>
    <w:p w14:paraId="34C7F093" w14:textId="77777777" w:rsidR="00DE64B3" w:rsidRDefault="00E27BC6">
      <w:pPr>
        <w:ind w:firstLine="400"/>
        <w:jc w:val="both"/>
      </w:pPr>
      <w:r>
        <w:t>The order tracking view translates a stored issue location into a visual marker and associates it with category, status and date filters. Repeated reports near the same location can be grouped for review. Location accuracy depends on student confirmation and available boundary data, so the map should not be treated as definitive proof of laundry team hostel allocation.</w:t>
      </w:r>
    </w:p>
    <w:p w14:paraId="75650C38" w14:textId="77777777" w:rsidR="00DE64B3" w:rsidRDefault="00E27BC6">
      <w:pPr>
        <w:pStyle w:val="Heading2"/>
        <w:spacing w:before="180" w:after="40"/>
      </w:pPr>
      <w:r>
        <w:t>3.10 Location Mapping and Control</w:t>
      </w:r>
    </w:p>
    <w:p w14:paraId="4092B1DC" w14:textId="77777777" w:rsidR="00DE64B3" w:rsidRDefault="00E27BC6">
      <w:pPr>
        <w:ind w:firstLine="400"/>
        <w:jc w:val="both"/>
      </w:pPr>
      <w:r>
        <w:t>Issue-to-screen mapping places reports within the selected hostel or local-hostel area. Filters should let users compare open, ready for collection, overdue and recurring issues without presenting sample values as live hostel statistics. Where data is synthetic, the dashboard must label it clearly as demonstration data.</w:t>
      </w:r>
    </w:p>
    <w:p w14:paraId="56BE25F4" w14:textId="77777777" w:rsidR="00DE64B3" w:rsidRDefault="00E27BC6">
      <w:pPr>
        <w:pStyle w:val="Heading2"/>
        <w:spacing w:before="180" w:after="40"/>
      </w:pPr>
      <w:r>
        <w:lastRenderedPageBreak/>
        <w:t>3.11 Evidence and Report Acquisition</w:t>
      </w:r>
    </w:p>
    <w:p w14:paraId="57C2E418" w14:textId="77777777" w:rsidR="001E5A03" w:rsidRDefault="00E27BC6">
      <w:pPr>
        <w:ind w:firstLine="400"/>
        <w:jc w:val="both"/>
      </w:pPr>
      <w:r>
        <w:t>The system receives structured information from the report form and optional image item/photo record from the student. Uploads should be associated with the laundry order ID and stored using access rules. Evidence supports review but does not automatically prove that a laundry order is genuine or that a repair was completed.</w:t>
      </w:r>
    </w:p>
    <w:p w14:paraId="6AB5607B" w14:textId="77777777" w:rsidR="00DE64B3" w:rsidRDefault="00E27BC6">
      <w:pPr>
        <w:pStyle w:val="Heading2"/>
        <w:spacing w:before="180" w:after="40"/>
      </w:pPr>
      <w:r>
        <w:t>3.12 Text Normalization</w:t>
      </w:r>
    </w:p>
    <w:p w14:paraId="4B4340E0" w14:textId="77777777" w:rsidR="00DE64B3" w:rsidRDefault="00E27BC6">
      <w:pPr>
        <w:ind w:firstLine="400"/>
        <w:jc w:val="both"/>
      </w:pPr>
      <w:r>
        <w:t>Text descriptions can be normalized by removing excess whitespace and checking required fields. Optional voice input may use browser speech recognition where supported, but typed reporting remains available. A transcript should be reviewed by the student before submission so that speech recognition errors do not silently alter the laundry order.</w:t>
      </w:r>
    </w:p>
    <w:p w14:paraId="6E1CA451" w14:textId="77777777" w:rsidR="00DE64B3" w:rsidRDefault="00E27BC6">
      <w:pPr>
        <w:pStyle w:val="Heading2"/>
        <w:spacing w:before="180" w:after="40"/>
      </w:pPr>
      <w:r>
        <w:t>3.13 Optional WASHWISE Assistant</w:t>
      </w:r>
    </w:p>
    <w:p w14:paraId="5BD8BA8D" w14:textId="77777777" w:rsidR="001E5A03" w:rsidRDefault="00E27BC6">
      <w:pPr>
        <w:ind w:firstLine="400"/>
        <w:jc w:val="both"/>
      </w:pPr>
      <w:r>
        <w:t>Natural-language processing is optional in the initial version. Simple keyword rules can suggest a category or summarize the laundry order, but the selected category and final routing remain visible and correctable. If a model is introduced later, its output should be presented as a suggestion and evaluated against realistic laundry examples.</w:t>
      </w:r>
    </w:p>
    <w:p w14:paraId="24798845" w14:textId="77777777" w:rsidR="001E5A03" w:rsidRDefault="00E27BC6">
      <w:pPr>
        <w:ind w:firstLine="400"/>
        <w:jc w:val="both"/>
      </w:pPr>
      <w:r>
        <w:t>The report text is converted into a consistent representation for search, duplicate hints and summaries. Normalization can include lowercasing, whitespace cleanup and common spelling variants, while preserving the original text for audit and review. Any automatic summary should remain linked to the source laundry order.</w:t>
      </w:r>
    </w:p>
    <w:p w14:paraId="656D78C2" w14:textId="77777777" w:rsidR="00DE64B3" w:rsidRDefault="00E27BC6">
      <w:pPr>
        <w:pStyle w:val="Heading2"/>
        <w:spacing w:before="180" w:after="40"/>
      </w:pPr>
      <w:r>
        <w:t>3.14 rule-based classifications</w:t>
      </w:r>
    </w:p>
    <w:p w14:paraId="33BEA56F" w14:textId="77777777" w:rsidR="001E5A03" w:rsidRDefault="00E27BC6">
      <w:pPr>
        <w:ind w:firstLine="400"/>
        <w:jc w:val="both"/>
      </w:pPr>
      <w:r>
        <w:t>A machine-learning model is not a mandatory dependency for the core WASHWISE workflow. The laundry system can demonstrate classification and duplicate hints through transparent rules and later evaluate an open-source model if suitable training data becomes available. No model should decide an official status or fabricate laundry system information.</w:t>
      </w:r>
    </w:p>
    <w:p w14:paraId="33DD6FF0" w14:textId="77777777" w:rsidR="001E5A03" w:rsidRDefault="00E27BC6">
      <w:pPr>
        <w:ind w:firstLine="400"/>
        <w:jc w:val="both"/>
      </w:pPr>
      <w:r>
        <w:t xml:space="preserve">For optional classification, the input may be represented by category labels, keywords, location and timing features. Training data must be reviewed for quality </w:t>
      </w:r>
      <w:r>
        <w:lastRenderedPageBreak/>
        <w:t>and bias before a model is deployed. Until a validated model exists, deterministic rules and human review provide a safer baseline for a student prototype.</w:t>
      </w:r>
    </w:p>
    <w:p w14:paraId="511C1125" w14:textId="77777777" w:rsidR="00DE64B3" w:rsidRDefault="00E27BC6">
      <w:pPr>
        <w:pStyle w:val="Heading2"/>
        <w:spacing w:before="180" w:after="40"/>
      </w:pPr>
      <w:r>
        <w:t>3.15 Issue Classification and Routing</w:t>
      </w:r>
    </w:p>
    <w:p w14:paraId="3CCA92CE" w14:textId="77777777" w:rsidR="00DE64B3" w:rsidRDefault="00E27BC6">
      <w:pPr>
        <w:ind w:firstLine="400"/>
        <w:jc w:val="both"/>
      </w:pPr>
      <w:r>
        <w:t>Issue classification and routing translate a report into a suggested workflow destination. The system should show the selected category, likely staff assignment and reason for the routing decision. Officers can reassign a case when hostel allocation is incorrect, and the audit trail retains both the original and revised assignment.</w:t>
      </w:r>
    </w:p>
    <w:p w14:paraId="426EC4EC" w14:textId="77777777" w:rsidR="00DE64B3" w:rsidRDefault="00E27BC6">
      <w:pPr>
        <w:pStyle w:val="Heading2"/>
        <w:spacing w:before="180" w:after="40"/>
      </w:pPr>
      <w:r>
        <w:t>3.16 Laundry Order Workflow Layer</w:t>
      </w:r>
    </w:p>
    <w:p w14:paraId="2E8574A4" w14:textId="77777777" w:rsidR="00DE64B3" w:rsidRDefault="00E27BC6">
      <w:pPr>
        <w:ind w:firstLine="400"/>
        <w:jc w:val="both"/>
      </w:pPr>
      <w:r>
        <w:t xml:space="preserve">The workflow layer enforces role permissions and valid status transitions. Students create and track their reports; officers review, assign and update authorized cases; laundry staff members submit progress item/photo record for assigned tasks; hostel administrations view hostel-level unready for collection and recurring issues; administrators maintain categories, hostel allocations and source metadata. Every significant action </w:t>
      </w:r>
      <w:proofErr w:type="gramStart"/>
      <w:r>
        <w:t>records</w:t>
      </w:r>
      <w:proofErr w:type="gramEnd"/>
      <w:r>
        <w:t xml:space="preserve"> who performed it and when.</w:t>
      </w:r>
    </w:p>
    <w:p w14:paraId="50D8886D" w14:textId="77777777" w:rsidR="00DE64B3" w:rsidRDefault="00E27BC6">
      <w:pPr>
        <w:pStyle w:val="Heading2"/>
        <w:spacing w:before="180" w:after="40"/>
      </w:pPr>
      <w:r>
        <w:t>3.17 System Architecture</w:t>
      </w:r>
    </w:p>
    <w:p w14:paraId="1DF69710" w14:textId="77777777" w:rsidR="00CB7426" w:rsidRDefault="00626759">
      <w:r>
        <w:t>The presentation layer provides an experience appropriate to each role. Students receive hostel selection, slot booking, order history and status views; laundry staff receive booking queues, intake forms, item-count controls and rack-location tools; administrators maintain hostel, slot and user information. Authentication and authorization protect private student and order records. The service layer validates requests and applies workflow rules, while the data layer stores orders, item counts, locations, no</w:t>
      </w:r>
      <w:r>
        <w:t>tifications and history. An optional AI service can analyse clothing images, but core booking and tracking remain usable if AI is unavailable.</w:t>
      </w:r>
    </w:p>
    <w:p w14:paraId="180E1602" w14:textId="77777777" w:rsidR="001E5A03" w:rsidRDefault="00E27BC6">
      <w:pPr>
        <w:ind w:firstLine="400"/>
        <w:jc w:val="both"/>
      </w:pPr>
      <w:r>
        <w:t>The architecture has six logical layers: presentation, authentication and role control, issue and item/photo record services, hostel allocation and workflow rules, data storage, and analytics/laundry status visibility. Notifications and the optional WASHWISE Assistant sit alongside the core workflow. The core application remains usable without paid AI, mapping or messaging services.</w:t>
      </w:r>
    </w:p>
    <w:p w14:paraId="6F6F125B" w14:textId="77777777" w:rsidR="00C165B4" w:rsidRPr="00C165B4" w:rsidRDefault="00C165B4" w:rsidP="00C165B4">
      <w:pPr>
        <w:spacing w:before="200" w:line="240" w:lineRule="auto"/>
        <w:jc w:val="center"/>
      </w:pPr>
      <w:r w:rsidRPr="00C165B4">
        <w:rPr>
          <w:noProof/>
        </w:rPr>
        <w:lastRenderedPageBreak/>
        <w:drawing>
          <wp:inline distT="0" distB="0" distL="0" distR="0" wp14:anchorId="1F8F0CA1" wp14:editId="4DE44970">
            <wp:extent cx="5612765" cy="3256280"/>
            <wp:effectExtent l="0" t="0" r="6985" b="1270"/>
            <wp:docPr id="1141117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765" cy="3256280"/>
                    </a:xfrm>
                    <a:prstGeom prst="rect">
                      <a:avLst/>
                    </a:prstGeom>
                    <a:noFill/>
                    <a:ln>
                      <a:noFill/>
                    </a:ln>
                  </pic:spPr>
                </pic:pic>
              </a:graphicData>
            </a:graphic>
          </wp:inline>
        </w:drawing>
      </w:r>
    </w:p>
    <w:p w14:paraId="13201FC7" w14:textId="77777777" w:rsidR="00DE64B3" w:rsidRDefault="00DE64B3">
      <w:pPr>
        <w:spacing w:before="200" w:line="240" w:lineRule="auto"/>
        <w:jc w:val="center"/>
      </w:pPr>
    </w:p>
    <w:p w14:paraId="526FCC5D" w14:textId="77777777" w:rsidR="00DE64B3" w:rsidRDefault="00E27BC6">
      <w:pPr>
        <w:spacing w:before="120" w:after="240" w:line="240" w:lineRule="auto"/>
        <w:jc w:val="center"/>
      </w:pPr>
      <w:r>
        <w:rPr>
          <w:sz w:val="22"/>
          <w:szCs w:val="22"/>
        </w:rPr>
        <w:t>Figure 3.1 WASHWISE system architecture</w:t>
      </w:r>
    </w:p>
    <w:p w14:paraId="25FFF908" w14:textId="77777777" w:rsidR="00DE64B3" w:rsidRDefault="00E27BC6">
      <w:pPr>
        <w:pStyle w:val="Heading2"/>
        <w:spacing w:before="180" w:after="40"/>
      </w:pPr>
      <w:r>
        <w:t>3.18 Data Flow Diagram</w:t>
      </w:r>
    </w:p>
    <w:p w14:paraId="68017B4D" w14:textId="77777777" w:rsidR="00CB7426" w:rsidRDefault="00626759">
      <w:r>
        <w:t>Data handling should follow a predictable sequence. The report service first validates the submitted fields and creates the laundry order record. Evidence metadata is associated with the same issue identifier, while uploaded files are stored under access-controlled paths. The booking and workflow service reads the category and confirmed location, checks the pilot’s hostel allocation configuration and returns a suggested staff assignment together with a routing status. An officer action creates an assignment</w:t>
      </w:r>
      <w:r>
        <w:t xml:space="preserve"> event. Subsequent laundry processing updates and collection claims are appended to the timeline. Student collection confirmation is stored as a separate event so that </w:t>
      </w:r>
      <w:proofErr w:type="gramStart"/>
      <w:r>
        <w:t>an</w:t>
      </w:r>
      <w:proofErr w:type="gramEnd"/>
      <w:r>
        <w:t xml:space="preserve"> staff assignment’s claim and a resident’s response can both be reviewed. Analytics queries should use approved fields and a clearly defined reporting period. They should exclude private contact data and avoid counting duplicate records as separate ready for collection outcomes when a duplicate relationship has been confirmed. These data-fl</w:t>
      </w:r>
      <w:r>
        <w:t>ow rules help the team demonstrate not only the visible interface but also the consistency of the underlying records.</w:t>
      </w:r>
    </w:p>
    <w:p w14:paraId="1BE4192F" w14:textId="77777777" w:rsidR="001E5A03" w:rsidRDefault="00E27BC6">
      <w:pPr>
        <w:ind w:firstLine="400"/>
        <w:jc w:val="both"/>
      </w:pPr>
      <w:r>
        <w:t xml:space="preserve">The data flow diagram describes WASHWISE in terms of records and actions. The context diagram shows students, laundry staff and administrators interacting with </w:t>
      </w:r>
      <w:r>
        <w:lastRenderedPageBreak/>
        <w:t>the platform. Lower-level diagrams expand registration, slot booking, clothing intake, order processing, rack allocation, status updates, notifications and collection confirmation. The optional AI path accepts an image through the backend and returns suggestions to the application.</w:t>
      </w:r>
    </w:p>
    <w:p w14:paraId="18A6DC3F" w14:textId="77777777" w:rsidR="00DE64B3" w:rsidRDefault="00E27BC6">
      <w:pPr>
        <w:pStyle w:val="Heading3"/>
        <w:spacing w:before="140" w:after="40"/>
      </w:pPr>
      <w:r>
        <w:t>3.18.1 Level 0</w:t>
      </w:r>
    </w:p>
    <w:p w14:paraId="545C0AE4" w14:textId="77777777" w:rsidR="001E5A03" w:rsidRDefault="00E27BC6">
      <w:pPr>
        <w:ind w:firstLine="400"/>
        <w:jc w:val="both"/>
      </w:pPr>
      <w:r>
        <w:t>The context diagram treats WASHWISE as one system and shows its external actors. Students submit reports and collection confirmation responses; officers receive assigned cases and return decisions or status updates; laundry staff members submit work notes and item/photo record; hostel administrations view oversight information; and administrators access role-controlled dashboards and source-labelled laundry records. The system returns laundry order IDs, timelines, notifications and aggregate information.</w:t>
      </w:r>
    </w:p>
    <w:p w14:paraId="6A1ABAE5" w14:textId="77777777" w:rsidR="00DE64B3" w:rsidRDefault="00E27BC6">
      <w:pPr>
        <w:spacing w:before="200" w:line="240" w:lineRule="auto"/>
        <w:jc w:val="center"/>
      </w:pPr>
      <w:r>
        <w:rPr>
          <w:noProof/>
        </w:rPr>
        <w:drawing>
          <wp:inline distT="0" distB="0" distL="0" distR="0" wp14:anchorId="49E23C6E" wp14:editId="073533A3">
            <wp:extent cx="4754880" cy="1624381"/>
            <wp:effectExtent l="0" t="0" r="0" b="0"/>
            <wp:docPr id="1944263556" name="Picture 1944263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54880" cy="1624381"/>
                    </a:xfrm>
                    <a:prstGeom prst="rect">
                      <a:avLst/>
                    </a:prstGeom>
                  </pic:spPr>
                </pic:pic>
              </a:graphicData>
            </a:graphic>
          </wp:inline>
        </w:drawing>
      </w:r>
    </w:p>
    <w:p w14:paraId="1E80DCE1" w14:textId="77777777" w:rsidR="00DE64B3" w:rsidRDefault="00E27BC6">
      <w:pPr>
        <w:spacing w:before="120" w:after="240" w:line="240" w:lineRule="auto"/>
        <w:jc w:val="center"/>
      </w:pPr>
      <w:r>
        <w:rPr>
          <w:sz w:val="22"/>
          <w:szCs w:val="22"/>
        </w:rPr>
        <w:t>Figure 3.2 Laundry workflow data flow diagram – Level 0</w:t>
      </w:r>
    </w:p>
    <w:p w14:paraId="50A6569D" w14:textId="77777777" w:rsidR="00DE64B3" w:rsidRDefault="00E27BC6">
      <w:pPr>
        <w:pStyle w:val="Heading3"/>
        <w:spacing w:before="140" w:after="40"/>
      </w:pPr>
      <w:r>
        <w:t>3.18.2 Level 1</w:t>
      </w:r>
    </w:p>
    <w:p w14:paraId="1855ABB1" w14:textId="77777777" w:rsidR="001E5A03" w:rsidRDefault="00E27BC6">
      <w:pPr>
        <w:ind w:firstLine="400"/>
        <w:jc w:val="both"/>
      </w:pPr>
      <w:r>
        <w:t>The first level decomposes WASHWISE into report intake, item/photo record/location validation, laundry workflow routing, laundry order workflow, field update handling, student collection confirmation and public analytics. The laundry order database stores the main record, while separate timeline events preserve the history of actions. Laundry System data remains a distinct domain and is associated only when a defensible link exists.</w:t>
      </w:r>
    </w:p>
    <w:p w14:paraId="29A852EF" w14:textId="77777777" w:rsidR="00C165B4" w:rsidRPr="00C165B4" w:rsidRDefault="00C165B4" w:rsidP="00C165B4">
      <w:pPr>
        <w:spacing w:before="200" w:line="240" w:lineRule="auto"/>
        <w:jc w:val="center"/>
      </w:pPr>
      <w:r w:rsidRPr="00C165B4">
        <w:rPr>
          <w:noProof/>
        </w:rPr>
        <w:lastRenderedPageBreak/>
        <w:drawing>
          <wp:inline distT="0" distB="0" distL="0" distR="0" wp14:anchorId="1F0AA85E" wp14:editId="76E9E1CE">
            <wp:extent cx="5612765" cy="3632200"/>
            <wp:effectExtent l="0" t="0" r="6985" b="6350"/>
            <wp:docPr id="9161387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765" cy="3632200"/>
                    </a:xfrm>
                    <a:prstGeom prst="rect">
                      <a:avLst/>
                    </a:prstGeom>
                    <a:noFill/>
                    <a:ln>
                      <a:noFill/>
                    </a:ln>
                  </pic:spPr>
                </pic:pic>
              </a:graphicData>
            </a:graphic>
          </wp:inline>
        </w:drawing>
      </w:r>
    </w:p>
    <w:p w14:paraId="3982660E" w14:textId="77777777" w:rsidR="00DE64B3" w:rsidRDefault="00DE64B3">
      <w:pPr>
        <w:spacing w:before="200" w:line="240" w:lineRule="auto"/>
        <w:jc w:val="center"/>
      </w:pPr>
    </w:p>
    <w:p w14:paraId="5A91E8A6" w14:textId="77777777" w:rsidR="00DE64B3" w:rsidRDefault="00E27BC6">
      <w:pPr>
        <w:spacing w:before="120" w:after="240" w:line="240" w:lineRule="auto"/>
        <w:jc w:val="center"/>
      </w:pPr>
      <w:r>
        <w:rPr>
          <w:sz w:val="22"/>
          <w:szCs w:val="22"/>
        </w:rPr>
        <w:t>Figure 3.3 Laundry workflow data flow diagram – Level 1</w:t>
      </w:r>
    </w:p>
    <w:p w14:paraId="2A96FFAC" w14:textId="77777777" w:rsidR="00DE64B3" w:rsidRDefault="00E27BC6">
      <w:pPr>
        <w:pStyle w:val="Heading3"/>
        <w:spacing w:before="140" w:after="40"/>
      </w:pPr>
      <w:r>
        <w:t>3.18.3 Level 2</w:t>
      </w:r>
    </w:p>
    <w:p w14:paraId="7DDB3B61" w14:textId="77777777" w:rsidR="001E5A03" w:rsidRDefault="00E27BC6">
      <w:pPr>
        <w:ind w:firstLine="400"/>
        <w:jc w:val="both"/>
      </w:pPr>
      <w:r>
        <w:t>The second-level view expands the laundry order workflow into status validation, assignment updates and event recording. A submitted report is checked for completeness, assigned a unique identifier and routed according to configured rules. An officer can accept, reassign or request clarification; a laundry staff member records inspection or work item/photo record; and the collection claim triggers a student collection confirmation request.</w:t>
      </w:r>
    </w:p>
    <w:p w14:paraId="5E81E688" w14:textId="77777777" w:rsidR="00C165B4" w:rsidRPr="00C165B4" w:rsidRDefault="00C165B4" w:rsidP="00C165B4">
      <w:pPr>
        <w:spacing w:before="200" w:line="240" w:lineRule="auto"/>
        <w:jc w:val="center"/>
      </w:pPr>
      <w:r w:rsidRPr="00C165B4">
        <w:rPr>
          <w:noProof/>
        </w:rPr>
        <w:drawing>
          <wp:inline distT="0" distB="0" distL="0" distR="0" wp14:anchorId="05889CDE" wp14:editId="64F69C08">
            <wp:extent cx="5612765" cy="2025015"/>
            <wp:effectExtent l="0" t="0" r="6985" b="0"/>
            <wp:docPr id="10305425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765" cy="2025015"/>
                    </a:xfrm>
                    <a:prstGeom prst="rect">
                      <a:avLst/>
                    </a:prstGeom>
                    <a:noFill/>
                    <a:ln>
                      <a:noFill/>
                    </a:ln>
                  </pic:spPr>
                </pic:pic>
              </a:graphicData>
            </a:graphic>
          </wp:inline>
        </w:drawing>
      </w:r>
    </w:p>
    <w:p w14:paraId="3875D7A2" w14:textId="77777777" w:rsidR="00DE64B3" w:rsidRDefault="00DE64B3">
      <w:pPr>
        <w:spacing w:before="200" w:line="240" w:lineRule="auto"/>
        <w:jc w:val="center"/>
      </w:pPr>
    </w:p>
    <w:p w14:paraId="1BDE2EBB" w14:textId="77777777" w:rsidR="00DE64B3" w:rsidRDefault="00E27BC6">
      <w:pPr>
        <w:spacing w:before="120" w:after="240" w:line="240" w:lineRule="auto"/>
        <w:jc w:val="center"/>
      </w:pPr>
      <w:r>
        <w:rPr>
          <w:sz w:val="22"/>
          <w:szCs w:val="22"/>
        </w:rPr>
        <w:lastRenderedPageBreak/>
        <w:t>Figure 3.4 Laundry workflow data flow diagram – Level 2</w:t>
      </w:r>
    </w:p>
    <w:p w14:paraId="35B37D59" w14:textId="77777777" w:rsidR="00DE64B3" w:rsidRDefault="00E27BC6">
      <w:pPr>
        <w:pStyle w:val="Heading2"/>
        <w:spacing w:before="180" w:after="40"/>
      </w:pPr>
      <w:r>
        <w:t>3.19 Use Case Diagram</w:t>
      </w:r>
    </w:p>
    <w:p w14:paraId="41DC88C3" w14:textId="77777777" w:rsidR="001E5A03" w:rsidRDefault="00E27BC6">
      <w:pPr>
        <w:ind w:firstLine="400"/>
        <w:jc w:val="both"/>
      </w:pPr>
      <w:r>
        <w:t>The primary actors are Student, Laundry Staff, Laundry Staff Member, Hostel Administration, Administrator and Public Viewer. Student use cases include submitting a report, tracking a laundry order, attaching item/photo record and verifying a collection. Officers manage assignments and status, laundry staff members update assigned tasks, hostel administrations monitor aggregate hostel issues, administrators configure the system, and administrators browse published information.</w:t>
      </w:r>
    </w:p>
    <w:p w14:paraId="44777AFB" w14:textId="77777777" w:rsidR="00DE64B3" w:rsidRDefault="00E27BC6">
      <w:pPr>
        <w:spacing w:before="200" w:line="240" w:lineRule="auto"/>
        <w:jc w:val="center"/>
      </w:pPr>
      <w:r>
        <w:rPr>
          <w:noProof/>
        </w:rPr>
        <w:drawing>
          <wp:inline distT="0" distB="0" distL="0" distR="0" wp14:anchorId="63CCBF43" wp14:editId="40D25DCF">
            <wp:extent cx="4752975" cy="3638550"/>
            <wp:effectExtent l="0" t="0" r="0" b="0"/>
            <wp:docPr id="1312541397" name="Picture 1312541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52975" cy="3638550"/>
                    </a:xfrm>
                    <a:prstGeom prst="rect">
                      <a:avLst/>
                    </a:prstGeom>
                  </pic:spPr>
                </pic:pic>
              </a:graphicData>
            </a:graphic>
          </wp:inline>
        </w:drawing>
      </w:r>
    </w:p>
    <w:p w14:paraId="36B5B65E" w14:textId="77777777" w:rsidR="00DE64B3" w:rsidRDefault="00E27BC6">
      <w:pPr>
        <w:spacing w:before="120" w:after="240" w:line="240" w:lineRule="auto"/>
        <w:jc w:val="center"/>
      </w:pPr>
      <w:r>
        <w:rPr>
          <w:sz w:val="22"/>
          <w:szCs w:val="22"/>
        </w:rPr>
        <w:t>Figure 3.5 WASHWISE use case diagram</w:t>
      </w:r>
    </w:p>
    <w:p w14:paraId="7421FD0D" w14:textId="77777777" w:rsidR="00DE64B3" w:rsidRDefault="00E27BC6">
      <w:pPr>
        <w:pStyle w:val="Heading2"/>
        <w:spacing w:before="180" w:after="40"/>
      </w:pPr>
      <w:r>
        <w:t>3.20 Activity Diagram</w:t>
      </w:r>
    </w:p>
    <w:p w14:paraId="56F5D1CF" w14:textId="77777777" w:rsidR="001E5A03" w:rsidRDefault="00E27BC6">
      <w:pPr>
        <w:ind w:firstLine="400"/>
        <w:jc w:val="both"/>
      </w:pPr>
      <w:r>
        <w:t xml:space="preserve">The activity flow begins when a student submits a laundry request. The system validates required details, creates a laundry order ID and applies booking and workflow rules. An officer reviews and assigns the case, a laundry staff member records inspection and progress, and the officer may mark the work ready for collection. The student then verifies the outcome. A partial or negative response sends </w:t>
      </w:r>
      <w:r>
        <w:lastRenderedPageBreak/>
        <w:t>the case back for review, reopening or staff review; verified closure contributes to aggregate analytics.</w:t>
      </w:r>
    </w:p>
    <w:p w14:paraId="2F7ED63B" w14:textId="77777777" w:rsidR="00DE64B3" w:rsidRDefault="00E27BC6">
      <w:pPr>
        <w:spacing w:before="200" w:line="240" w:lineRule="auto"/>
        <w:jc w:val="center"/>
      </w:pPr>
      <w:r>
        <w:rPr>
          <w:noProof/>
        </w:rPr>
        <w:drawing>
          <wp:inline distT="0" distB="0" distL="0" distR="0" wp14:anchorId="61659A53" wp14:editId="11DE50F9">
            <wp:extent cx="2514600" cy="5162550"/>
            <wp:effectExtent l="0" t="0" r="0" b="0"/>
            <wp:docPr id="563916768" name="Picture 563916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514600" cy="5162550"/>
                    </a:xfrm>
                    <a:prstGeom prst="rect">
                      <a:avLst/>
                    </a:prstGeom>
                  </pic:spPr>
                </pic:pic>
              </a:graphicData>
            </a:graphic>
          </wp:inline>
        </w:drawing>
      </w:r>
    </w:p>
    <w:p w14:paraId="2FED5BB8" w14:textId="77777777" w:rsidR="00DE64B3" w:rsidRDefault="00E27BC6">
      <w:pPr>
        <w:spacing w:before="120" w:after="240" w:line="240" w:lineRule="auto"/>
        <w:jc w:val="center"/>
      </w:pPr>
      <w:r>
        <w:rPr>
          <w:sz w:val="22"/>
          <w:szCs w:val="22"/>
        </w:rPr>
        <w:t>Figure 3.6 WASHWISE activity diagram</w:t>
      </w:r>
    </w:p>
    <w:p w14:paraId="3FE463DB" w14:textId="77777777" w:rsidR="00DE64B3" w:rsidRDefault="00E27BC6">
      <w:pPr>
        <w:pStyle w:val="Heading2"/>
        <w:spacing w:before="180" w:after="40"/>
      </w:pPr>
      <w:r>
        <w:t>3.21 Overall System Diagram</w:t>
      </w:r>
    </w:p>
    <w:p w14:paraId="37D7A35F" w14:textId="77777777" w:rsidR="001E5A03" w:rsidRDefault="00E27BC6">
      <w:pPr>
        <w:ind w:firstLine="400"/>
        <w:jc w:val="both"/>
      </w:pPr>
      <w:r>
        <w:t>The overall system diagram presents the student, staff assignment and public-information paths as parts of one platform. Student reporting creates the core laundry order record; officers and laundry staff members progress the laundry order; student collection confirmation closes or reopens the workflow; and the analytics layer produces maps and hostel summaries. Public laundry data is displayed with source and collection confirmation labels.</w:t>
      </w:r>
    </w:p>
    <w:p w14:paraId="66A3530B" w14:textId="77777777" w:rsidR="00DE64B3" w:rsidRDefault="00E27BC6">
      <w:pPr>
        <w:spacing w:before="200" w:line="240" w:lineRule="auto"/>
        <w:jc w:val="center"/>
      </w:pPr>
      <w:r>
        <w:rPr>
          <w:noProof/>
        </w:rPr>
        <w:lastRenderedPageBreak/>
        <w:drawing>
          <wp:inline distT="0" distB="0" distL="0" distR="0" wp14:anchorId="18D52CBD" wp14:editId="4521FEB0">
            <wp:extent cx="5391150" cy="1895475"/>
            <wp:effectExtent l="0" t="0" r="0" b="0"/>
            <wp:docPr id="122688396" name="Picture 122688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91150" cy="1895475"/>
                    </a:xfrm>
                    <a:prstGeom prst="rect">
                      <a:avLst/>
                    </a:prstGeom>
                  </pic:spPr>
                </pic:pic>
              </a:graphicData>
            </a:graphic>
          </wp:inline>
        </w:drawing>
      </w:r>
    </w:p>
    <w:p w14:paraId="22B5BD8A" w14:textId="77777777" w:rsidR="00DE64B3" w:rsidRDefault="00E27BC6">
      <w:pPr>
        <w:spacing w:before="120" w:after="240" w:line="240" w:lineRule="auto"/>
        <w:jc w:val="center"/>
      </w:pPr>
      <w:r>
        <w:rPr>
          <w:sz w:val="22"/>
          <w:szCs w:val="22"/>
        </w:rPr>
        <w:t>Figure 3.7 Overall WASHWISE system diagram</w:t>
      </w:r>
    </w:p>
    <w:p w14:paraId="31352A3B" w14:textId="77777777" w:rsidR="00DE64B3" w:rsidRDefault="00E27BC6">
      <w:pPr>
        <w:pStyle w:val="Heading2"/>
        <w:spacing w:before="180" w:after="40"/>
      </w:pPr>
      <w:r>
        <w:t>3.22 Core Conceptual Classes</w:t>
      </w:r>
    </w:p>
    <w:p w14:paraId="5FA1DDC4" w14:textId="77777777" w:rsidR="00CB7426" w:rsidRDefault="00626759">
      <w:r>
        <w:t>The laundry order record should contain the minimum structured fields needed for routing and follow-up: a unique identifier, reporter reference, category, title, description, location, created timestamp, current status and privacy setting. Evidence should be represented separately so that access rules can differ from the general laundry order summary. Assignments should record the target laundry team, assigned officer or team, assignment time and any reassignment reason. Timeline events should be append-ori</w:t>
      </w:r>
      <w:r>
        <w:t>ented: a later status must not erase the previous assignment, field update or student response. Verification records should include the selected outcome, optional comment, timestamp and associated laundry order. Escalation records should capture the trigger, destination, reason and review state. Public laundry systems and order records should remain separate entities, with source URL or document reference, reporting date, collection confirmation state and the fields actually available. This model avoids pla</w:t>
      </w:r>
      <w:r>
        <w:t>cing every concern in one oversized laundry order table and makes auditability easier to demonstrate.</w:t>
      </w:r>
    </w:p>
    <w:p w14:paraId="5FC59B37" w14:textId="77777777" w:rsidR="001E5A03" w:rsidRDefault="00E27BC6">
      <w:pPr>
        <w:ind w:firstLine="400"/>
        <w:jc w:val="both"/>
      </w:pPr>
      <w:r>
        <w:t xml:space="preserve">The conceptual model includes User/Profile, Issue, </w:t>
      </w:r>
      <w:proofErr w:type="spellStart"/>
      <w:r>
        <w:t>IssueEvidence</w:t>
      </w:r>
      <w:proofErr w:type="spellEnd"/>
      <w:r>
        <w:t xml:space="preserve">, Staff Assignment/Laundry Team, Assignment, </w:t>
      </w:r>
      <w:proofErr w:type="spellStart"/>
      <w:r>
        <w:t>TimelineEvent</w:t>
      </w:r>
      <w:proofErr w:type="spellEnd"/>
      <w:r>
        <w:t xml:space="preserve">, </w:t>
      </w:r>
      <w:proofErr w:type="spellStart"/>
      <w:r>
        <w:t>StudentVerification</w:t>
      </w:r>
      <w:proofErr w:type="spellEnd"/>
      <w:r>
        <w:t xml:space="preserve">, Escalation, Hostel Allocation, Laundry System, Laundry </w:t>
      </w:r>
      <w:proofErr w:type="spellStart"/>
      <w:r>
        <w:t>SystemFinancialRecord</w:t>
      </w:r>
      <w:proofErr w:type="spellEnd"/>
      <w:r>
        <w:t xml:space="preserve">, Notification and </w:t>
      </w:r>
      <w:proofErr w:type="spellStart"/>
      <w:r>
        <w:t>AuditLog</w:t>
      </w:r>
      <w:proofErr w:type="spellEnd"/>
      <w:r>
        <w:t>. The entities are linked by laundry order identifiers and role-controlled references. Table 3.1 summarizes representative classes and responsibilities.</w:t>
      </w:r>
    </w:p>
    <w:p w14:paraId="3AE08637" w14:textId="77777777" w:rsidR="00DE64B3" w:rsidRDefault="00E27BC6">
      <w:pPr>
        <w:spacing w:before="200" w:after="80"/>
        <w:jc w:val="center"/>
      </w:pPr>
      <w:r>
        <w:rPr>
          <w:b/>
          <w:bCs/>
          <w:sz w:val="24"/>
          <w:szCs w:val="24"/>
        </w:rPr>
        <w:t>Table 3.1 Core WASHWISE data entities</w:t>
      </w:r>
    </w:p>
    <w:tbl>
      <w:tblPr>
        <w:tblW w:w="88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21"/>
        <w:gridCol w:w="3005"/>
        <w:gridCol w:w="3713"/>
      </w:tblGrid>
      <w:tr w:rsidR="00DE64B3" w14:paraId="47673DC1" w14:textId="77777777">
        <w:trPr>
          <w:tblHeader/>
        </w:trPr>
        <w:tc>
          <w:tcPr>
            <w:tcW w:w="2121" w:type="dxa"/>
            <w:tcMar>
              <w:top w:w="40" w:type="dxa"/>
              <w:left w:w="90" w:type="dxa"/>
              <w:bottom w:w="40" w:type="dxa"/>
              <w:right w:w="90" w:type="dxa"/>
            </w:tcMar>
            <w:vAlign w:val="center"/>
          </w:tcPr>
          <w:p w14:paraId="5289C1C6" w14:textId="77777777" w:rsidR="00DE64B3" w:rsidRDefault="00E27BC6">
            <w:pPr>
              <w:spacing w:before="20" w:after="20" w:line="240" w:lineRule="auto"/>
              <w:jc w:val="center"/>
            </w:pPr>
            <w:r>
              <w:rPr>
                <w:b/>
                <w:bCs/>
                <w:sz w:val="20"/>
                <w:szCs w:val="20"/>
              </w:rPr>
              <w:lastRenderedPageBreak/>
              <w:t>Class</w:t>
            </w:r>
          </w:p>
        </w:tc>
        <w:tc>
          <w:tcPr>
            <w:tcW w:w="3005" w:type="dxa"/>
            <w:tcMar>
              <w:top w:w="40" w:type="dxa"/>
              <w:left w:w="90" w:type="dxa"/>
              <w:bottom w:w="40" w:type="dxa"/>
              <w:right w:w="90" w:type="dxa"/>
            </w:tcMar>
            <w:vAlign w:val="center"/>
          </w:tcPr>
          <w:p w14:paraId="09DBA1F3" w14:textId="77777777" w:rsidR="00DE64B3" w:rsidRDefault="00E27BC6">
            <w:pPr>
              <w:spacing w:before="20" w:after="20" w:line="240" w:lineRule="auto"/>
              <w:jc w:val="center"/>
            </w:pPr>
            <w:r>
              <w:rPr>
                <w:b/>
                <w:bCs/>
                <w:sz w:val="20"/>
                <w:szCs w:val="20"/>
              </w:rPr>
              <w:t>Representative attributes</w:t>
            </w:r>
          </w:p>
        </w:tc>
        <w:tc>
          <w:tcPr>
            <w:tcW w:w="3713" w:type="dxa"/>
            <w:tcMar>
              <w:top w:w="40" w:type="dxa"/>
              <w:left w:w="90" w:type="dxa"/>
              <w:bottom w:w="40" w:type="dxa"/>
              <w:right w:w="90" w:type="dxa"/>
            </w:tcMar>
            <w:vAlign w:val="center"/>
          </w:tcPr>
          <w:p w14:paraId="49E092A9" w14:textId="77777777" w:rsidR="00DE64B3" w:rsidRDefault="00E27BC6">
            <w:pPr>
              <w:spacing w:before="20" w:after="20" w:line="240" w:lineRule="auto"/>
              <w:jc w:val="center"/>
            </w:pPr>
            <w:r>
              <w:rPr>
                <w:b/>
                <w:bCs/>
                <w:sz w:val="20"/>
                <w:szCs w:val="20"/>
              </w:rPr>
              <w:t>Representative methods</w:t>
            </w:r>
          </w:p>
        </w:tc>
      </w:tr>
      <w:tr w:rsidR="00DE64B3" w14:paraId="58FABBDC" w14:textId="77777777">
        <w:tc>
          <w:tcPr>
            <w:tcW w:w="2121" w:type="dxa"/>
            <w:tcMar>
              <w:top w:w="40" w:type="dxa"/>
              <w:left w:w="90" w:type="dxa"/>
              <w:bottom w:w="40" w:type="dxa"/>
              <w:right w:w="90" w:type="dxa"/>
            </w:tcMar>
            <w:vAlign w:val="center"/>
          </w:tcPr>
          <w:p w14:paraId="5EB8DF37" w14:textId="77777777" w:rsidR="00DE64B3" w:rsidRDefault="00E27BC6">
            <w:pPr>
              <w:spacing w:before="20" w:after="20" w:line="240" w:lineRule="auto"/>
            </w:pPr>
            <w:r>
              <w:rPr>
                <w:sz w:val="20"/>
                <w:szCs w:val="20"/>
              </w:rPr>
              <w:t>User / Profile</w:t>
            </w:r>
          </w:p>
        </w:tc>
        <w:tc>
          <w:tcPr>
            <w:tcW w:w="3005" w:type="dxa"/>
            <w:tcMar>
              <w:top w:w="40" w:type="dxa"/>
              <w:left w:w="90" w:type="dxa"/>
              <w:bottom w:w="40" w:type="dxa"/>
              <w:right w:w="90" w:type="dxa"/>
            </w:tcMar>
            <w:vAlign w:val="center"/>
          </w:tcPr>
          <w:p w14:paraId="75583378" w14:textId="77777777" w:rsidR="00DE64B3" w:rsidRDefault="00E27BC6">
            <w:pPr>
              <w:spacing w:before="20" w:after="20" w:line="240" w:lineRule="auto"/>
            </w:pPr>
            <w:proofErr w:type="spellStart"/>
            <w:r>
              <w:rPr>
                <w:sz w:val="20"/>
                <w:szCs w:val="20"/>
              </w:rPr>
              <w:t>userId</w:t>
            </w:r>
            <w:proofErr w:type="spellEnd"/>
            <w:r>
              <w:rPr>
                <w:sz w:val="20"/>
                <w:szCs w:val="20"/>
              </w:rPr>
              <w:t>, role, contact preferences</w:t>
            </w:r>
          </w:p>
        </w:tc>
        <w:tc>
          <w:tcPr>
            <w:tcW w:w="3713" w:type="dxa"/>
            <w:tcMar>
              <w:top w:w="40" w:type="dxa"/>
              <w:left w:w="90" w:type="dxa"/>
              <w:bottom w:w="40" w:type="dxa"/>
              <w:right w:w="90" w:type="dxa"/>
            </w:tcMar>
            <w:vAlign w:val="center"/>
          </w:tcPr>
          <w:p w14:paraId="53BB7169" w14:textId="77777777" w:rsidR="00DE64B3" w:rsidRDefault="00E27BC6">
            <w:pPr>
              <w:spacing w:before="20" w:after="20" w:line="240" w:lineRule="auto"/>
            </w:pPr>
            <w:proofErr w:type="gramStart"/>
            <w:r>
              <w:rPr>
                <w:sz w:val="20"/>
                <w:szCs w:val="20"/>
              </w:rPr>
              <w:t>register(</w:t>
            </w:r>
            <w:proofErr w:type="gramEnd"/>
            <w:r>
              <w:rPr>
                <w:sz w:val="20"/>
                <w:szCs w:val="20"/>
              </w:rPr>
              <w:t xml:space="preserve">), </w:t>
            </w:r>
            <w:proofErr w:type="gramStart"/>
            <w:r>
              <w:rPr>
                <w:sz w:val="20"/>
                <w:szCs w:val="20"/>
              </w:rPr>
              <w:t>authenticate(</w:t>
            </w:r>
            <w:proofErr w:type="gramEnd"/>
            <w:r>
              <w:rPr>
                <w:sz w:val="20"/>
                <w:szCs w:val="20"/>
              </w:rPr>
              <w:t xml:space="preserve">), </w:t>
            </w:r>
            <w:proofErr w:type="spellStart"/>
            <w:proofErr w:type="gramStart"/>
            <w:r>
              <w:rPr>
                <w:sz w:val="20"/>
                <w:szCs w:val="20"/>
              </w:rPr>
              <w:t>updateProfile</w:t>
            </w:r>
            <w:proofErr w:type="spellEnd"/>
            <w:r>
              <w:rPr>
                <w:sz w:val="20"/>
                <w:szCs w:val="20"/>
              </w:rPr>
              <w:t>(</w:t>
            </w:r>
            <w:proofErr w:type="gramEnd"/>
            <w:r>
              <w:rPr>
                <w:sz w:val="20"/>
                <w:szCs w:val="20"/>
              </w:rPr>
              <w:t>)</w:t>
            </w:r>
          </w:p>
        </w:tc>
      </w:tr>
      <w:tr w:rsidR="00DE64B3" w14:paraId="329E10F1" w14:textId="77777777">
        <w:tc>
          <w:tcPr>
            <w:tcW w:w="2121" w:type="dxa"/>
            <w:tcMar>
              <w:top w:w="40" w:type="dxa"/>
              <w:left w:w="90" w:type="dxa"/>
              <w:bottom w:w="40" w:type="dxa"/>
              <w:right w:w="90" w:type="dxa"/>
            </w:tcMar>
            <w:vAlign w:val="center"/>
          </w:tcPr>
          <w:p w14:paraId="2605C449" w14:textId="77777777" w:rsidR="00DE64B3" w:rsidRDefault="00E27BC6">
            <w:pPr>
              <w:spacing w:before="20" w:after="20" w:line="240" w:lineRule="auto"/>
            </w:pPr>
            <w:r>
              <w:rPr>
                <w:sz w:val="20"/>
                <w:szCs w:val="20"/>
              </w:rPr>
              <w:t>Issue / Laundry Order</w:t>
            </w:r>
          </w:p>
        </w:tc>
        <w:tc>
          <w:tcPr>
            <w:tcW w:w="3005" w:type="dxa"/>
            <w:tcMar>
              <w:top w:w="40" w:type="dxa"/>
              <w:left w:w="90" w:type="dxa"/>
              <w:bottom w:w="40" w:type="dxa"/>
              <w:right w:w="90" w:type="dxa"/>
            </w:tcMar>
            <w:vAlign w:val="center"/>
          </w:tcPr>
          <w:p w14:paraId="4647E46F" w14:textId="77777777" w:rsidR="00DE64B3" w:rsidRDefault="00E27BC6">
            <w:pPr>
              <w:spacing w:before="20" w:after="20" w:line="240" w:lineRule="auto"/>
            </w:pPr>
            <w:proofErr w:type="spellStart"/>
            <w:r>
              <w:rPr>
                <w:sz w:val="20"/>
                <w:szCs w:val="20"/>
              </w:rPr>
              <w:t>issueId</w:t>
            </w:r>
            <w:proofErr w:type="spellEnd"/>
            <w:r>
              <w:rPr>
                <w:sz w:val="20"/>
                <w:szCs w:val="20"/>
              </w:rPr>
              <w:t>, category, description, location, status</w:t>
            </w:r>
          </w:p>
        </w:tc>
        <w:tc>
          <w:tcPr>
            <w:tcW w:w="3713" w:type="dxa"/>
            <w:tcMar>
              <w:top w:w="40" w:type="dxa"/>
              <w:left w:w="90" w:type="dxa"/>
              <w:bottom w:w="40" w:type="dxa"/>
              <w:right w:w="90" w:type="dxa"/>
            </w:tcMar>
            <w:vAlign w:val="center"/>
          </w:tcPr>
          <w:p w14:paraId="4F134DD7" w14:textId="77777777" w:rsidR="00DE64B3" w:rsidRDefault="00E27BC6">
            <w:pPr>
              <w:spacing w:before="20" w:after="20" w:line="240" w:lineRule="auto"/>
            </w:pPr>
            <w:proofErr w:type="spellStart"/>
            <w:proofErr w:type="gramStart"/>
            <w:r>
              <w:rPr>
                <w:sz w:val="20"/>
                <w:szCs w:val="20"/>
              </w:rPr>
              <w:t>createIssue</w:t>
            </w:r>
            <w:proofErr w:type="spellEnd"/>
            <w:r>
              <w:rPr>
                <w:sz w:val="20"/>
                <w:szCs w:val="20"/>
              </w:rPr>
              <w:t>(</w:t>
            </w:r>
            <w:proofErr w:type="gramEnd"/>
            <w:r>
              <w:rPr>
                <w:sz w:val="20"/>
                <w:szCs w:val="20"/>
              </w:rPr>
              <w:t xml:space="preserve">), </w:t>
            </w:r>
            <w:proofErr w:type="spellStart"/>
            <w:proofErr w:type="gramStart"/>
            <w:r>
              <w:rPr>
                <w:sz w:val="20"/>
                <w:szCs w:val="20"/>
              </w:rPr>
              <w:t>updateStatus</w:t>
            </w:r>
            <w:proofErr w:type="spellEnd"/>
            <w:r>
              <w:rPr>
                <w:sz w:val="20"/>
                <w:szCs w:val="20"/>
              </w:rPr>
              <w:t>(</w:t>
            </w:r>
            <w:proofErr w:type="gramEnd"/>
            <w:r>
              <w:rPr>
                <w:sz w:val="20"/>
                <w:szCs w:val="20"/>
              </w:rPr>
              <w:t xml:space="preserve">), </w:t>
            </w:r>
            <w:proofErr w:type="spellStart"/>
            <w:proofErr w:type="gramStart"/>
            <w:r>
              <w:rPr>
                <w:sz w:val="20"/>
                <w:szCs w:val="20"/>
              </w:rPr>
              <w:t>getTimeline</w:t>
            </w:r>
            <w:proofErr w:type="spellEnd"/>
            <w:r>
              <w:rPr>
                <w:sz w:val="20"/>
                <w:szCs w:val="20"/>
              </w:rPr>
              <w:t>(</w:t>
            </w:r>
            <w:proofErr w:type="gramEnd"/>
            <w:r>
              <w:rPr>
                <w:sz w:val="20"/>
                <w:szCs w:val="20"/>
              </w:rPr>
              <w:t>)</w:t>
            </w:r>
          </w:p>
        </w:tc>
      </w:tr>
      <w:tr w:rsidR="00DE64B3" w14:paraId="2348C9A9" w14:textId="77777777">
        <w:tc>
          <w:tcPr>
            <w:tcW w:w="2121" w:type="dxa"/>
            <w:tcMar>
              <w:top w:w="40" w:type="dxa"/>
              <w:left w:w="90" w:type="dxa"/>
              <w:bottom w:w="40" w:type="dxa"/>
              <w:right w:w="90" w:type="dxa"/>
            </w:tcMar>
            <w:vAlign w:val="center"/>
          </w:tcPr>
          <w:p w14:paraId="74FCAD3D" w14:textId="77777777" w:rsidR="00DE64B3" w:rsidRDefault="00E27BC6">
            <w:pPr>
              <w:spacing w:before="20" w:after="20" w:line="240" w:lineRule="auto"/>
            </w:pPr>
            <w:proofErr w:type="spellStart"/>
            <w:r>
              <w:rPr>
                <w:sz w:val="20"/>
                <w:szCs w:val="20"/>
              </w:rPr>
              <w:t>IssueEvidence</w:t>
            </w:r>
            <w:proofErr w:type="spellEnd"/>
          </w:p>
        </w:tc>
        <w:tc>
          <w:tcPr>
            <w:tcW w:w="3005" w:type="dxa"/>
            <w:tcMar>
              <w:top w:w="40" w:type="dxa"/>
              <w:left w:w="90" w:type="dxa"/>
              <w:bottom w:w="40" w:type="dxa"/>
              <w:right w:w="90" w:type="dxa"/>
            </w:tcMar>
            <w:vAlign w:val="center"/>
          </w:tcPr>
          <w:p w14:paraId="1C8EE623" w14:textId="77777777" w:rsidR="00DE64B3" w:rsidRDefault="00E27BC6">
            <w:pPr>
              <w:spacing w:before="20" w:after="20" w:line="240" w:lineRule="auto"/>
            </w:pPr>
            <w:r>
              <w:rPr>
                <w:sz w:val="20"/>
                <w:szCs w:val="20"/>
              </w:rPr>
              <w:t xml:space="preserve">item/photo </w:t>
            </w:r>
            <w:proofErr w:type="spellStart"/>
            <w:r>
              <w:rPr>
                <w:sz w:val="20"/>
                <w:szCs w:val="20"/>
              </w:rPr>
              <w:t>recordId</w:t>
            </w:r>
            <w:proofErr w:type="spellEnd"/>
            <w:r>
              <w:rPr>
                <w:sz w:val="20"/>
                <w:szCs w:val="20"/>
              </w:rPr>
              <w:t xml:space="preserve">, </w:t>
            </w:r>
            <w:proofErr w:type="spellStart"/>
            <w:r>
              <w:rPr>
                <w:sz w:val="20"/>
                <w:szCs w:val="20"/>
              </w:rPr>
              <w:t>issueId</w:t>
            </w:r>
            <w:proofErr w:type="spellEnd"/>
            <w:r>
              <w:rPr>
                <w:sz w:val="20"/>
                <w:szCs w:val="20"/>
              </w:rPr>
              <w:t xml:space="preserve">, </w:t>
            </w:r>
            <w:proofErr w:type="spellStart"/>
            <w:r>
              <w:rPr>
                <w:sz w:val="20"/>
                <w:szCs w:val="20"/>
              </w:rPr>
              <w:t>fileType</w:t>
            </w:r>
            <w:proofErr w:type="spellEnd"/>
            <w:r>
              <w:rPr>
                <w:sz w:val="20"/>
                <w:szCs w:val="20"/>
              </w:rPr>
              <w:t xml:space="preserve">, </w:t>
            </w:r>
            <w:proofErr w:type="spellStart"/>
            <w:r>
              <w:rPr>
                <w:sz w:val="20"/>
                <w:szCs w:val="20"/>
              </w:rPr>
              <w:t>storagePath</w:t>
            </w:r>
            <w:proofErr w:type="spellEnd"/>
          </w:p>
        </w:tc>
        <w:tc>
          <w:tcPr>
            <w:tcW w:w="3713" w:type="dxa"/>
            <w:tcMar>
              <w:top w:w="40" w:type="dxa"/>
              <w:left w:w="90" w:type="dxa"/>
              <w:bottom w:w="40" w:type="dxa"/>
              <w:right w:w="90" w:type="dxa"/>
            </w:tcMar>
            <w:vAlign w:val="center"/>
          </w:tcPr>
          <w:p w14:paraId="311F92A0" w14:textId="77777777" w:rsidR="00DE64B3" w:rsidRDefault="00E27BC6">
            <w:pPr>
              <w:spacing w:before="20" w:after="20" w:line="240" w:lineRule="auto"/>
            </w:pPr>
            <w:proofErr w:type="spellStart"/>
            <w:proofErr w:type="gramStart"/>
            <w:r>
              <w:rPr>
                <w:sz w:val="20"/>
                <w:szCs w:val="20"/>
              </w:rPr>
              <w:t>attachEvidence</w:t>
            </w:r>
            <w:proofErr w:type="spellEnd"/>
            <w:r>
              <w:rPr>
                <w:sz w:val="20"/>
                <w:szCs w:val="20"/>
              </w:rPr>
              <w:t>(</w:t>
            </w:r>
            <w:proofErr w:type="gramEnd"/>
            <w:r>
              <w:rPr>
                <w:sz w:val="20"/>
                <w:szCs w:val="20"/>
              </w:rPr>
              <w:t xml:space="preserve">), </w:t>
            </w:r>
            <w:proofErr w:type="spellStart"/>
            <w:proofErr w:type="gramStart"/>
            <w:r>
              <w:rPr>
                <w:sz w:val="20"/>
                <w:szCs w:val="20"/>
              </w:rPr>
              <w:t>validateEvidence</w:t>
            </w:r>
            <w:proofErr w:type="spellEnd"/>
            <w:r>
              <w:rPr>
                <w:sz w:val="20"/>
                <w:szCs w:val="20"/>
              </w:rPr>
              <w:t>(</w:t>
            </w:r>
            <w:proofErr w:type="gramEnd"/>
            <w:r>
              <w:rPr>
                <w:sz w:val="20"/>
                <w:szCs w:val="20"/>
              </w:rPr>
              <w:t>)</w:t>
            </w:r>
          </w:p>
        </w:tc>
      </w:tr>
      <w:tr w:rsidR="00DE64B3" w14:paraId="1E3BE95B" w14:textId="77777777">
        <w:tc>
          <w:tcPr>
            <w:tcW w:w="2121" w:type="dxa"/>
            <w:tcMar>
              <w:top w:w="40" w:type="dxa"/>
              <w:left w:w="90" w:type="dxa"/>
              <w:bottom w:w="40" w:type="dxa"/>
              <w:right w:w="90" w:type="dxa"/>
            </w:tcMar>
            <w:vAlign w:val="center"/>
          </w:tcPr>
          <w:p w14:paraId="3A6D2173" w14:textId="77777777" w:rsidR="00DE64B3" w:rsidRDefault="00E27BC6">
            <w:pPr>
              <w:spacing w:before="20" w:after="20" w:line="240" w:lineRule="auto"/>
            </w:pPr>
            <w:r>
              <w:rPr>
                <w:sz w:val="20"/>
                <w:szCs w:val="20"/>
              </w:rPr>
              <w:t>Staff Assignment / Laundry Team</w:t>
            </w:r>
          </w:p>
        </w:tc>
        <w:tc>
          <w:tcPr>
            <w:tcW w:w="3005" w:type="dxa"/>
            <w:tcMar>
              <w:top w:w="40" w:type="dxa"/>
              <w:left w:w="90" w:type="dxa"/>
              <w:bottom w:w="40" w:type="dxa"/>
              <w:right w:w="90" w:type="dxa"/>
            </w:tcMar>
            <w:vAlign w:val="center"/>
          </w:tcPr>
          <w:p w14:paraId="07A91671" w14:textId="77777777" w:rsidR="00DE64B3" w:rsidRDefault="00E27BC6">
            <w:pPr>
              <w:spacing w:before="20" w:after="20" w:line="240" w:lineRule="auto"/>
            </w:pPr>
            <w:r>
              <w:rPr>
                <w:sz w:val="20"/>
                <w:szCs w:val="20"/>
              </w:rPr>
              <w:t xml:space="preserve">staff </w:t>
            </w:r>
            <w:proofErr w:type="spellStart"/>
            <w:r>
              <w:rPr>
                <w:sz w:val="20"/>
                <w:szCs w:val="20"/>
              </w:rPr>
              <w:t>assignmentId</w:t>
            </w:r>
            <w:proofErr w:type="spellEnd"/>
            <w:r>
              <w:rPr>
                <w:sz w:val="20"/>
                <w:szCs w:val="20"/>
              </w:rPr>
              <w:t xml:space="preserve">, </w:t>
            </w:r>
            <w:proofErr w:type="spellStart"/>
            <w:r>
              <w:rPr>
                <w:sz w:val="20"/>
                <w:szCs w:val="20"/>
              </w:rPr>
              <w:t>categoryRules</w:t>
            </w:r>
            <w:proofErr w:type="spellEnd"/>
            <w:r>
              <w:rPr>
                <w:sz w:val="20"/>
                <w:szCs w:val="20"/>
              </w:rPr>
              <w:t xml:space="preserve">, hostel </w:t>
            </w:r>
            <w:proofErr w:type="spellStart"/>
            <w:r>
              <w:rPr>
                <w:sz w:val="20"/>
                <w:szCs w:val="20"/>
              </w:rPr>
              <w:t>allocationId</w:t>
            </w:r>
            <w:proofErr w:type="spellEnd"/>
          </w:p>
        </w:tc>
        <w:tc>
          <w:tcPr>
            <w:tcW w:w="3713" w:type="dxa"/>
            <w:tcMar>
              <w:top w:w="40" w:type="dxa"/>
              <w:left w:w="90" w:type="dxa"/>
              <w:bottom w:w="40" w:type="dxa"/>
              <w:right w:w="90" w:type="dxa"/>
            </w:tcMar>
            <w:vAlign w:val="center"/>
          </w:tcPr>
          <w:p w14:paraId="7CCEA279" w14:textId="77777777" w:rsidR="00DE64B3" w:rsidRDefault="00E27BC6">
            <w:pPr>
              <w:spacing w:before="20" w:after="20" w:line="240" w:lineRule="auto"/>
            </w:pPr>
            <w:proofErr w:type="spellStart"/>
            <w:proofErr w:type="gramStart"/>
            <w:r>
              <w:rPr>
                <w:sz w:val="20"/>
                <w:szCs w:val="20"/>
              </w:rPr>
              <w:t>processOrder</w:t>
            </w:r>
            <w:proofErr w:type="spellEnd"/>
            <w:r>
              <w:rPr>
                <w:sz w:val="20"/>
                <w:szCs w:val="20"/>
              </w:rPr>
              <w:t>(</w:t>
            </w:r>
            <w:proofErr w:type="gramEnd"/>
            <w:r>
              <w:rPr>
                <w:sz w:val="20"/>
                <w:szCs w:val="20"/>
              </w:rPr>
              <w:t xml:space="preserve">), </w:t>
            </w:r>
            <w:proofErr w:type="spellStart"/>
            <w:proofErr w:type="gramStart"/>
            <w:r>
              <w:rPr>
                <w:sz w:val="20"/>
                <w:szCs w:val="20"/>
              </w:rPr>
              <w:t>acceptAssignment</w:t>
            </w:r>
            <w:proofErr w:type="spellEnd"/>
            <w:r>
              <w:rPr>
                <w:sz w:val="20"/>
                <w:szCs w:val="20"/>
              </w:rPr>
              <w:t>(</w:t>
            </w:r>
            <w:proofErr w:type="gramEnd"/>
            <w:r>
              <w:rPr>
                <w:sz w:val="20"/>
                <w:szCs w:val="20"/>
              </w:rPr>
              <w:t xml:space="preserve">), </w:t>
            </w:r>
            <w:proofErr w:type="gramStart"/>
            <w:r>
              <w:rPr>
                <w:sz w:val="20"/>
                <w:szCs w:val="20"/>
              </w:rPr>
              <w:t>reassign(</w:t>
            </w:r>
            <w:proofErr w:type="gramEnd"/>
            <w:r>
              <w:rPr>
                <w:sz w:val="20"/>
                <w:szCs w:val="20"/>
              </w:rPr>
              <w:t>)</w:t>
            </w:r>
          </w:p>
        </w:tc>
      </w:tr>
      <w:tr w:rsidR="00DE64B3" w14:paraId="63B4414B" w14:textId="77777777">
        <w:tc>
          <w:tcPr>
            <w:tcW w:w="2121" w:type="dxa"/>
            <w:tcMar>
              <w:top w:w="40" w:type="dxa"/>
              <w:left w:w="90" w:type="dxa"/>
              <w:bottom w:w="40" w:type="dxa"/>
              <w:right w:w="90" w:type="dxa"/>
            </w:tcMar>
            <w:vAlign w:val="center"/>
          </w:tcPr>
          <w:p w14:paraId="7B740306" w14:textId="77777777" w:rsidR="00DE64B3" w:rsidRDefault="00E27BC6">
            <w:pPr>
              <w:spacing w:before="20" w:after="20" w:line="240" w:lineRule="auto"/>
            </w:pPr>
            <w:r>
              <w:rPr>
                <w:sz w:val="20"/>
                <w:szCs w:val="20"/>
              </w:rPr>
              <w:t xml:space="preserve">Assignment / </w:t>
            </w:r>
            <w:proofErr w:type="spellStart"/>
            <w:r>
              <w:rPr>
                <w:sz w:val="20"/>
                <w:szCs w:val="20"/>
              </w:rPr>
              <w:t>TimelineEvent</w:t>
            </w:r>
            <w:proofErr w:type="spellEnd"/>
          </w:p>
        </w:tc>
        <w:tc>
          <w:tcPr>
            <w:tcW w:w="3005" w:type="dxa"/>
            <w:tcMar>
              <w:top w:w="40" w:type="dxa"/>
              <w:left w:w="90" w:type="dxa"/>
              <w:bottom w:w="40" w:type="dxa"/>
              <w:right w:w="90" w:type="dxa"/>
            </w:tcMar>
            <w:vAlign w:val="center"/>
          </w:tcPr>
          <w:p w14:paraId="2CA4FB83" w14:textId="77777777" w:rsidR="00DE64B3" w:rsidRDefault="00E27BC6">
            <w:pPr>
              <w:spacing w:before="20" w:after="20" w:line="240" w:lineRule="auto"/>
            </w:pPr>
            <w:proofErr w:type="spellStart"/>
            <w:r>
              <w:rPr>
                <w:sz w:val="20"/>
                <w:szCs w:val="20"/>
              </w:rPr>
              <w:t>assignmentId</w:t>
            </w:r>
            <w:proofErr w:type="spellEnd"/>
            <w:r>
              <w:rPr>
                <w:sz w:val="20"/>
                <w:szCs w:val="20"/>
              </w:rPr>
              <w:t xml:space="preserve">, </w:t>
            </w:r>
            <w:proofErr w:type="spellStart"/>
            <w:r>
              <w:rPr>
                <w:sz w:val="20"/>
                <w:szCs w:val="20"/>
              </w:rPr>
              <w:t>actorId</w:t>
            </w:r>
            <w:proofErr w:type="spellEnd"/>
            <w:r>
              <w:rPr>
                <w:sz w:val="20"/>
                <w:szCs w:val="20"/>
              </w:rPr>
              <w:t xml:space="preserve">, timestamp, </w:t>
            </w:r>
            <w:proofErr w:type="spellStart"/>
            <w:r>
              <w:rPr>
                <w:sz w:val="20"/>
                <w:szCs w:val="20"/>
              </w:rPr>
              <w:t>eventType</w:t>
            </w:r>
            <w:proofErr w:type="spellEnd"/>
          </w:p>
        </w:tc>
        <w:tc>
          <w:tcPr>
            <w:tcW w:w="3713" w:type="dxa"/>
            <w:tcMar>
              <w:top w:w="40" w:type="dxa"/>
              <w:left w:w="90" w:type="dxa"/>
              <w:bottom w:w="40" w:type="dxa"/>
              <w:right w:w="90" w:type="dxa"/>
            </w:tcMar>
            <w:vAlign w:val="center"/>
          </w:tcPr>
          <w:p w14:paraId="50518DA8" w14:textId="77777777" w:rsidR="00DE64B3" w:rsidRDefault="00E27BC6">
            <w:pPr>
              <w:spacing w:before="20" w:after="20" w:line="240" w:lineRule="auto"/>
            </w:pPr>
            <w:proofErr w:type="spellStart"/>
            <w:proofErr w:type="gramStart"/>
            <w:r>
              <w:rPr>
                <w:sz w:val="20"/>
                <w:szCs w:val="20"/>
              </w:rPr>
              <w:t>assignWork</w:t>
            </w:r>
            <w:proofErr w:type="spellEnd"/>
            <w:r>
              <w:rPr>
                <w:sz w:val="20"/>
                <w:szCs w:val="20"/>
              </w:rPr>
              <w:t>(</w:t>
            </w:r>
            <w:proofErr w:type="gramEnd"/>
            <w:r>
              <w:rPr>
                <w:sz w:val="20"/>
                <w:szCs w:val="20"/>
              </w:rPr>
              <w:t xml:space="preserve">), </w:t>
            </w:r>
            <w:proofErr w:type="spellStart"/>
            <w:proofErr w:type="gramStart"/>
            <w:r>
              <w:rPr>
                <w:sz w:val="20"/>
                <w:szCs w:val="20"/>
              </w:rPr>
              <w:t>appendEvent</w:t>
            </w:r>
            <w:proofErr w:type="spellEnd"/>
            <w:r>
              <w:rPr>
                <w:sz w:val="20"/>
                <w:szCs w:val="20"/>
              </w:rPr>
              <w:t>(</w:t>
            </w:r>
            <w:proofErr w:type="gramEnd"/>
            <w:r>
              <w:rPr>
                <w:sz w:val="20"/>
                <w:szCs w:val="20"/>
              </w:rPr>
              <w:t>)</w:t>
            </w:r>
          </w:p>
        </w:tc>
      </w:tr>
      <w:tr w:rsidR="00DE64B3" w14:paraId="5D7F28C4" w14:textId="77777777">
        <w:tc>
          <w:tcPr>
            <w:tcW w:w="2121" w:type="dxa"/>
            <w:tcMar>
              <w:top w:w="40" w:type="dxa"/>
              <w:left w:w="90" w:type="dxa"/>
              <w:bottom w:w="40" w:type="dxa"/>
              <w:right w:w="90" w:type="dxa"/>
            </w:tcMar>
            <w:vAlign w:val="center"/>
          </w:tcPr>
          <w:p w14:paraId="1539BD3B" w14:textId="77777777" w:rsidR="00DE64B3" w:rsidRDefault="00E27BC6">
            <w:pPr>
              <w:spacing w:before="20" w:after="20" w:line="240" w:lineRule="auto"/>
            </w:pPr>
            <w:proofErr w:type="spellStart"/>
            <w:r>
              <w:rPr>
                <w:sz w:val="20"/>
                <w:szCs w:val="20"/>
              </w:rPr>
              <w:t>StudentVerification</w:t>
            </w:r>
            <w:proofErr w:type="spellEnd"/>
          </w:p>
        </w:tc>
        <w:tc>
          <w:tcPr>
            <w:tcW w:w="3005" w:type="dxa"/>
            <w:tcMar>
              <w:top w:w="40" w:type="dxa"/>
              <w:left w:w="90" w:type="dxa"/>
              <w:bottom w:w="40" w:type="dxa"/>
              <w:right w:w="90" w:type="dxa"/>
            </w:tcMar>
            <w:vAlign w:val="center"/>
          </w:tcPr>
          <w:p w14:paraId="631D31E2" w14:textId="77777777" w:rsidR="00DE64B3" w:rsidRDefault="00E27BC6">
            <w:pPr>
              <w:spacing w:before="20" w:after="20" w:line="240" w:lineRule="auto"/>
            </w:pPr>
            <w:r>
              <w:rPr>
                <w:sz w:val="20"/>
                <w:szCs w:val="20"/>
              </w:rPr>
              <w:t xml:space="preserve">collection </w:t>
            </w:r>
            <w:proofErr w:type="spellStart"/>
            <w:r>
              <w:rPr>
                <w:sz w:val="20"/>
                <w:szCs w:val="20"/>
              </w:rPr>
              <w:t>confirmationId</w:t>
            </w:r>
            <w:proofErr w:type="spellEnd"/>
            <w:r>
              <w:rPr>
                <w:sz w:val="20"/>
                <w:szCs w:val="20"/>
              </w:rPr>
              <w:t xml:space="preserve">, </w:t>
            </w:r>
            <w:proofErr w:type="spellStart"/>
            <w:r>
              <w:rPr>
                <w:sz w:val="20"/>
                <w:szCs w:val="20"/>
              </w:rPr>
              <w:t>issueId</w:t>
            </w:r>
            <w:proofErr w:type="spellEnd"/>
            <w:r>
              <w:rPr>
                <w:sz w:val="20"/>
                <w:szCs w:val="20"/>
              </w:rPr>
              <w:t>, outcome, comments</w:t>
            </w:r>
          </w:p>
        </w:tc>
        <w:tc>
          <w:tcPr>
            <w:tcW w:w="3713" w:type="dxa"/>
            <w:tcMar>
              <w:top w:w="40" w:type="dxa"/>
              <w:left w:w="90" w:type="dxa"/>
              <w:bottom w:w="40" w:type="dxa"/>
              <w:right w:w="90" w:type="dxa"/>
            </w:tcMar>
            <w:vAlign w:val="center"/>
          </w:tcPr>
          <w:p w14:paraId="720FA6CE" w14:textId="77777777" w:rsidR="00DE64B3" w:rsidRDefault="00E27BC6">
            <w:pPr>
              <w:spacing w:before="20" w:after="20" w:line="240" w:lineRule="auto"/>
            </w:pPr>
            <w:proofErr w:type="spellStart"/>
            <w:proofErr w:type="gramStart"/>
            <w:r>
              <w:rPr>
                <w:sz w:val="20"/>
                <w:szCs w:val="20"/>
              </w:rPr>
              <w:t>submitVerification</w:t>
            </w:r>
            <w:proofErr w:type="spellEnd"/>
            <w:r>
              <w:rPr>
                <w:sz w:val="20"/>
                <w:szCs w:val="20"/>
              </w:rPr>
              <w:t>(</w:t>
            </w:r>
            <w:proofErr w:type="gramEnd"/>
            <w:r>
              <w:rPr>
                <w:sz w:val="20"/>
                <w:szCs w:val="20"/>
              </w:rPr>
              <w:t xml:space="preserve">), </w:t>
            </w:r>
            <w:proofErr w:type="spellStart"/>
            <w:proofErr w:type="gramStart"/>
            <w:r>
              <w:rPr>
                <w:sz w:val="20"/>
                <w:szCs w:val="20"/>
              </w:rPr>
              <w:t>reopenIfRequired</w:t>
            </w:r>
            <w:proofErr w:type="spellEnd"/>
            <w:r>
              <w:rPr>
                <w:sz w:val="20"/>
                <w:szCs w:val="20"/>
              </w:rPr>
              <w:t>(</w:t>
            </w:r>
            <w:proofErr w:type="gramEnd"/>
            <w:r>
              <w:rPr>
                <w:sz w:val="20"/>
                <w:szCs w:val="20"/>
              </w:rPr>
              <w:t>)</w:t>
            </w:r>
          </w:p>
        </w:tc>
      </w:tr>
      <w:tr w:rsidR="00DE64B3" w14:paraId="435585FA" w14:textId="77777777">
        <w:tc>
          <w:tcPr>
            <w:tcW w:w="2121" w:type="dxa"/>
            <w:tcMar>
              <w:top w:w="40" w:type="dxa"/>
              <w:left w:w="90" w:type="dxa"/>
              <w:bottom w:w="40" w:type="dxa"/>
              <w:right w:w="90" w:type="dxa"/>
            </w:tcMar>
            <w:vAlign w:val="center"/>
          </w:tcPr>
          <w:p w14:paraId="724BD1D3" w14:textId="77777777" w:rsidR="00DE64B3" w:rsidRDefault="00E27BC6">
            <w:pPr>
              <w:spacing w:before="20" w:after="20" w:line="240" w:lineRule="auto"/>
            </w:pPr>
            <w:r>
              <w:rPr>
                <w:sz w:val="20"/>
                <w:szCs w:val="20"/>
              </w:rPr>
              <w:t xml:space="preserve">Laundry System / </w:t>
            </w:r>
            <w:proofErr w:type="spellStart"/>
            <w:r>
              <w:rPr>
                <w:sz w:val="20"/>
                <w:szCs w:val="20"/>
              </w:rPr>
              <w:t>FinancialRecord</w:t>
            </w:r>
            <w:proofErr w:type="spellEnd"/>
          </w:p>
        </w:tc>
        <w:tc>
          <w:tcPr>
            <w:tcW w:w="3005" w:type="dxa"/>
            <w:tcMar>
              <w:top w:w="40" w:type="dxa"/>
              <w:left w:w="90" w:type="dxa"/>
              <w:bottom w:w="40" w:type="dxa"/>
              <w:right w:w="90" w:type="dxa"/>
            </w:tcMar>
            <w:vAlign w:val="center"/>
          </w:tcPr>
          <w:p w14:paraId="61BD77B2" w14:textId="77777777" w:rsidR="00DE64B3" w:rsidRDefault="00E27BC6">
            <w:pPr>
              <w:spacing w:before="20" w:after="20" w:line="240" w:lineRule="auto"/>
            </w:pPr>
            <w:r>
              <w:rPr>
                <w:sz w:val="20"/>
                <w:szCs w:val="20"/>
              </w:rPr>
              <w:t xml:space="preserve">laundry </w:t>
            </w:r>
            <w:proofErr w:type="spellStart"/>
            <w:r>
              <w:rPr>
                <w:sz w:val="20"/>
                <w:szCs w:val="20"/>
              </w:rPr>
              <w:t>systemId</w:t>
            </w:r>
            <w:proofErr w:type="spellEnd"/>
            <w:r>
              <w:rPr>
                <w:sz w:val="20"/>
                <w:szCs w:val="20"/>
              </w:rPr>
              <w:t>, agency, amount, source, status</w:t>
            </w:r>
          </w:p>
        </w:tc>
        <w:tc>
          <w:tcPr>
            <w:tcW w:w="3713" w:type="dxa"/>
            <w:tcMar>
              <w:top w:w="40" w:type="dxa"/>
              <w:left w:w="90" w:type="dxa"/>
              <w:bottom w:w="40" w:type="dxa"/>
              <w:right w:w="90" w:type="dxa"/>
            </w:tcMar>
            <w:vAlign w:val="center"/>
          </w:tcPr>
          <w:p w14:paraId="3CA5E52B" w14:textId="77777777" w:rsidR="00DE64B3" w:rsidRDefault="00E27BC6">
            <w:pPr>
              <w:spacing w:before="20" w:after="20" w:line="240" w:lineRule="auto"/>
            </w:pPr>
            <w:proofErr w:type="spellStart"/>
            <w:proofErr w:type="gramStart"/>
            <w:r>
              <w:rPr>
                <w:sz w:val="20"/>
                <w:szCs w:val="20"/>
              </w:rPr>
              <w:t>validateSource</w:t>
            </w:r>
            <w:proofErr w:type="spellEnd"/>
            <w:r>
              <w:rPr>
                <w:sz w:val="20"/>
                <w:szCs w:val="20"/>
              </w:rPr>
              <w:t>(</w:t>
            </w:r>
            <w:proofErr w:type="gramEnd"/>
            <w:r>
              <w:rPr>
                <w:sz w:val="20"/>
                <w:szCs w:val="20"/>
              </w:rPr>
              <w:t xml:space="preserve">), </w:t>
            </w:r>
            <w:proofErr w:type="spellStart"/>
            <w:r>
              <w:rPr>
                <w:sz w:val="20"/>
                <w:szCs w:val="20"/>
              </w:rPr>
              <w:t>updateLaundry</w:t>
            </w:r>
            <w:proofErr w:type="spellEnd"/>
            <w:r>
              <w:rPr>
                <w:sz w:val="20"/>
                <w:szCs w:val="20"/>
              </w:rPr>
              <w:t xml:space="preserve"> </w:t>
            </w:r>
            <w:proofErr w:type="spellStart"/>
            <w:proofErr w:type="gramStart"/>
            <w:r>
              <w:rPr>
                <w:sz w:val="20"/>
                <w:szCs w:val="20"/>
              </w:rPr>
              <w:t>SystemRecord</w:t>
            </w:r>
            <w:proofErr w:type="spellEnd"/>
            <w:r>
              <w:rPr>
                <w:sz w:val="20"/>
                <w:szCs w:val="20"/>
              </w:rPr>
              <w:t>(</w:t>
            </w:r>
            <w:proofErr w:type="gramEnd"/>
            <w:r>
              <w:rPr>
                <w:sz w:val="20"/>
                <w:szCs w:val="20"/>
              </w:rPr>
              <w:t>)</w:t>
            </w:r>
          </w:p>
        </w:tc>
      </w:tr>
    </w:tbl>
    <w:p w14:paraId="43019C1D" w14:textId="77777777" w:rsidR="00DE64B3" w:rsidRDefault="00DE64B3">
      <w:pPr>
        <w:spacing w:line="240" w:lineRule="auto"/>
      </w:pPr>
    </w:p>
    <w:p w14:paraId="2FCEEBA3" w14:textId="77777777" w:rsidR="00DE64B3" w:rsidRDefault="00E27BC6">
      <w:r>
        <w:br w:type="page"/>
      </w:r>
    </w:p>
    <w:p w14:paraId="3032A3A8" w14:textId="77777777" w:rsidR="00DE64B3" w:rsidRDefault="00DE64B3"/>
    <w:p w14:paraId="21BD3CE6" w14:textId="77777777" w:rsidR="00DE64B3" w:rsidRDefault="00E27BC6">
      <w:pPr>
        <w:pStyle w:val="Heading1"/>
        <w:spacing w:after="300"/>
        <w:jc w:val="center"/>
      </w:pPr>
      <w:r>
        <w:t>CHAPTER 4</w:t>
      </w:r>
    </w:p>
    <w:p w14:paraId="73D6075D" w14:textId="77777777" w:rsidR="00DE64B3" w:rsidRDefault="00E27BC6">
      <w:pPr>
        <w:pStyle w:val="Heading1"/>
        <w:spacing w:after="560"/>
        <w:jc w:val="center"/>
      </w:pPr>
      <w:r>
        <w:t>METHODOLOGY AND PROJECT DESCRIPTION</w:t>
      </w:r>
    </w:p>
    <w:p w14:paraId="74E56362" w14:textId="77777777" w:rsidR="00DE64B3" w:rsidRDefault="00E27BC6">
      <w:pPr>
        <w:pStyle w:val="Heading2"/>
        <w:spacing w:before="180" w:after="40"/>
      </w:pPr>
      <w:r>
        <w:t>4.1 General</w:t>
      </w:r>
    </w:p>
    <w:p w14:paraId="1F229652" w14:textId="77777777" w:rsidR="001E5A03" w:rsidRDefault="00E27BC6">
      <w:pPr>
        <w:ind w:firstLine="400"/>
        <w:jc w:val="both"/>
      </w:pPr>
      <w:r>
        <w:t>The Phase I method followed a structured design sequence: understand student and staff needs, define the laundry-tracking gap, select the smallest useful feature set, design the application architecture and data model, specify requirements, and plan prototype testing. The initial target is a hostel laundry workflow with student access, booking, staff intake, status tracking and collection records. AI-assisted clothing analysis is treated as an optional extension rather than a dependency for core booking.</w:t>
      </w:r>
    </w:p>
    <w:p w14:paraId="0CED9B0A" w14:textId="77777777" w:rsidR="00DE64B3" w:rsidRDefault="00E27BC6">
      <w:pPr>
        <w:pStyle w:val="Heading2"/>
        <w:spacing w:before="180" w:after="40"/>
      </w:pPr>
      <w:r>
        <w:t>4.2 Requirement Analysis</w:t>
      </w:r>
    </w:p>
    <w:p w14:paraId="12617A8B" w14:textId="77777777" w:rsidR="00CB7426" w:rsidRDefault="00626759">
      <w:r>
        <w:t>The requirements establish clear rules for access to student and laundry data. Students should see their own bookings and order details, while staff should see only the information needed to manage assigned hostel operations. Administrative access should be role-controlled. The application should distinguish required and optional fields, provide clear error messages, and allow a student to review a booking before submission. If the AI service cannot respond, the order workflow should continue and staff shou</w:t>
      </w:r>
      <w:r>
        <w:t>ld be able to enter counts manually.</w:t>
      </w:r>
    </w:p>
    <w:p w14:paraId="40A6EAE8" w14:textId="77777777" w:rsidR="001E5A03" w:rsidRDefault="00E27BC6">
      <w:pPr>
        <w:ind w:firstLine="400"/>
        <w:jc w:val="both"/>
      </w:pPr>
      <w:r>
        <w:t>Requirements were derived from the reported pain points: uncertainty about responsibility, fragmented progress information, disputed collection claims and limited visibility into recurring issues. The proposed system must collect sufficient information for action without making reporting burdensome. It must also distinguish private case details from public aggregates and keep sample laundry data clearly labelled.</w:t>
      </w:r>
    </w:p>
    <w:p w14:paraId="5E8E99E6" w14:textId="77777777" w:rsidR="00DE64B3" w:rsidRDefault="00E27BC6">
      <w:pPr>
        <w:pStyle w:val="Heading2"/>
        <w:spacing w:before="180" w:after="40"/>
      </w:pPr>
      <w:r>
        <w:t>4.3 Functional Requirements</w:t>
      </w:r>
    </w:p>
    <w:p w14:paraId="1FB301AB" w14:textId="77777777" w:rsidR="001E5A03" w:rsidRDefault="00E27BC6">
      <w:pPr>
        <w:ind w:firstLine="400"/>
        <w:jc w:val="both"/>
      </w:pPr>
      <w:r>
        <w:t xml:space="preserve">The main functional obligations are to authenticate users, provide hostel selection, display available laundry slots, create bookings, record clothing intake and counts, </w:t>
      </w:r>
      <w:r>
        <w:lastRenderedPageBreak/>
        <w:t xml:space="preserve">maintain </w:t>
      </w:r>
      <w:proofErr w:type="spellStart"/>
      <w:proofErr w:type="gramStart"/>
      <w:r>
        <w:t>a</w:t>
      </w:r>
      <w:proofErr w:type="spellEnd"/>
      <w:proofErr w:type="gramEnd"/>
      <w:r>
        <w:t xml:space="preserve"> order timeline, support staff updates, assign rack locations, notify students when orders are ready, confirm collection, and optionally submit clothing images for AI-assisted classification.</w:t>
      </w:r>
    </w:p>
    <w:p w14:paraId="3153D34A" w14:textId="77777777" w:rsidR="00DE64B3" w:rsidRDefault="00E27BC6">
      <w:pPr>
        <w:spacing w:before="200" w:after="80"/>
        <w:jc w:val="center"/>
      </w:pPr>
      <w:r>
        <w:rPr>
          <w:b/>
          <w:bCs/>
          <w:sz w:val="24"/>
          <w:szCs w:val="24"/>
        </w:rPr>
        <w:t>Table 4.1 Functional requirements</w:t>
      </w:r>
    </w:p>
    <w:tbl>
      <w:tblPr>
        <w:tblW w:w="88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061"/>
        <w:gridCol w:w="7778"/>
      </w:tblGrid>
      <w:tr w:rsidR="00DE64B3" w14:paraId="5FE74478" w14:textId="77777777">
        <w:trPr>
          <w:tblHeader/>
        </w:trPr>
        <w:tc>
          <w:tcPr>
            <w:tcW w:w="1061" w:type="dxa"/>
            <w:tcMar>
              <w:top w:w="40" w:type="dxa"/>
              <w:left w:w="90" w:type="dxa"/>
              <w:bottom w:w="40" w:type="dxa"/>
              <w:right w:w="90" w:type="dxa"/>
            </w:tcMar>
            <w:vAlign w:val="center"/>
          </w:tcPr>
          <w:p w14:paraId="77DD935F" w14:textId="77777777" w:rsidR="00DE64B3" w:rsidRDefault="00E27BC6">
            <w:pPr>
              <w:spacing w:before="20" w:after="20" w:line="240" w:lineRule="auto"/>
              <w:jc w:val="center"/>
            </w:pPr>
            <w:r>
              <w:rPr>
                <w:b/>
                <w:bCs/>
                <w:sz w:val="20"/>
                <w:szCs w:val="20"/>
              </w:rPr>
              <w:t>ID</w:t>
            </w:r>
          </w:p>
        </w:tc>
        <w:tc>
          <w:tcPr>
            <w:tcW w:w="7778" w:type="dxa"/>
            <w:tcMar>
              <w:top w:w="40" w:type="dxa"/>
              <w:left w:w="90" w:type="dxa"/>
              <w:bottom w:w="40" w:type="dxa"/>
              <w:right w:w="90" w:type="dxa"/>
            </w:tcMar>
            <w:vAlign w:val="center"/>
          </w:tcPr>
          <w:p w14:paraId="0A6BAD62" w14:textId="77777777" w:rsidR="00DE64B3" w:rsidRDefault="00E27BC6">
            <w:pPr>
              <w:spacing w:before="20" w:after="20" w:line="240" w:lineRule="auto"/>
              <w:jc w:val="center"/>
            </w:pPr>
            <w:r>
              <w:rPr>
                <w:b/>
                <w:bCs/>
                <w:sz w:val="20"/>
                <w:szCs w:val="20"/>
              </w:rPr>
              <w:t>Requirement</w:t>
            </w:r>
          </w:p>
        </w:tc>
      </w:tr>
      <w:tr w:rsidR="00DE64B3" w14:paraId="42801EB3" w14:textId="77777777">
        <w:tc>
          <w:tcPr>
            <w:tcW w:w="1061" w:type="dxa"/>
            <w:tcMar>
              <w:top w:w="40" w:type="dxa"/>
              <w:left w:w="90" w:type="dxa"/>
              <w:bottom w:w="40" w:type="dxa"/>
              <w:right w:w="90" w:type="dxa"/>
            </w:tcMar>
            <w:vAlign w:val="center"/>
          </w:tcPr>
          <w:p w14:paraId="463A8E74" w14:textId="77777777" w:rsidR="00DE64B3" w:rsidRDefault="00E27BC6">
            <w:pPr>
              <w:spacing w:before="20" w:after="20" w:line="240" w:lineRule="auto"/>
            </w:pPr>
            <w:r>
              <w:rPr>
                <w:sz w:val="20"/>
                <w:szCs w:val="20"/>
              </w:rPr>
              <w:t>FR1</w:t>
            </w:r>
          </w:p>
        </w:tc>
        <w:tc>
          <w:tcPr>
            <w:tcW w:w="7778" w:type="dxa"/>
            <w:tcMar>
              <w:top w:w="40" w:type="dxa"/>
              <w:left w:w="90" w:type="dxa"/>
              <w:bottom w:w="40" w:type="dxa"/>
              <w:right w:w="90" w:type="dxa"/>
            </w:tcMar>
            <w:vAlign w:val="center"/>
          </w:tcPr>
          <w:p w14:paraId="4F77D055" w14:textId="77777777" w:rsidR="001E5A03" w:rsidRDefault="00E27BC6">
            <w:pPr>
              <w:spacing w:before="20" w:after="20" w:line="240" w:lineRule="auto"/>
            </w:pPr>
            <w:r>
              <w:rPr>
                <w:sz w:val="20"/>
                <w:szCs w:val="20"/>
              </w:rPr>
              <w:t>The system shall authenticate users and apply permissions according to the assigned role.</w:t>
            </w:r>
          </w:p>
        </w:tc>
      </w:tr>
      <w:tr w:rsidR="00DE64B3" w14:paraId="69B0377F" w14:textId="77777777">
        <w:tc>
          <w:tcPr>
            <w:tcW w:w="1061" w:type="dxa"/>
            <w:tcMar>
              <w:top w:w="40" w:type="dxa"/>
              <w:left w:w="90" w:type="dxa"/>
              <w:bottom w:w="40" w:type="dxa"/>
              <w:right w:w="90" w:type="dxa"/>
            </w:tcMar>
            <w:vAlign w:val="center"/>
          </w:tcPr>
          <w:p w14:paraId="4826A05A" w14:textId="77777777" w:rsidR="00DE64B3" w:rsidRDefault="00E27BC6">
            <w:pPr>
              <w:spacing w:before="20" w:after="20" w:line="240" w:lineRule="auto"/>
            </w:pPr>
            <w:r>
              <w:rPr>
                <w:sz w:val="20"/>
                <w:szCs w:val="20"/>
              </w:rPr>
              <w:t>FR2</w:t>
            </w:r>
          </w:p>
        </w:tc>
        <w:tc>
          <w:tcPr>
            <w:tcW w:w="7778" w:type="dxa"/>
            <w:tcMar>
              <w:top w:w="40" w:type="dxa"/>
              <w:left w:w="90" w:type="dxa"/>
              <w:bottom w:w="40" w:type="dxa"/>
              <w:right w:w="90" w:type="dxa"/>
            </w:tcMar>
            <w:vAlign w:val="center"/>
          </w:tcPr>
          <w:p w14:paraId="0CE2890C" w14:textId="77777777" w:rsidR="00DE64B3" w:rsidRDefault="00E27BC6">
            <w:pPr>
              <w:spacing w:before="20" w:after="20" w:line="240" w:lineRule="auto"/>
            </w:pPr>
            <w:r>
              <w:rPr>
                <w:sz w:val="20"/>
                <w:szCs w:val="20"/>
              </w:rPr>
              <w:t>The system shall accept a laundry report with category, title, description and confirmed location.</w:t>
            </w:r>
          </w:p>
        </w:tc>
      </w:tr>
      <w:tr w:rsidR="00DE64B3" w14:paraId="15B7FFB1" w14:textId="77777777">
        <w:tc>
          <w:tcPr>
            <w:tcW w:w="1061" w:type="dxa"/>
            <w:tcMar>
              <w:top w:w="40" w:type="dxa"/>
              <w:left w:w="90" w:type="dxa"/>
              <w:bottom w:w="40" w:type="dxa"/>
              <w:right w:w="90" w:type="dxa"/>
            </w:tcMar>
            <w:vAlign w:val="center"/>
          </w:tcPr>
          <w:p w14:paraId="284DEE70" w14:textId="77777777" w:rsidR="00DE64B3" w:rsidRDefault="00E27BC6">
            <w:pPr>
              <w:spacing w:before="20" w:after="20" w:line="240" w:lineRule="auto"/>
            </w:pPr>
            <w:r>
              <w:rPr>
                <w:sz w:val="20"/>
                <w:szCs w:val="20"/>
              </w:rPr>
              <w:t>FR3</w:t>
            </w:r>
          </w:p>
        </w:tc>
        <w:tc>
          <w:tcPr>
            <w:tcW w:w="7778" w:type="dxa"/>
            <w:tcMar>
              <w:top w:w="40" w:type="dxa"/>
              <w:left w:w="90" w:type="dxa"/>
              <w:bottom w:w="40" w:type="dxa"/>
              <w:right w:w="90" w:type="dxa"/>
            </w:tcMar>
            <w:vAlign w:val="center"/>
          </w:tcPr>
          <w:p w14:paraId="50C0F65C" w14:textId="77777777" w:rsidR="00DE64B3" w:rsidRDefault="00E27BC6">
            <w:pPr>
              <w:spacing w:before="20" w:after="20" w:line="240" w:lineRule="auto"/>
            </w:pPr>
            <w:r>
              <w:rPr>
                <w:sz w:val="20"/>
                <w:szCs w:val="20"/>
              </w:rPr>
              <w:t>The system shall allow optional photo/video item/photo record and store item/photo record metadata against the laundry order ID.</w:t>
            </w:r>
          </w:p>
        </w:tc>
      </w:tr>
      <w:tr w:rsidR="00DE64B3" w14:paraId="6CB805A6" w14:textId="77777777">
        <w:tc>
          <w:tcPr>
            <w:tcW w:w="1061" w:type="dxa"/>
            <w:tcMar>
              <w:top w:w="40" w:type="dxa"/>
              <w:left w:w="90" w:type="dxa"/>
              <w:bottom w:w="40" w:type="dxa"/>
              <w:right w:w="90" w:type="dxa"/>
            </w:tcMar>
            <w:vAlign w:val="center"/>
          </w:tcPr>
          <w:p w14:paraId="4ED8DBBA" w14:textId="77777777" w:rsidR="00DE64B3" w:rsidRDefault="00E27BC6">
            <w:pPr>
              <w:spacing w:before="20" w:after="20" w:line="240" w:lineRule="auto"/>
            </w:pPr>
            <w:r>
              <w:rPr>
                <w:sz w:val="20"/>
                <w:szCs w:val="20"/>
              </w:rPr>
              <w:t>FR4</w:t>
            </w:r>
          </w:p>
        </w:tc>
        <w:tc>
          <w:tcPr>
            <w:tcW w:w="7778" w:type="dxa"/>
            <w:tcMar>
              <w:top w:w="40" w:type="dxa"/>
              <w:left w:w="90" w:type="dxa"/>
              <w:bottom w:w="40" w:type="dxa"/>
              <w:right w:w="90" w:type="dxa"/>
            </w:tcMar>
            <w:vAlign w:val="center"/>
          </w:tcPr>
          <w:p w14:paraId="707251C6" w14:textId="77777777" w:rsidR="00DE64B3" w:rsidRDefault="00E27BC6">
            <w:pPr>
              <w:spacing w:before="20" w:after="20" w:line="240" w:lineRule="auto"/>
            </w:pPr>
            <w:r>
              <w:rPr>
                <w:sz w:val="20"/>
                <w:szCs w:val="20"/>
              </w:rPr>
              <w:t>The system shall generate a unique laundry order identifier and an initial status.</w:t>
            </w:r>
          </w:p>
        </w:tc>
      </w:tr>
      <w:tr w:rsidR="00DE64B3" w14:paraId="2D361E4F" w14:textId="77777777">
        <w:tc>
          <w:tcPr>
            <w:tcW w:w="1061" w:type="dxa"/>
            <w:tcMar>
              <w:top w:w="40" w:type="dxa"/>
              <w:left w:w="90" w:type="dxa"/>
              <w:bottom w:w="40" w:type="dxa"/>
              <w:right w:w="90" w:type="dxa"/>
            </w:tcMar>
            <w:vAlign w:val="center"/>
          </w:tcPr>
          <w:p w14:paraId="6ABDA0B9" w14:textId="77777777" w:rsidR="00DE64B3" w:rsidRDefault="00E27BC6">
            <w:pPr>
              <w:spacing w:before="20" w:after="20" w:line="240" w:lineRule="auto"/>
            </w:pPr>
            <w:r>
              <w:rPr>
                <w:sz w:val="20"/>
                <w:szCs w:val="20"/>
              </w:rPr>
              <w:t>FR5</w:t>
            </w:r>
          </w:p>
        </w:tc>
        <w:tc>
          <w:tcPr>
            <w:tcW w:w="7778" w:type="dxa"/>
            <w:tcMar>
              <w:top w:w="40" w:type="dxa"/>
              <w:left w:w="90" w:type="dxa"/>
              <w:bottom w:w="40" w:type="dxa"/>
              <w:right w:w="90" w:type="dxa"/>
            </w:tcMar>
            <w:vAlign w:val="center"/>
          </w:tcPr>
          <w:p w14:paraId="07CBB6F2" w14:textId="77777777" w:rsidR="00DE64B3" w:rsidRDefault="00E27BC6">
            <w:pPr>
              <w:spacing w:before="20" w:after="20" w:line="240" w:lineRule="auto"/>
            </w:pPr>
            <w:r>
              <w:rPr>
                <w:sz w:val="20"/>
                <w:szCs w:val="20"/>
              </w:rPr>
              <w:t>The system shall suggest a responsible staff assignment using category and configured hostel allocation rules.</w:t>
            </w:r>
          </w:p>
        </w:tc>
      </w:tr>
      <w:tr w:rsidR="00DE64B3" w14:paraId="52D70EAF" w14:textId="77777777">
        <w:tc>
          <w:tcPr>
            <w:tcW w:w="1061" w:type="dxa"/>
            <w:tcMar>
              <w:top w:w="40" w:type="dxa"/>
              <w:left w:w="90" w:type="dxa"/>
              <w:bottom w:w="40" w:type="dxa"/>
              <w:right w:w="90" w:type="dxa"/>
            </w:tcMar>
            <w:vAlign w:val="center"/>
          </w:tcPr>
          <w:p w14:paraId="10357F9D" w14:textId="77777777" w:rsidR="00DE64B3" w:rsidRDefault="00E27BC6">
            <w:pPr>
              <w:spacing w:before="20" w:after="20" w:line="240" w:lineRule="auto"/>
            </w:pPr>
            <w:r>
              <w:rPr>
                <w:sz w:val="20"/>
                <w:szCs w:val="20"/>
              </w:rPr>
              <w:t>FR6</w:t>
            </w:r>
          </w:p>
        </w:tc>
        <w:tc>
          <w:tcPr>
            <w:tcW w:w="7778" w:type="dxa"/>
            <w:tcMar>
              <w:top w:w="40" w:type="dxa"/>
              <w:left w:w="90" w:type="dxa"/>
              <w:bottom w:w="40" w:type="dxa"/>
              <w:right w:w="90" w:type="dxa"/>
            </w:tcMar>
            <w:vAlign w:val="center"/>
          </w:tcPr>
          <w:p w14:paraId="6F6D6560" w14:textId="77777777" w:rsidR="00DE64B3" w:rsidRDefault="00E27BC6">
            <w:pPr>
              <w:spacing w:before="20" w:after="20" w:line="240" w:lineRule="auto"/>
            </w:pPr>
            <w:r>
              <w:rPr>
                <w:sz w:val="20"/>
                <w:szCs w:val="20"/>
              </w:rPr>
              <w:t>The system shall allow authorized officers to accept, reassign or request clarification.</w:t>
            </w:r>
          </w:p>
        </w:tc>
      </w:tr>
      <w:tr w:rsidR="00DE64B3" w14:paraId="795C1B47" w14:textId="77777777">
        <w:tc>
          <w:tcPr>
            <w:tcW w:w="1061" w:type="dxa"/>
            <w:tcMar>
              <w:top w:w="40" w:type="dxa"/>
              <w:left w:w="90" w:type="dxa"/>
              <w:bottom w:w="40" w:type="dxa"/>
              <w:right w:w="90" w:type="dxa"/>
            </w:tcMar>
            <w:vAlign w:val="center"/>
          </w:tcPr>
          <w:p w14:paraId="1F5B1E54" w14:textId="77777777" w:rsidR="00DE64B3" w:rsidRDefault="00E27BC6">
            <w:pPr>
              <w:spacing w:before="20" w:after="20" w:line="240" w:lineRule="auto"/>
            </w:pPr>
            <w:r>
              <w:rPr>
                <w:sz w:val="20"/>
                <w:szCs w:val="20"/>
              </w:rPr>
              <w:t>FR7</w:t>
            </w:r>
          </w:p>
        </w:tc>
        <w:tc>
          <w:tcPr>
            <w:tcW w:w="7778" w:type="dxa"/>
            <w:tcMar>
              <w:top w:w="40" w:type="dxa"/>
              <w:left w:w="90" w:type="dxa"/>
              <w:bottom w:w="40" w:type="dxa"/>
              <w:right w:w="90" w:type="dxa"/>
            </w:tcMar>
            <w:vAlign w:val="center"/>
          </w:tcPr>
          <w:p w14:paraId="05A72C53" w14:textId="77777777" w:rsidR="00DE64B3" w:rsidRDefault="00E27BC6">
            <w:pPr>
              <w:spacing w:before="20" w:after="20" w:line="240" w:lineRule="auto"/>
            </w:pPr>
            <w:r>
              <w:rPr>
                <w:sz w:val="20"/>
                <w:szCs w:val="20"/>
              </w:rPr>
              <w:t>The system shall maintain a timestamped timeline for assignment, work updates and status changes.</w:t>
            </w:r>
          </w:p>
        </w:tc>
      </w:tr>
      <w:tr w:rsidR="00DE64B3" w14:paraId="0C1875FD" w14:textId="77777777">
        <w:tc>
          <w:tcPr>
            <w:tcW w:w="1061" w:type="dxa"/>
            <w:tcMar>
              <w:top w:w="40" w:type="dxa"/>
              <w:left w:w="90" w:type="dxa"/>
              <w:bottom w:w="40" w:type="dxa"/>
              <w:right w:w="90" w:type="dxa"/>
            </w:tcMar>
            <w:vAlign w:val="center"/>
          </w:tcPr>
          <w:p w14:paraId="5D8F7CA9" w14:textId="77777777" w:rsidR="00DE64B3" w:rsidRDefault="00E27BC6">
            <w:pPr>
              <w:spacing w:before="20" w:after="20" w:line="240" w:lineRule="auto"/>
            </w:pPr>
            <w:r>
              <w:rPr>
                <w:sz w:val="20"/>
                <w:szCs w:val="20"/>
              </w:rPr>
              <w:t>FR8</w:t>
            </w:r>
          </w:p>
        </w:tc>
        <w:tc>
          <w:tcPr>
            <w:tcW w:w="7778" w:type="dxa"/>
            <w:tcMar>
              <w:top w:w="40" w:type="dxa"/>
              <w:left w:w="90" w:type="dxa"/>
              <w:bottom w:w="40" w:type="dxa"/>
              <w:right w:w="90" w:type="dxa"/>
            </w:tcMar>
            <w:vAlign w:val="center"/>
          </w:tcPr>
          <w:p w14:paraId="64AE41A0" w14:textId="77777777" w:rsidR="00DE64B3" w:rsidRDefault="00E27BC6">
            <w:pPr>
              <w:spacing w:before="20" w:after="20" w:line="240" w:lineRule="auto"/>
            </w:pPr>
            <w:r>
              <w:rPr>
                <w:sz w:val="20"/>
                <w:szCs w:val="20"/>
              </w:rPr>
              <w:t>The system shall allow laundry staff members to submit inspection notes and progress/completion item/photo record.</w:t>
            </w:r>
          </w:p>
        </w:tc>
      </w:tr>
      <w:tr w:rsidR="00DE64B3" w14:paraId="37766603" w14:textId="77777777">
        <w:tc>
          <w:tcPr>
            <w:tcW w:w="1061" w:type="dxa"/>
            <w:tcMar>
              <w:top w:w="40" w:type="dxa"/>
              <w:left w:w="90" w:type="dxa"/>
              <w:bottom w:w="40" w:type="dxa"/>
              <w:right w:w="90" w:type="dxa"/>
            </w:tcMar>
            <w:vAlign w:val="center"/>
          </w:tcPr>
          <w:p w14:paraId="21731CBD" w14:textId="77777777" w:rsidR="00DE64B3" w:rsidRDefault="00E27BC6">
            <w:pPr>
              <w:spacing w:before="20" w:after="20" w:line="240" w:lineRule="auto"/>
            </w:pPr>
            <w:r>
              <w:rPr>
                <w:sz w:val="20"/>
                <w:szCs w:val="20"/>
              </w:rPr>
              <w:t>FR9</w:t>
            </w:r>
          </w:p>
        </w:tc>
        <w:tc>
          <w:tcPr>
            <w:tcW w:w="7778" w:type="dxa"/>
            <w:tcMar>
              <w:top w:w="40" w:type="dxa"/>
              <w:left w:w="90" w:type="dxa"/>
              <w:bottom w:w="40" w:type="dxa"/>
              <w:right w:w="90" w:type="dxa"/>
            </w:tcMar>
            <w:vAlign w:val="center"/>
          </w:tcPr>
          <w:p w14:paraId="5822507B" w14:textId="77777777" w:rsidR="00DE64B3" w:rsidRDefault="00E27BC6">
            <w:pPr>
              <w:spacing w:before="20" w:after="20" w:line="240" w:lineRule="auto"/>
            </w:pPr>
            <w:r>
              <w:rPr>
                <w:sz w:val="20"/>
                <w:szCs w:val="20"/>
              </w:rPr>
              <w:t xml:space="preserve">The system shall request student collection confirmation when </w:t>
            </w:r>
            <w:proofErr w:type="gramStart"/>
            <w:r>
              <w:rPr>
                <w:sz w:val="20"/>
                <w:szCs w:val="20"/>
              </w:rPr>
              <w:t>an</w:t>
            </w:r>
            <w:proofErr w:type="gramEnd"/>
            <w:r>
              <w:rPr>
                <w:sz w:val="20"/>
                <w:szCs w:val="20"/>
              </w:rPr>
              <w:t xml:space="preserve"> staff assignment marks a laundry order ready for collection.</w:t>
            </w:r>
          </w:p>
        </w:tc>
      </w:tr>
      <w:tr w:rsidR="00DE64B3" w14:paraId="70C00AB6" w14:textId="77777777">
        <w:tc>
          <w:tcPr>
            <w:tcW w:w="1061" w:type="dxa"/>
            <w:tcMar>
              <w:top w:w="40" w:type="dxa"/>
              <w:left w:w="90" w:type="dxa"/>
              <w:bottom w:w="40" w:type="dxa"/>
              <w:right w:w="90" w:type="dxa"/>
            </w:tcMar>
            <w:vAlign w:val="center"/>
          </w:tcPr>
          <w:p w14:paraId="54344712" w14:textId="77777777" w:rsidR="00DE64B3" w:rsidRDefault="00E27BC6">
            <w:pPr>
              <w:spacing w:before="20" w:after="20" w:line="240" w:lineRule="auto"/>
            </w:pPr>
            <w:r>
              <w:rPr>
                <w:sz w:val="20"/>
                <w:szCs w:val="20"/>
              </w:rPr>
              <w:t>FR10</w:t>
            </w:r>
          </w:p>
        </w:tc>
        <w:tc>
          <w:tcPr>
            <w:tcW w:w="7778" w:type="dxa"/>
            <w:tcMar>
              <w:top w:w="40" w:type="dxa"/>
              <w:left w:w="90" w:type="dxa"/>
              <w:bottom w:w="40" w:type="dxa"/>
              <w:right w:w="90" w:type="dxa"/>
            </w:tcMar>
            <w:vAlign w:val="center"/>
          </w:tcPr>
          <w:p w14:paraId="74977067" w14:textId="77777777" w:rsidR="00DE64B3" w:rsidRDefault="00E27BC6">
            <w:pPr>
              <w:spacing w:before="20" w:after="20" w:line="240" w:lineRule="auto"/>
            </w:pPr>
            <w:r>
              <w:rPr>
                <w:sz w:val="20"/>
                <w:szCs w:val="20"/>
              </w:rPr>
              <w:t>The system shall support reopening or staff review when a student reports partial or unsuccessful collection.</w:t>
            </w:r>
          </w:p>
        </w:tc>
      </w:tr>
      <w:tr w:rsidR="00DE64B3" w14:paraId="0E868902" w14:textId="77777777">
        <w:tc>
          <w:tcPr>
            <w:tcW w:w="1061" w:type="dxa"/>
            <w:tcMar>
              <w:top w:w="40" w:type="dxa"/>
              <w:left w:w="90" w:type="dxa"/>
              <w:bottom w:w="40" w:type="dxa"/>
              <w:right w:w="90" w:type="dxa"/>
            </w:tcMar>
            <w:vAlign w:val="center"/>
          </w:tcPr>
          <w:p w14:paraId="1267EC85" w14:textId="77777777" w:rsidR="00DE64B3" w:rsidRDefault="00E27BC6">
            <w:pPr>
              <w:spacing w:before="20" w:after="20" w:line="240" w:lineRule="auto"/>
            </w:pPr>
            <w:r>
              <w:rPr>
                <w:sz w:val="20"/>
                <w:szCs w:val="20"/>
              </w:rPr>
              <w:t>FR11</w:t>
            </w:r>
          </w:p>
        </w:tc>
        <w:tc>
          <w:tcPr>
            <w:tcW w:w="7778" w:type="dxa"/>
            <w:tcMar>
              <w:top w:w="40" w:type="dxa"/>
              <w:left w:w="90" w:type="dxa"/>
              <w:bottom w:w="40" w:type="dxa"/>
              <w:right w:w="90" w:type="dxa"/>
            </w:tcMar>
            <w:vAlign w:val="center"/>
          </w:tcPr>
          <w:p w14:paraId="37E95C4B" w14:textId="77777777" w:rsidR="00DE64B3" w:rsidRDefault="00E27BC6">
            <w:pPr>
              <w:spacing w:before="20" w:after="20" w:line="240" w:lineRule="auto"/>
            </w:pPr>
            <w:r>
              <w:rPr>
                <w:sz w:val="20"/>
                <w:szCs w:val="20"/>
              </w:rPr>
              <w:t>The system shall present role-controlled maps and hostel analytics from stored records.</w:t>
            </w:r>
          </w:p>
        </w:tc>
      </w:tr>
      <w:tr w:rsidR="00DE64B3" w14:paraId="4CE5BB0C" w14:textId="77777777">
        <w:tc>
          <w:tcPr>
            <w:tcW w:w="1061" w:type="dxa"/>
            <w:tcMar>
              <w:top w:w="40" w:type="dxa"/>
              <w:left w:w="90" w:type="dxa"/>
              <w:bottom w:w="40" w:type="dxa"/>
              <w:right w:w="90" w:type="dxa"/>
            </w:tcMar>
            <w:vAlign w:val="center"/>
          </w:tcPr>
          <w:p w14:paraId="5A42CA72" w14:textId="77777777" w:rsidR="00DE64B3" w:rsidRDefault="00E27BC6">
            <w:pPr>
              <w:spacing w:before="20" w:after="20" w:line="240" w:lineRule="auto"/>
            </w:pPr>
            <w:r>
              <w:rPr>
                <w:sz w:val="20"/>
                <w:szCs w:val="20"/>
              </w:rPr>
              <w:t>FR12</w:t>
            </w:r>
          </w:p>
        </w:tc>
        <w:tc>
          <w:tcPr>
            <w:tcW w:w="7778" w:type="dxa"/>
            <w:tcMar>
              <w:top w:w="40" w:type="dxa"/>
              <w:left w:w="90" w:type="dxa"/>
              <w:bottom w:w="40" w:type="dxa"/>
              <w:right w:w="90" w:type="dxa"/>
            </w:tcMar>
            <w:vAlign w:val="center"/>
          </w:tcPr>
          <w:p w14:paraId="4F5D6482" w14:textId="77777777" w:rsidR="00DE64B3" w:rsidRDefault="00E27BC6">
            <w:pPr>
              <w:spacing w:before="20" w:after="20" w:line="240" w:lineRule="auto"/>
            </w:pPr>
            <w:r>
              <w:rPr>
                <w:sz w:val="20"/>
                <w:szCs w:val="20"/>
              </w:rPr>
              <w:t>The system shall display laundry process and expenditure information only with source/collection confirmation labels or sample-data labels.</w:t>
            </w:r>
          </w:p>
        </w:tc>
      </w:tr>
      <w:tr w:rsidR="00DE64B3" w14:paraId="7F4D0198" w14:textId="77777777">
        <w:tc>
          <w:tcPr>
            <w:tcW w:w="1061" w:type="dxa"/>
            <w:tcMar>
              <w:top w:w="40" w:type="dxa"/>
              <w:left w:w="90" w:type="dxa"/>
              <w:bottom w:w="40" w:type="dxa"/>
              <w:right w:w="90" w:type="dxa"/>
            </w:tcMar>
            <w:vAlign w:val="center"/>
          </w:tcPr>
          <w:p w14:paraId="2445A3D0" w14:textId="77777777" w:rsidR="00DE64B3" w:rsidRDefault="00E27BC6">
            <w:pPr>
              <w:spacing w:before="20" w:after="20" w:line="240" w:lineRule="auto"/>
            </w:pPr>
            <w:r>
              <w:rPr>
                <w:sz w:val="20"/>
                <w:szCs w:val="20"/>
              </w:rPr>
              <w:t>FR13</w:t>
            </w:r>
          </w:p>
        </w:tc>
        <w:tc>
          <w:tcPr>
            <w:tcW w:w="7778" w:type="dxa"/>
            <w:tcMar>
              <w:top w:w="40" w:type="dxa"/>
              <w:left w:w="90" w:type="dxa"/>
              <w:bottom w:w="40" w:type="dxa"/>
              <w:right w:w="90" w:type="dxa"/>
            </w:tcMar>
            <w:vAlign w:val="center"/>
          </w:tcPr>
          <w:p w14:paraId="1EAA1DFC" w14:textId="77777777" w:rsidR="00DE64B3" w:rsidRDefault="00E27BC6">
            <w:pPr>
              <w:spacing w:before="20" w:after="20" w:line="240" w:lineRule="auto"/>
            </w:pPr>
            <w:r>
              <w:rPr>
                <w:sz w:val="20"/>
                <w:szCs w:val="20"/>
              </w:rPr>
              <w:t>The system shall record important actions in an audit trail and restrict access to private records.</w:t>
            </w:r>
          </w:p>
        </w:tc>
      </w:tr>
    </w:tbl>
    <w:p w14:paraId="48431523" w14:textId="77777777" w:rsidR="00DE64B3" w:rsidRDefault="00DE64B3">
      <w:pPr>
        <w:spacing w:line="240" w:lineRule="auto"/>
      </w:pPr>
    </w:p>
    <w:p w14:paraId="508EAF5D" w14:textId="77777777" w:rsidR="00DE64B3" w:rsidRDefault="00E27BC6">
      <w:pPr>
        <w:pStyle w:val="Heading2"/>
        <w:spacing w:before="180" w:after="40"/>
      </w:pPr>
      <w:r>
        <w:t>4.4 Non-Functional Requirements</w:t>
      </w:r>
    </w:p>
    <w:p w14:paraId="0CEA5FD9" w14:textId="77777777" w:rsidR="001E5A03" w:rsidRDefault="00E27BC6">
      <w:pPr>
        <w:ind w:firstLine="400"/>
        <w:jc w:val="both"/>
      </w:pPr>
      <w:r>
        <w:t>Non-functional requirements include usability, accessibility, privacy, traceability, reliability, maintainability and affordability. The system should be responsive on mobile devices, work with free-tier services or local deployment, explain routing decisions and maintain an audit trail for important actions. Public metrics must identify their period, source and limitations.</w:t>
      </w:r>
    </w:p>
    <w:p w14:paraId="166BD23D" w14:textId="77777777" w:rsidR="00DE64B3" w:rsidRDefault="00E27BC6">
      <w:pPr>
        <w:spacing w:before="200" w:after="80"/>
        <w:jc w:val="center"/>
      </w:pPr>
      <w:r>
        <w:rPr>
          <w:b/>
          <w:bCs/>
          <w:sz w:val="24"/>
          <w:szCs w:val="24"/>
        </w:rPr>
        <w:t>Table 4.2 Non-functional requirements</w:t>
      </w:r>
    </w:p>
    <w:tbl>
      <w:tblPr>
        <w:tblW w:w="88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21"/>
        <w:gridCol w:w="6718"/>
      </w:tblGrid>
      <w:tr w:rsidR="00DE64B3" w14:paraId="77F27A30" w14:textId="77777777">
        <w:trPr>
          <w:tblHeader/>
        </w:trPr>
        <w:tc>
          <w:tcPr>
            <w:tcW w:w="2121" w:type="dxa"/>
            <w:tcMar>
              <w:top w:w="40" w:type="dxa"/>
              <w:left w:w="90" w:type="dxa"/>
              <w:bottom w:w="40" w:type="dxa"/>
              <w:right w:w="90" w:type="dxa"/>
            </w:tcMar>
            <w:vAlign w:val="center"/>
          </w:tcPr>
          <w:p w14:paraId="416D2FCC" w14:textId="77777777" w:rsidR="00DE64B3" w:rsidRDefault="00E27BC6">
            <w:pPr>
              <w:spacing w:before="20" w:after="20" w:line="240" w:lineRule="auto"/>
              <w:jc w:val="center"/>
            </w:pPr>
            <w:r>
              <w:rPr>
                <w:b/>
                <w:bCs/>
                <w:sz w:val="20"/>
                <w:szCs w:val="20"/>
              </w:rPr>
              <w:lastRenderedPageBreak/>
              <w:t>Requirement</w:t>
            </w:r>
          </w:p>
        </w:tc>
        <w:tc>
          <w:tcPr>
            <w:tcW w:w="6718" w:type="dxa"/>
            <w:tcMar>
              <w:top w:w="40" w:type="dxa"/>
              <w:left w:w="90" w:type="dxa"/>
              <w:bottom w:w="40" w:type="dxa"/>
              <w:right w:w="90" w:type="dxa"/>
            </w:tcMar>
            <w:vAlign w:val="center"/>
          </w:tcPr>
          <w:p w14:paraId="14CF8372" w14:textId="77777777" w:rsidR="00DE64B3" w:rsidRDefault="00E27BC6">
            <w:pPr>
              <w:spacing w:before="20" w:after="20" w:line="240" w:lineRule="auto"/>
              <w:jc w:val="center"/>
            </w:pPr>
            <w:r>
              <w:rPr>
                <w:b/>
                <w:bCs/>
                <w:sz w:val="20"/>
                <w:szCs w:val="20"/>
              </w:rPr>
              <w:t>Description</w:t>
            </w:r>
          </w:p>
        </w:tc>
      </w:tr>
      <w:tr w:rsidR="00DE64B3" w14:paraId="47641218" w14:textId="77777777">
        <w:tc>
          <w:tcPr>
            <w:tcW w:w="2121" w:type="dxa"/>
            <w:tcMar>
              <w:top w:w="40" w:type="dxa"/>
              <w:left w:w="90" w:type="dxa"/>
              <w:bottom w:w="40" w:type="dxa"/>
              <w:right w:w="90" w:type="dxa"/>
            </w:tcMar>
            <w:vAlign w:val="center"/>
          </w:tcPr>
          <w:p w14:paraId="2C46721C" w14:textId="77777777" w:rsidR="00DE64B3" w:rsidRDefault="00E27BC6">
            <w:pPr>
              <w:spacing w:before="20" w:after="20" w:line="240" w:lineRule="auto"/>
            </w:pPr>
            <w:r>
              <w:rPr>
                <w:sz w:val="20"/>
                <w:szCs w:val="20"/>
              </w:rPr>
              <w:t>Usability</w:t>
            </w:r>
          </w:p>
        </w:tc>
        <w:tc>
          <w:tcPr>
            <w:tcW w:w="6718" w:type="dxa"/>
            <w:tcMar>
              <w:top w:w="40" w:type="dxa"/>
              <w:left w:w="90" w:type="dxa"/>
              <w:bottom w:w="40" w:type="dxa"/>
              <w:right w:w="90" w:type="dxa"/>
            </w:tcMar>
            <w:vAlign w:val="center"/>
          </w:tcPr>
          <w:p w14:paraId="25945A97" w14:textId="77777777" w:rsidR="00DE64B3" w:rsidRDefault="00E27BC6">
            <w:pPr>
              <w:spacing w:before="20" w:after="20" w:line="240" w:lineRule="auto"/>
            </w:pPr>
            <w:r>
              <w:rPr>
                <w:sz w:val="20"/>
                <w:szCs w:val="20"/>
              </w:rPr>
              <w:t>Clear categories, minimal typing, mobile-friendly reporting and understandable status labels.</w:t>
            </w:r>
          </w:p>
        </w:tc>
      </w:tr>
      <w:tr w:rsidR="00DE64B3" w14:paraId="19EFF319" w14:textId="77777777">
        <w:tc>
          <w:tcPr>
            <w:tcW w:w="2121" w:type="dxa"/>
            <w:tcMar>
              <w:top w:w="40" w:type="dxa"/>
              <w:left w:w="90" w:type="dxa"/>
              <w:bottom w:w="40" w:type="dxa"/>
              <w:right w:w="90" w:type="dxa"/>
            </w:tcMar>
            <w:vAlign w:val="center"/>
          </w:tcPr>
          <w:p w14:paraId="6517083F" w14:textId="77777777" w:rsidR="00DE64B3" w:rsidRDefault="00E27BC6">
            <w:pPr>
              <w:spacing w:before="20" w:after="20" w:line="240" w:lineRule="auto"/>
            </w:pPr>
            <w:r>
              <w:rPr>
                <w:sz w:val="20"/>
                <w:szCs w:val="20"/>
              </w:rPr>
              <w:t>Accessibility</w:t>
            </w:r>
          </w:p>
        </w:tc>
        <w:tc>
          <w:tcPr>
            <w:tcW w:w="6718" w:type="dxa"/>
            <w:tcMar>
              <w:top w:w="40" w:type="dxa"/>
              <w:left w:w="90" w:type="dxa"/>
              <w:bottom w:w="40" w:type="dxa"/>
              <w:right w:w="90" w:type="dxa"/>
            </w:tcMar>
            <w:vAlign w:val="center"/>
          </w:tcPr>
          <w:p w14:paraId="3FA43772" w14:textId="77777777" w:rsidR="00DE64B3" w:rsidRDefault="00E27BC6">
            <w:pPr>
              <w:spacing w:before="20" w:after="20" w:line="240" w:lineRule="auto"/>
            </w:pPr>
            <w:r>
              <w:rPr>
                <w:sz w:val="20"/>
                <w:szCs w:val="20"/>
              </w:rPr>
              <w:t>Readable controls, Tamil/English examples and voice-assisted input where supported.</w:t>
            </w:r>
          </w:p>
        </w:tc>
      </w:tr>
      <w:tr w:rsidR="00DE64B3" w14:paraId="6B9F8ECB" w14:textId="77777777">
        <w:tc>
          <w:tcPr>
            <w:tcW w:w="2121" w:type="dxa"/>
            <w:tcMar>
              <w:top w:w="40" w:type="dxa"/>
              <w:left w:w="90" w:type="dxa"/>
              <w:bottom w:w="40" w:type="dxa"/>
              <w:right w:w="90" w:type="dxa"/>
            </w:tcMar>
            <w:vAlign w:val="center"/>
          </w:tcPr>
          <w:p w14:paraId="254DC207" w14:textId="77777777" w:rsidR="00DE64B3" w:rsidRDefault="00E27BC6">
            <w:pPr>
              <w:spacing w:before="20" w:after="20" w:line="240" w:lineRule="auto"/>
            </w:pPr>
            <w:r>
              <w:rPr>
                <w:sz w:val="20"/>
                <w:szCs w:val="20"/>
              </w:rPr>
              <w:t>Privacy</w:t>
            </w:r>
          </w:p>
        </w:tc>
        <w:tc>
          <w:tcPr>
            <w:tcW w:w="6718" w:type="dxa"/>
            <w:tcMar>
              <w:top w:w="40" w:type="dxa"/>
              <w:left w:w="90" w:type="dxa"/>
              <w:bottom w:w="40" w:type="dxa"/>
              <w:right w:w="90" w:type="dxa"/>
            </w:tcMar>
            <w:vAlign w:val="center"/>
          </w:tcPr>
          <w:p w14:paraId="33194602" w14:textId="77777777" w:rsidR="00DE64B3" w:rsidRDefault="00E27BC6">
            <w:pPr>
              <w:spacing w:before="20" w:after="20" w:line="240" w:lineRule="auto"/>
            </w:pPr>
            <w:r>
              <w:rPr>
                <w:sz w:val="20"/>
                <w:szCs w:val="20"/>
              </w:rPr>
              <w:t>Hide personal contact details and sensitive item/photo record from public views.</w:t>
            </w:r>
          </w:p>
        </w:tc>
      </w:tr>
      <w:tr w:rsidR="00DE64B3" w14:paraId="5DEE2AB0" w14:textId="77777777">
        <w:tc>
          <w:tcPr>
            <w:tcW w:w="2121" w:type="dxa"/>
            <w:tcMar>
              <w:top w:w="40" w:type="dxa"/>
              <w:left w:w="90" w:type="dxa"/>
              <w:bottom w:w="40" w:type="dxa"/>
              <w:right w:w="90" w:type="dxa"/>
            </w:tcMar>
            <w:vAlign w:val="center"/>
          </w:tcPr>
          <w:p w14:paraId="6335FA4E" w14:textId="77777777" w:rsidR="00DE64B3" w:rsidRDefault="00E27BC6">
            <w:pPr>
              <w:spacing w:before="20" w:after="20" w:line="240" w:lineRule="auto"/>
            </w:pPr>
            <w:r>
              <w:rPr>
                <w:sz w:val="20"/>
                <w:szCs w:val="20"/>
              </w:rPr>
              <w:t>Traceability</w:t>
            </w:r>
          </w:p>
        </w:tc>
        <w:tc>
          <w:tcPr>
            <w:tcW w:w="6718" w:type="dxa"/>
            <w:tcMar>
              <w:top w:w="40" w:type="dxa"/>
              <w:left w:w="90" w:type="dxa"/>
              <w:bottom w:w="40" w:type="dxa"/>
              <w:right w:w="90" w:type="dxa"/>
            </w:tcMar>
            <w:vAlign w:val="center"/>
          </w:tcPr>
          <w:p w14:paraId="28D06638" w14:textId="77777777" w:rsidR="00DE64B3" w:rsidRDefault="00E27BC6">
            <w:pPr>
              <w:spacing w:before="20" w:after="20" w:line="240" w:lineRule="auto"/>
            </w:pPr>
            <w:r>
              <w:rPr>
                <w:sz w:val="20"/>
                <w:szCs w:val="20"/>
              </w:rPr>
              <w:t>Timestamp important actions and retain assignment, collection confirmation and staff review history.</w:t>
            </w:r>
          </w:p>
        </w:tc>
      </w:tr>
      <w:tr w:rsidR="00DE64B3" w14:paraId="13D665E2" w14:textId="77777777">
        <w:tc>
          <w:tcPr>
            <w:tcW w:w="2121" w:type="dxa"/>
            <w:tcMar>
              <w:top w:w="40" w:type="dxa"/>
              <w:left w:w="90" w:type="dxa"/>
              <w:bottom w:w="40" w:type="dxa"/>
              <w:right w:w="90" w:type="dxa"/>
            </w:tcMar>
            <w:vAlign w:val="center"/>
          </w:tcPr>
          <w:p w14:paraId="14E8928F" w14:textId="77777777" w:rsidR="00DE64B3" w:rsidRDefault="00E27BC6">
            <w:pPr>
              <w:spacing w:before="20" w:after="20" w:line="240" w:lineRule="auto"/>
            </w:pPr>
            <w:r>
              <w:rPr>
                <w:sz w:val="20"/>
                <w:szCs w:val="20"/>
              </w:rPr>
              <w:t>Reliability</w:t>
            </w:r>
          </w:p>
        </w:tc>
        <w:tc>
          <w:tcPr>
            <w:tcW w:w="6718" w:type="dxa"/>
            <w:tcMar>
              <w:top w:w="40" w:type="dxa"/>
              <w:left w:w="90" w:type="dxa"/>
              <w:bottom w:w="40" w:type="dxa"/>
              <w:right w:w="90" w:type="dxa"/>
            </w:tcMar>
            <w:vAlign w:val="center"/>
          </w:tcPr>
          <w:p w14:paraId="394B2BA7" w14:textId="77777777" w:rsidR="00DE64B3" w:rsidRDefault="00E27BC6">
            <w:pPr>
              <w:spacing w:before="20" w:after="20" w:line="240" w:lineRule="auto"/>
            </w:pPr>
            <w:r>
              <w:rPr>
                <w:sz w:val="20"/>
                <w:szCs w:val="20"/>
              </w:rPr>
              <w:t>Validate required fields and preserve laundry order history across reassignment and reopening.</w:t>
            </w:r>
          </w:p>
        </w:tc>
      </w:tr>
      <w:tr w:rsidR="00DE64B3" w14:paraId="152E23CC" w14:textId="77777777">
        <w:tc>
          <w:tcPr>
            <w:tcW w:w="2121" w:type="dxa"/>
            <w:tcMar>
              <w:top w:w="40" w:type="dxa"/>
              <w:left w:w="90" w:type="dxa"/>
              <w:bottom w:w="40" w:type="dxa"/>
              <w:right w:w="90" w:type="dxa"/>
            </w:tcMar>
            <w:vAlign w:val="center"/>
          </w:tcPr>
          <w:p w14:paraId="230F5C21" w14:textId="77777777" w:rsidR="00DE64B3" w:rsidRDefault="00E27BC6">
            <w:pPr>
              <w:spacing w:before="20" w:after="20" w:line="240" w:lineRule="auto"/>
            </w:pPr>
            <w:r>
              <w:rPr>
                <w:sz w:val="20"/>
                <w:szCs w:val="20"/>
              </w:rPr>
              <w:t>Explainability</w:t>
            </w:r>
          </w:p>
        </w:tc>
        <w:tc>
          <w:tcPr>
            <w:tcW w:w="6718" w:type="dxa"/>
            <w:tcMar>
              <w:top w:w="40" w:type="dxa"/>
              <w:left w:w="90" w:type="dxa"/>
              <w:bottom w:w="40" w:type="dxa"/>
              <w:right w:w="90" w:type="dxa"/>
            </w:tcMar>
            <w:vAlign w:val="center"/>
          </w:tcPr>
          <w:p w14:paraId="1F4E2D57" w14:textId="77777777" w:rsidR="00DE64B3" w:rsidRDefault="00E27BC6">
            <w:pPr>
              <w:spacing w:before="20" w:after="20" w:line="240" w:lineRule="auto"/>
            </w:pPr>
            <w:r>
              <w:rPr>
                <w:sz w:val="20"/>
                <w:szCs w:val="20"/>
              </w:rPr>
              <w:t>Show routing rationale and make priority rules inspectable.</w:t>
            </w:r>
          </w:p>
        </w:tc>
      </w:tr>
      <w:tr w:rsidR="00DE64B3" w14:paraId="4C30671E" w14:textId="77777777">
        <w:tc>
          <w:tcPr>
            <w:tcW w:w="2121" w:type="dxa"/>
            <w:tcMar>
              <w:top w:w="40" w:type="dxa"/>
              <w:left w:w="90" w:type="dxa"/>
              <w:bottom w:w="40" w:type="dxa"/>
              <w:right w:w="90" w:type="dxa"/>
            </w:tcMar>
            <w:vAlign w:val="center"/>
          </w:tcPr>
          <w:p w14:paraId="261FFDA3" w14:textId="77777777" w:rsidR="00DE64B3" w:rsidRDefault="00E27BC6">
            <w:pPr>
              <w:spacing w:before="20" w:after="20" w:line="240" w:lineRule="auto"/>
            </w:pPr>
            <w:r>
              <w:rPr>
                <w:sz w:val="20"/>
                <w:szCs w:val="20"/>
              </w:rPr>
              <w:t>Affordability</w:t>
            </w:r>
          </w:p>
        </w:tc>
        <w:tc>
          <w:tcPr>
            <w:tcW w:w="6718" w:type="dxa"/>
            <w:tcMar>
              <w:top w:w="40" w:type="dxa"/>
              <w:left w:w="90" w:type="dxa"/>
              <w:bottom w:w="40" w:type="dxa"/>
              <w:right w:w="90" w:type="dxa"/>
            </w:tcMar>
            <w:vAlign w:val="center"/>
          </w:tcPr>
          <w:p w14:paraId="3452165B" w14:textId="77777777" w:rsidR="00DE64B3" w:rsidRDefault="00E27BC6">
            <w:pPr>
              <w:spacing w:before="20" w:after="20" w:line="240" w:lineRule="auto"/>
            </w:pPr>
            <w:r>
              <w:rPr>
                <w:sz w:val="20"/>
                <w:szCs w:val="20"/>
              </w:rPr>
              <w:t>Avoid paid APIs and services as mandatory dependencies.</w:t>
            </w:r>
          </w:p>
        </w:tc>
      </w:tr>
      <w:tr w:rsidR="00DE64B3" w14:paraId="60029CA3" w14:textId="77777777">
        <w:tc>
          <w:tcPr>
            <w:tcW w:w="2121" w:type="dxa"/>
            <w:tcMar>
              <w:top w:w="40" w:type="dxa"/>
              <w:left w:w="90" w:type="dxa"/>
              <w:bottom w:w="40" w:type="dxa"/>
              <w:right w:w="90" w:type="dxa"/>
            </w:tcMar>
            <w:vAlign w:val="center"/>
          </w:tcPr>
          <w:p w14:paraId="77F0BD5E" w14:textId="77777777" w:rsidR="00DE64B3" w:rsidRDefault="00E27BC6">
            <w:pPr>
              <w:spacing w:before="20" w:after="20" w:line="240" w:lineRule="auto"/>
            </w:pPr>
            <w:r>
              <w:rPr>
                <w:sz w:val="20"/>
                <w:szCs w:val="20"/>
              </w:rPr>
              <w:t>Maintainability</w:t>
            </w:r>
          </w:p>
        </w:tc>
        <w:tc>
          <w:tcPr>
            <w:tcW w:w="6718" w:type="dxa"/>
            <w:tcMar>
              <w:top w:w="40" w:type="dxa"/>
              <w:left w:w="90" w:type="dxa"/>
              <w:bottom w:w="40" w:type="dxa"/>
              <w:right w:w="90" w:type="dxa"/>
            </w:tcMar>
            <w:vAlign w:val="center"/>
          </w:tcPr>
          <w:p w14:paraId="699DA653" w14:textId="77777777" w:rsidR="00DE64B3" w:rsidRDefault="00E27BC6">
            <w:pPr>
              <w:spacing w:before="20" w:after="20" w:line="240" w:lineRule="auto"/>
            </w:pPr>
            <w:r>
              <w:rPr>
                <w:sz w:val="20"/>
                <w:szCs w:val="20"/>
              </w:rPr>
              <w:t>Separate reporting, routing, workflow, collection confirmation and analytics modules.</w:t>
            </w:r>
          </w:p>
        </w:tc>
      </w:tr>
    </w:tbl>
    <w:p w14:paraId="5F3FF4ED" w14:textId="77777777" w:rsidR="00DE64B3" w:rsidRDefault="00DE64B3">
      <w:pPr>
        <w:spacing w:line="240" w:lineRule="auto"/>
      </w:pPr>
    </w:p>
    <w:p w14:paraId="33A40E87" w14:textId="77777777" w:rsidR="00DE64B3" w:rsidRDefault="00E27BC6">
      <w:pPr>
        <w:pStyle w:val="Heading2"/>
        <w:spacing w:before="180" w:after="40"/>
      </w:pPr>
      <w:r>
        <w:t>4.5 Technology Selection</w:t>
      </w:r>
    </w:p>
    <w:p w14:paraId="37CE1022" w14:textId="77777777" w:rsidR="00CB7426" w:rsidRDefault="00626759">
      <w:r>
        <w:t>The selected tools are recommendations for the intended prototype rather than a claim that every service has already been deployed. The final report should record the actual versions, environment variables, database policies and deployment configuration used by the team. Secrets such as database service keys must remain on the server and must never be embedded in public client code or committed to the repository. Database access policies should be tested with separate student, officer, field-worker and publ</w:t>
      </w:r>
      <w:r>
        <w:t>ic-viewer accounts. If hosted services are unavailable during a demonstration, a controlled local dataset can be used, provided it is clearly labelled and the demonstration does not imply a live connection to a hostel system. The laundry system should keep its core laundry order workflow functional even if the optional assistant or external notification mechanism is disabled.</w:t>
      </w:r>
    </w:p>
    <w:p w14:paraId="774DBFF1" w14:textId="77777777" w:rsidR="001E5A03" w:rsidRDefault="00E27BC6">
      <w:pPr>
        <w:ind w:firstLine="400"/>
        <w:jc w:val="both"/>
      </w:pPr>
      <w:r>
        <w:t xml:space="preserve">Technology choices are guided by the need for a practical student prototype and a deployable web/mobile application. React with Vite supports the frontend; Node.js and Express provide REST API routes; Prisma connects the backend to PostgreSQL; Render hosts the backend and database; </w:t>
      </w:r>
      <w:proofErr w:type="spellStart"/>
      <w:r>
        <w:t>Vercel</w:t>
      </w:r>
      <w:proofErr w:type="spellEnd"/>
      <w:r>
        <w:t xml:space="preserve"> hosts the web frontend; Capacitor packages the frontend for Android; and an optional Python Flask service provides the AI endpoint. The core workflow should not depend on AI being available.</w:t>
      </w:r>
    </w:p>
    <w:p w14:paraId="7CC96759" w14:textId="77777777" w:rsidR="00DE64B3" w:rsidRDefault="00E27BC6">
      <w:pPr>
        <w:spacing w:before="200" w:after="80"/>
        <w:jc w:val="center"/>
      </w:pPr>
      <w:r>
        <w:rPr>
          <w:b/>
          <w:bCs/>
          <w:sz w:val="24"/>
          <w:szCs w:val="24"/>
        </w:rPr>
        <w:t>Table 4.3 Technology stack</w:t>
      </w:r>
    </w:p>
    <w:tbl>
      <w:tblPr>
        <w:tblW w:w="88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75"/>
        <w:gridCol w:w="2298"/>
        <w:gridCol w:w="4066"/>
      </w:tblGrid>
      <w:tr w:rsidR="00DE64B3" w14:paraId="4B8D4B11" w14:textId="77777777">
        <w:trPr>
          <w:tblHeader/>
        </w:trPr>
        <w:tc>
          <w:tcPr>
            <w:tcW w:w="2475" w:type="dxa"/>
            <w:tcMar>
              <w:top w:w="40" w:type="dxa"/>
              <w:left w:w="90" w:type="dxa"/>
              <w:bottom w:w="40" w:type="dxa"/>
              <w:right w:w="90" w:type="dxa"/>
            </w:tcMar>
            <w:vAlign w:val="center"/>
          </w:tcPr>
          <w:p w14:paraId="558EC9A0" w14:textId="77777777" w:rsidR="00DE64B3" w:rsidRDefault="00E27BC6">
            <w:pPr>
              <w:spacing w:before="20" w:after="20" w:line="240" w:lineRule="auto"/>
              <w:jc w:val="center"/>
            </w:pPr>
            <w:r>
              <w:rPr>
                <w:b/>
                <w:bCs/>
                <w:sz w:val="20"/>
                <w:szCs w:val="20"/>
              </w:rPr>
              <w:lastRenderedPageBreak/>
              <w:t>Component</w:t>
            </w:r>
          </w:p>
        </w:tc>
        <w:tc>
          <w:tcPr>
            <w:tcW w:w="2298" w:type="dxa"/>
            <w:tcMar>
              <w:top w:w="40" w:type="dxa"/>
              <w:left w:w="90" w:type="dxa"/>
              <w:bottom w:w="40" w:type="dxa"/>
              <w:right w:w="90" w:type="dxa"/>
            </w:tcMar>
            <w:vAlign w:val="center"/>
          </w:tcPr>
          <w:p w14:paraId="61D9E88C" w14:textId="77777777" w:rsidR="00DE64B3" w:rsidRDefault="00E27BC6">
            <w:pPr>
              <w:spacing w:before="20" w:after="20" w:line="240" w:lineRule="auto"/>
              <w:jc w:val="center"/>
            </w:pPr>
            <w:r>
              <w:rPr>
                <w:b/>
                <w:bCs/>
                <w:sz w:val="20"/>
                <w:szCs w:val="20"/>
              </w:rPr>
              <w:t>Technology</w:t>
            </w:r>
          </w:p>
        </w:tc>
        <w:tc>
          <w:tcPr>
            <w:tcW w:w="4066" w:type="dxa"/>
            <w:tcMar>
              <w:top w:w="40" w:type="dxa"/>
              <w:left w:w="90" w:type="dxa"/>
              <w:bottom w:w="40" w:type="dxa"/>
              <w:right w:w="90" w:type="dxa"/>
            </w:tcMar>
            <w:vAlign w:val="center"/>
          </w:tcPr>
          <w:p w14:paraId="7FBB3280" w14:textId="77777777" w:rsidR="00DE64B3" w:rsidRDefault="00E27BC6">
            <w:pPr>
              <w:spacing w:before="20" w:after="20" w:line="240" w:lineRule="auto"/>
              <w:jc w:val="center"/>
            </w:pPr>
            <w:r>
              <w:rPr>
                <w:b/>
                <w:bCs/>
                <w:sz w:val="20"/>
                <w:szCs w:val="20"/>
              </w:rPr>
              <w:t>Role</w:t>
            </w:r>
          </w:p>
        </w:tc>
      </w:tr>
      <w:tr w:rsidR="00DE64B3" w14:paraId="4ADD58B2" w14:textId="77777777">
        <w:tc>
          <w:tcPr>
            <w:tcW w:w="2475" w:type="dxa"/>
            <w:tcMar>
              <w:top w:w="40" w:type="dxa"/>
              <w:left w:w="90" w:type="dxa"/>
              <w:bottom w:w="40" w:type="dxa"/>
              <w:right w:w="90" w:type="dxa"/>
            </w:tcMar>
            <w:vAlign w:val="center"/>
          </w:tcPr>
          <w:p w14:paraId="06859AAE" w14:textId="77777777" w:rsidR="00DE64B3" w:rsidRDefault="00E27BC6">
            <w:pPr>
              <w:spacing w:before="20" w:after="20" w:line="240" w:lineRule="auto"/>
            </w:pPr>
            <w:r>
              <w:rPr>
                <w:sz w:val="20"/>
                <w:szCs w:val="20"/>
              </w:rPr>
              <w:t>Frontend</w:t>
            </w:r>
          </w:p>
        </w:tc>
        <w:tc>
          <w:tcPr>
            <w:tcW w:w="2298" w:type="dxa"/>
            <w:tcMar>
              <w:top w:w="40" w:type="dxa"/>
              <w:left w:w="90" w:type="dxa"/>
              <w:bottom w:w="40" w:type="dxa"/>
              <w:right w:w="90" w:type="dxa"/>
            </w:tcMar>
            <w:vAlign w:val="center"/>
          </w:tcPr>
          <w:p w14:paraId="4E8BADF9" w14:textId="77777777" w:rsidR="00DE64B3" w:rsidRDefault="00E27BC6">
            <w:pPr>
              <w:spacing w:before="20" w:after="20" w:line="240" w:lineRule="auto"/>
            </w:pPr>
            <w:r>
              <w:rPr>
                <w:sz w:val="20"/>
                <w:szCs w:val="20"/>
              </w:rPr>
              <w:t>React + Vite</w:t>
            </w:r>
          </w:p>
        </w:tc>
        <w:tc>
          <w:tcPr>
            <w:tcW w:w="4066" w:type="dxa"/>
            <w:tcMar>
              <w:top w:w="40" w:type="dxa"/>
              <w:left w:w="90" w:type="dxa"/>
              <w:bottom w:w="40" w:type="dxa"/>
              <w:right w:w="90" w:type="dxa"/>
            </w:tcMar>
            <w:vAlign w:val="center"/>
          </w:tcPr>
          <w:p w14:paraId="5F9DFC1A" w14:textId="77777777" w:rsidR="00DE64B3" w:rsidRDefault="00E27BC6">
            <w:pPr>
              <w:spacing w:before="20" w:after="20" w:line="240" w:lineRule="auto"/>
            </w:pPr>
            <w:r>
              <w:rPr>
                <w:sz w:val="20"/>
                <w:szCs w:val="20"/>
              </w:rPr>
              <w:t>Responsive student portal and role-based dashboards.</w:t>
            </w:r>
          </w:p>
        </w:tc>
      </w:tr>
      <w:tr w:rsidR="00DE64B3" w14:paraId="505FBB58" w14:textId="77777777">
        <w:tc>
          <w:tcPr>
            <w:tcW w:w="2475" w:type="dxa"/>
            <w:tcMar>
              <w:top w:w="40" w:type="dxa"/>
              <w:left w:w="90" w:type="dxa"/>
              <w:bottom w:w="40" w:type="dxa"/>
              <w:right w:w="90" w:type="dxa"/>
            </w:tcMar>
            <w:vAlign w:val="center"/>
          </w:tcPr>
          <w:p w14:paraId="28A08A0B" w14:textId="77777777" w:rsidR="00DE64B3" w:rsidRDefault="00E27BC6">
            <w:pPr>
              <w:spacing w:before="20" w:after="20" w:line="240" w:lineRule="auto"/>
            </w:pPr>
            <w:r>
              <w:rPr>
                <w:sz w:val="20"/>
                <w:szCs w:val="20"/>
              </w:rPr>
              <w:t>Database</w:t>
            </w:r>
          </w:p>
        </w:tc>
        <w:tc>
          <w:tcPr>
            <w:tcW w:w="2298" w:type="dxa"/>
            <w:tcMar>
              <w:top w:w="40" w:type="dxa"/>
              <w:left w:w="90" w:type="dxa"/>
              <w:bottom w:w="40" w:type="dxa"/>
              <w:right w:w="90" w:type="dxa"/>
            </w:tcMar>
            <w:vAlign w:val="center"/>
          </w:tcPr>
          <w:p w14:paraId="31DC989F" w14:textId="77777777" w:rsidR="00DE64B3" w:rsidRDefault="00E27BC6">
            <w:pPr>
              <w:spacing w:before="20" w:after="20" w:line="240" w:lineRule="auto"/>
            </w:pPr>
            <w:r>
              <w:rPr>
                <w:sz w:val="20"/>
                <w:szCs w:val="20"/>
              </w:rPr>
              <w:t>PostgreSQL on Render PostgreSQL / PostgreSQL</w:t>
            </w:r>
          </w:p>
        </w:tc>
        <w:tc>
          <w:tcPr>
            <w:tcW w:w="4066" w:type="dxa"/>
            <w:tcMar>
              <w:top w:w="40" w:type="dxa"/>
              <w:left w:w="90" w:type="dxa"/>
              <w:bottom w:w="40" w:type="dxa"/>
              <w:right w:w="90" w:type="dxa"/>
            </w:tcMar>
            <w:vAlign w:val="center"/>
          </w:tcPr>
          <w:p w14:paraId="76D7D051" w14:textId="77777777" w:rsidR="00DE64B3" w:rsidRDefault="00E27BC6">
            <w:pPr>
              <w:spacing w:before="20" w:after="20" w:line="240" w:lineRule="auto"/>
            </w:pPr>
            <w:r>
              <w:rPr>
                <w:sz w:val="20"/>
                <w:szCs w:val="20"/>
              </w:rPr>
              <w:t>Store users, issues, assignments, timeline, collection confirmation and laundry records.</w:t>
            </w:r>
          </w:p>
        </w:tc>
      </w:tr>
      <w:tr w:rsidR="00DE64B3" w14:paraId="4DAB038D" w14:textId="77777777">
        <w:tc>
          <w:tcPr>
            <w:tcW w:w="2475" w:type="dxa"/>
            <w:tcMar>
              <w:top w:w="40" w:type="dxa"/>
              <w:left w:w="90" w:type="dxa"/>
              <w:bottom w:w="40" w:type="dxa"/>
              <w:right w:w="90" w:type="dxa"/>
            </w:tcMar>
            <w:vAlign w:val="center"/>
          </w:tcPr>
          <w:p w14:paraId="03A30BFE" w14:textId="77777777" w:rsidR="00DE64B3" w:rsidRDefault="00E27BC6">
            <w:pPr>
              <w:spacing w:before="20" w:after="20" w:line="240" w:lineRule="auto"/>
            </w:pPr>
            <w:r>
              <w:rPr>
                <w:sz w:val="20"/>
                <w:szCs w:val="20"/>
              </w:rPr>
              <w:t>Authentication</w:t>
            </w:r>
          </w:p>
        </w:tc>
        <w:tc>
          <w:tcPr>
            <w:tcW w:w="2298" w:type="dxa"/>
            <w:tcMar>
              <w:top w:w="40" w:type="dxa"/>
              <w:left w:w="90" w:type="dxa"/>
              <w:bottom w:w="40" w:type="dxa"/>
              <w:right w:w="90" w:type="dxa"/>
            </w:tcMar>
            <w:vAlign w:val="center"/>
          </w:tcPr>
          <w:p w14:paraId="210FCDC4" w14:textId="77777777" w:rsidR="00DE64B3" w:rsidRDefault="00E27BC6">
            <w:pPr>
              <w:spacing w:before="20" w:after="20" w:line="240" w:lineRule="auto"/>
            </w:pPr>
            <w:r>
              <w:rPr>
                <w:sz w:val="20"/>
                <w:szCs w:val="20"/>
              </w:rPr>
              <w:t>PostgreSQL on Render Auth or equivalent</w:t>
            </w:r>
          </w:p>
        </w:tc>
        <w:tc>
          <w:tcPr>
            <w:tcW w:w="4066" w:type="dxa"/>
            <w:tcMar>
              <w:top w:w="40" w:type="dxa"/>
              <w:left w:w="90" w:type="dxa"/>
              <w:bottom w:w="40" w:type="dxa"/>
              <w:right w:w="90" w:type="dxa"/>
            </w:tcMar>
            <w:vAlign w:val="center"/>
          </w:tcPr>
          <w:p w14:paraId="76559E68" w14:textId="77777777" w:rsidR="00DE64B3" w:rsidRDefault="00E27BC6">
            <w:pPr>
              <w:spacing w:before="20" w:after="20" w:line="240" w:lineRule="auto"/>
            </w:pPr>
            <w:r>
              <w:rPr>
                <w:sz w:val="20"/>
                <w:szCs w:val="20"/>
              </w:rPr>
              <w:t>Sign-in and role-controlled access.</w:t>
            </w:r>
          </w:p>
        </w:tc>
      </w:tr>
      <w:tr w:rsidR="00DE64B3" w14:paraId="0F4363C7" w14:textId="77777777">
        <w:tc>
          <w:tcPr>
            <w:tcW w:w="2475" w:type="dxa"/>
            <w:tcMar>
              <w:top w:w="40" w:type="dxa"/>
              <w:left w:w="90" w:type="dxa"/>
              <w:bottom w:w="40" w:type="dxa"/>
              <w:right w:w="90" w:type="dxa"/>
            </w:tcMar>
            <w:vAlign w:val="center"/>
          </w:tcPr>
          <w:p w14:paraId="34B41728" w14:textId="77777777" w:rsidR="00DE64B3" w:rsidRDefault="00E27BC6">
            <w:pPr>
              <w:spacing w:before="20" w:after="20" w:line="240" w:lineRule="auto"/>
            </w:pPr>
            <w:r>
              <w:rPr>
                <w:sz w:val="20"/>
                <w:szCs w:val="20"/>
              </w:rPr>
              <w:t>File storage</w:t>
            </w:r>
          </w:p>
        </w:tc>
        <w:tc>
          <w:tcPr>
            <w:tcW w:w="2298" w:type="dxa"/>
            <w:tcMar>
              <w:top w:w="40" w:type="dxa"/>
              <w:left w:w="90" w:type="dxa"/>
              <w:bottom w:w="40" w:type="dxa"/>
              <w:right w:w="90" w:type="dxa"/>
            </w:tcMar>
            <w:vAlign w:val="center"/>
          </w:tcPr>
          <w:p w14:paraId="7BE938B0" w14:textId="77777777" w:rsidR="00DE64B3" w:rsidRDefault="00E27BC6">
            <w:pPr>
              <w:spacing w:before="20" w:after="20" w:line="240" w:lineRule="auto"/>
            </w:pPr>
            <w:r>
              <w:rPr>
                <w:sz w:val="20"/>
                <w:szCs w:val="20"/>
              </w:rPr>
              <w:t>PostgreSQL on Render Storage or local demo storage</w:t>
            </w:r>
          </w:p>
        </w:tc>
        <w:tc>
          <w:tcPr>
            <w:tcW w:w="4066" w:type="dxa"/>
            <w:tcMar>
              <w:top w:w="40" w:type="dxa"/>
              <w:left w:w="90" w:type="dxa"/>
              <w:bottom w:w="40" w:type="dxa"/>
              <w:right w:w="90" w:type="dxa"/>
            </w:tcMar>
            <w:vAlign w:val="center"/>
          </w:tcPr>
          <w:p w14:paraId="3D30AC00" w14:textId="77777777" w:rsidR="00DE64B3" w:rsidRDefault="00E27BC6">
            <w:pPr>
              <w:spacing w:before="20" w:after="20" w:line="240" w:lineRule="auto"/>
            </w:pPr>
            <w:r>
              <w:rPr>
                <w:sz w:val="20"/>
                <w:szCs w:val="20"/>
              </w:rPr>
              <w:t>Store optional issue item/photo record with access policies.</w:t>
            </w:r>
          </w:p>
        </w:tc>
      </w:tr>
      <w:tr w:rsidR="00DE64B3" w14:paraId="4D135EDC" w14:textId="77777777">
        <w:tc>
          <w:tcPr>
            <w:tcW w:w="2475" w:type="dxa"/>
            <w:tcMar>
              <w:top w:w="40" w:type="dxa"/>
              <w:left w:w="90" w:type="dxa"/>
              <w:bottom w:w="40" w:type="dxa"/>
              <w:right w:w="90" w:type="dxa"/>
            </w:tcMar>
            <w:vAlign w:val="center"/>
          </w:tcPr>
          <w:p w14:paraId="275792B9" w14:textId="77777777" w:rsidR="00DE64B3" w:rsidRDefault="00E27BC6">
            <w:pPr>
              <w:spacing w:before="20" w:after="20" w:line="240" w:lineRule="auto"/>
            </w:pPr>
            <w:r>
              <w:rPr>
                <w:sz w:val="20"/>
                <w:szCs w:val="20"/>
              </w:rPr>
              <w:t>Maps</w:t>
            </w:r>
          </w:p>
        </w:tc>
        <w:tc>
          <w:tcPr>
            <w:tcW w:w="2298" w:type="dxa"/>
            <w:tcMar>
              <w:top w:w="40" w:type="dxa"/>
              <w:left w:w="90" w:type="dxa"/>
              <w:bottom w:w="40" w:type="dxa"/>
              <w:right w:w="90" w:type="dxa"/>
            </w:tcMar>
            <w:vAlign w:val="center"/>
          </w:tcPr>
          <w:p w14:paraId="65A49D58" w14:textId="77777777" w:rsidR="00DE64B3" w:rsidRDefault="00E27BC6">
            <w:pPr>
              <w:spacing w:before="20" w:after="20" w:line="240" w:lineRule="auto"/>
            </w:pPr>
            <w:r>
              <w:rPr>
                <w:sz w:val="20"/>
                <w:szCs w:val="20"/>
              </w:rPr>
              <w:t>React interface + Capacitor</w:t>
            </w:r>
          </w:p>
        </w:tc>
        <w:tc>
          <w:tcPr>
            <w:tcW w:w="4066" w:type="dxa"/>
            <w:tcMar>
              <w:top w:w="40" w:type="dxa"/>
              <w:left w:w="90" w:type="dxa"/>
              <w:bottom w:w="40" w:type="dxa"/>
              <w:right w:w="90" w:type="dxa"/>
            </w:tcMar>
            <w:vAlign w:val="center"/>
          </w:tcPr>
          <w:p w14:paraId="77352683" w14:textId="77777777" w:rsidR="00DE64B3" w:rsidRDefault="00E27BC6">
            <w:pPr>
              <w:spacing w:before="20" w:after="20" w:line="240" w:lineRule="auto"/>
            </w:pPr>
            <w:r>
              <w:rPr>
                <w:sz w:val="20"/>
                <w:szCs w:val="20"/>
              </w:rPr>
              <w:t>Show issue markers, filters and recurring locations.</w:t>
            </w:r>
          </w:p>
        </w:tc>
      </w:tr>
      <w:tr w:rsidR="00DE64B3" w14:paraId="6F5B6F3C" w14:textId="77777777">
        <w:tc>
          <w:tcPr>
            <w:tcW w:w="2475" w:type="dxa"/>
            <w:tcMar>
              <w:top w:w="40" w:type="dxa"/>
              <w:left w:w="90" w:type="dxa"/>
              <w:bottom w:w="40" w:type="dxa"/>
              <w:right w:w="90" w:type="dxa"/>
            </w:tcMar>
            <w:vAlign w:val="center"/>
          </w:tcPr>
          <w:p w14:paraId="7B2AEDB8" w14:textId="77777777" w:rsidR="00DE64B3" w:rsidRDefault="00E27BC6">
            <w:pPr>
              <w:spacing w:before="20" w:after="20" w:line="240" w:lineRule="auto"/>
            </w:pPr>
            <w:r>
              <w:rPr>
                <w:sz w:val="20"/>
                <w:szCs w:val="20"/>
              </w:rPr>
              <w:t>Analytics</w:t>
            </w:r>
          </w:p>
        </w:tc>
        <w:tc>
          <w:tcPr>
            <w:tcW w:w="2298" w:type="dxa"/>
            <w:tcMar>
              <w:top w:w="40" w:type="dxa"/>
              <w:left w:w="90" w:type="dxa"/>
              <w:bottom w:w="40" w:type="dxa"/>
              <w:right w:w="90" w:type="dxa"/>
            </w:tcMar>
            <w:vAlign w:val="center"/>
          </w:tcPr>
          <w:p w14:paraId="38EE96D8" w14:textId="77777777" w:rsidR="00DE64B3" w:rsidRDefault="00E27BC6">
            <w:pPr>
              <w:spacing w:before="20" w:after="20" w:line="240" w:lineRule="auto"/>
            </w:pPr>
            <w:r>
              <w:rPr>
                <w:sz w:val="20"/>
                <w:szCs w:val="20"/>
              </w:rPr>
              <w:t>dashboard charts / dashboard charts + database queries</w:t>
            </w:r>
          </w:p>
        </w:tc>
        <w:tc>
          <w:tcPr>
            <w:tcW w:w="4066" w:type="dxa"/>
            <w:tcMar>
              <w:top w:w="40" w:type="dxa"/>
              <w:left w:w="90" w:type="dxa"/>
              <w:bottom w:w="40" w:type="dxa"/>
              <w:right w:w="90" w:type="dxa"/>
            </w:tcMar>
            <w:vAlign w:val="center"/>
          </w:tcPr>
          <w:p w14:paraId="341D9EA2" w14:textId="77777777" w:rsidR="00DE64B3" w:rsidRDefault="00E27BC6">
            <w:pPr>
              <w:spacing w:before="20" w:after="20" w:line="240" w:lineRule="auto"/>
            </w:pPr>
            <w:r>
              <w:rPr>
                <w:sz w:val="20"/>
                <w:szCs w:val="20"/>
              </w:rPr>
              <w:t>Visualize category counts, status and recurring trends.</w:t>
            </w:r>
          </w:p>
        </w:tc>
      </w:tr>
      <w:tr w:rsidR="00DE64B3" w14:paraId="777D9398" w14:textId="77777777">
        <w:tc>
          <w:tcPr>
            <w:tcW w:w="2475" w:type="dxa"/>
            <w:tcMar>
              <w:top w:w="40" w:type="dxa"/>
              <w:left w:w="90" w:type="dxa"/>
              <w:bottom w:w="40" w:type="dxa"/>
              <w:right w:w="90" w:type="dxa"/>
            </w:tcMar>
            <w:vAlign w:val="center"/>
          </w:tcPr>
          <w:p w14:paraId="21C74E74" w14:textId="77777777" w:rsidR="00DE64B3" w:rsidRDefault="00E27BC6">
            <w:pPr>
              <w:spacing w:before="20" w:after="20" w:line="240" w:lineRule="auto"/>
            </w:pPr>
            <w:r>
              <w:rPr>
                <w:sz w:val="20"/>
                <w:szCs w:val="20"/>
              </w:rPr>
              <w:t>AI fallback</w:t>
            </w:r>
          </w:p>
        </w:tc>
        <w:tc>
          <w:tcPr>
            <w:tcW w:w="2298" w:type="dxa"/>
            <w:tcMar>
              <w:top w:w="40" w:type="dxa"/>
              <w:left w:w="90" w:type="dxa"/>
              <w:bottom w:w="40" w:type="dxa"/>
              <w:right w:w="90" w:type="dxa"/>
            </w:tcMar>
            <w:vAlign w:val="center"/>
          </w:tcPr>
          <w:p w14:paraId="76198324" w14:textId="77777777" w:rsidR="00DE64B3" w:rsidRDefault="00E27BC6">
            <w:pPr>
              <w:spacing w:before="20" w:after="20" w:line="240" w:lineRule="auto"/>
            </w:pPr>
            <w:r>
              <w:rPr>
                <w:sz w:val="20"/>
                <w:szCs w:val="20"/>
              </w:rPr>
              <w:t>Rule-based logic; optional open-source model</w:t>
            </w:r>
          </w:p>
        </w:tc>
        <w:tc>
          <w:tcPr>
            <w:tcW w:w="4066" w:type="dxa"/>
            <w:tcMar>
              <w:top w:w="40" w:type="dxa"/>
              <w:left w:w="90" w:type="dxa"/>
              <w:bottom w:w="40" w:type="dxa"/>
              <w:right w:w="90" w:type="dxa"/>
            </w:tcMar>
            <w:vAlign w:val="center"/>
          </w:tcPr>
          <w:p w14:paraId="4BC8F576" w14:textId="77777777" w:rsidR="00DE64B3" w:rsidRDefault="00E27BC6">
            <w:pPr>
              <w:spacing w:before="20" w:after="20" w:line="240" w:lineRule="auto"/>
            </w:pPr>
            <w:r>
              <w:rPr>
                <w:sz w:val="20"/>
                <w:szCs w:val="20"/>
              </w:rPr>
              <w:t>Explain status and suggest categories without mandatory paid APIs.</w:t>
            </w:r>
          </w:p>
        </w:tc>
      </w:tr>
      <w:tr w:rsidR="00DE64B3" w14:paraId="00D56F1C" w14:textId="77777777">
        <w:tc>
          <w:tcPr>
            <w:tcW w:w="2475" w:type="dxa"/>
            <w:tcMar>
              <w:top w:w="40" w:type="dxa"/>
              <w:left w:w="90" w:type="dxa"/>
              <w:bottom w:w="40" w:type="dxa"/>
              <w:right w:w="90" w:type="dxa"/>
            </w:tcMar>
            <w:vAlign w:val="center"/>
          </w:tcPr>
          <w:p w14:paraId="2794255B" w14:textId="77777777" w:rsidR="00DE64B3" w:rsidRDefault="00DE64B3">
            <w:pPr>
              <w:spacing w:before="20" w:after="20" w:line="240" w:lineRule="auto"/>
            </w:pPr>
          </w:p>
        </w:tc>
        <w:tc>
          <w:tcPr>
            <w:tcW w:w="2298" w:type="dxa"/>
            <w:tcMar>
              <w:top w:w="40" w:type="dxa"/>
              <w:left w:w="90" w:type="dxa"/>
              <w:bottom w:w="40" w:type="dxa"/>
              <w:right w:w="90" w:type="dxa"/>
            </w:tcMar>
            <w:vAlign w:val="center"/>
          </w:tcPr>
          <w:p w14:paraId="7969E6B4" w14:textId="77777777" w:rsidR="00DE64B3" w:rsidRDefault="00DE64B3">
            <w:pPr>
              <w:spacing w:before="20" w:after="20" w:line="240" w:lineRule="auto"/>
            </w:pPr>
          </w:p>
        </w:tc>
        <w:tc>
          <w:tcPr>
            <w:tcW w:w="4066" w:type="dxa"/>
            <w:tcMar>
              <w:top w:w="40" w:type="dxa"/>
              <w:left w:w="90" w:type="dxa"/>
              <w:bottom w:w="40" w:type="dxa"/>
              <w:right w:w="90" w:type="dxa"/>
            </w:tcMar>
            <w:vAlign w:val="center"/>
          </w:tcPr>
          <w:p w14:paraId="6EC46EA4" w14:textId="77777777" w:rsidR="00DE64B3" w:rsidRDefault="00DE64B3">
            <w:pPr>
              <w:spacing w:before="20" w:after="20" w:line="240" w:lineRule="auto"/>
            </w:pPr>
          </w:p>
        </w:tc>
      </w:tr>
    </w:tbl>
    <w:p w14:paraId="17143D72" w14:textId="77777777" w:rsidR="00DE64B3" w:rsidRDefault="00DE64B3">
      <w:pPr>
        <w:spacing w:line="240" w:lineRule="auto"/>
      </w:pPr>
    </w:p>
    <w:p w14:paraId="7E8601B3" w14:textId="77777777" w:rsidR="00DE64B3" w:rsidRDefault="00E27BC6">
      <w:pPr>
        <w:ind w:firstLine="400"/>
        <w:jc w:val="both"/>
      </w:pPr>
      <w:r>
        <w:t>Table 4.4 summarizes why each selected technology fits the prototype constraints. The stack is illustrative and can be adapted to the team’s actual implementation, provided the report clearly distinguishes proposed components from components already integrated.</w:t>
      </w:r>
    </w:p>
    <w:p w14:paraId="75FC19B6" w14:textId="77777777" w:rsidR="00DE64B3" w:rsidRDefault="00E27BC6">
      <w:pPr>
        <w:spacing w:before="200" w:after="80"/>
        <w:jc w:val="center"/>
      </w:pPr>
      <w:r>
        <w:rPr>
          <w:b/>
          <w:bCs/>
          <w:sz w:val="24"/>
          <w:szCs w:val="24"/>
        </w:rPr>
        <w:t>Table 4.4 Technology selection rationale</w:t>
      </w:r>
    </w:p>
    <w:tbl>
      <w:tblPr>
        <w:tblW w:w="88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52"/>
        <w:gridCol w:w="6187"/>
      </w:tblGrid>
      <w:tr w:rsidR="00DE64B3" w14:paraId="34C19E87" w14:textId="77777777">
        <w:trPr>
          <w:tblHeader/>
        </w:trPr>
        <w:tc>
          <w:tcPr>
            <w:tcW w:w="2652" w:type="dxa"/>
            <w:tcMar>
              <w:top w:w="40" w:type="dxa"/>
              <w:left w:w="90" w:type="dxa"/>
              <w:bottom w:w="40" w:type="dxa"/>
              <w:right w:w="90" w:type="dxa"/>
            </w:tcMar>
            <w:vAlign w:val="center"/>
          </w:tcPr>
          <w:p w14:paraId="63735014" w14:textId="77777777" w:rsidR="00DE64B3" w:rsidRDefault="00E27BC6">
            <w:pPr>
              <w:spacing w:before="20" w:after="20" w:line="240" w:lineRule="auto"/>
              <w:jc w:val="center"/>
            </w:pPr>
            <w:r>
              <w:rPr>
                <w:b/>
                <w:bCs/>
                <w:sz w:val="20"/>
                <w:szCs w:val="20"/>
              </w:rPr>
              <w:t>Technology</w:t>
            </w:r>
          </w:p>
        </w:tc>
        <w:tc>
          <w:tcPr>
            <w:tcW w:w="6187" w:type="dxa"/>
            <w:tcMar>
              <w:top w:w="40" w:type="dxa"/>
              <w:left w:w="90" w:type="dxa"/>
              <w:bottom w:w="40" w:type="dxa"/>
              <w:right w:w="90" w:type="dxa"/>
            </w:tcMar>
            <w:vAlign w:val="center"/>
          </w:tcPr>
          <w:p w14:paraId="59D3FDEF" w14:textId="77777777" w:rsidR="00DE64B3" w:rsidRDefault="00E27BC6">
            <w:pPr>
              <w:spacing w:before="20" w:after="20" w:line="240" w:lineRule="auto"/>
              <w:jc w:val="center"/>
            </w:pPr>
            <w:r>
              <w:rPr>
                <w:b/>
                <w:bCs/>
                <w:sz w:val="20"/>
                <w:szCs w:val="20"/>
              </w:rPr>
              <w:t>Reason for selection</w:t>
            </w:r>
          </w:p>
        </w:tc>
      </w:tr>
      <w:tr w:rsidR="00DE64B3" w14:paraId="24A95B53" w14:textId="77777777">
        <w:tc>
          <w:tcPr>
            <w:tcW w:w="2652" w:type="dxa"/>
            <w:tcMar>
              <w:top w:w="40" w:type="dxa"/>
              <w:left w:w="90" w:type="dxa"/>
              <w:bottom w:w="40" w:type="dxa"/>
              <w:right w:w="90" w:type="dxa"/>
            </w:tcMar>
            <w:vAlign w:val="center"/>
          </w:tcPr>
          <w:p w14:paraId="02EB7FAE" w14:textId="77777777" w:rsidR="00DE64B3" w:rsidRDefault="00E27BC6">
            <w:pPr>
              <w:spacing w:before="20" w:after="20" w:line="240" w:lineRule="auto"/>
            </w:pPr>
            <w:r>
              <w:rPr>
                <w:sz w:val="20"/>
                <w:szCs w:val="20"/>
              </w:rPr>
              <w:t>React / Vite</w:t>
            </w:r>
          </w:p>
        </w:tc>
        <w:tc>
          <w:tcPr>
            <w:tcW w:w="6187" w:type="dxa"/>
            <w:tcMar>
              <w:top w:w="40" w:type="dxa"/>
              <w:left w:w="90" w:type="dxa"/>
              <w:bottom w:w="40" w:type="dxa"/>
              <w:right w:w="90" w:type="dxa"/>
            </w:tcMar>
            <w:vAlign w:val="center"/>
          </w:tcPr>
          <w:p w14:paraId="1F8DF980" w14:textId="77777777" w:rsidR="00DE64B3" w:rsidRDefault="00E27BC6">
            <w:pPr>
              <w:spacing w:before="20" w:after="20" w:line="240" w:lineRule="auto"/>
            </w:pPr>
            <w:r>
              <w:rPr>
                <w:sz w:val="20"/>
                <w:szCs w:val="20"/>
              </w:rPr>
              <w:t>Supports reusable, responsive interfaces and can combine frontend routes with server-side functions.</w:t>
            </w:r>
          </w:p>
        </w:tc>
      </w:tr>
      <w:tr w:rsidR="00DE64B3" w14:paraId="3F3866AD" w14:textId="77777777">
        <w:tc>
          <w:tcPr>
            <w:tcW w:w="2652" w:type="dxa"/>
            <w:tcMar>
              <w:top w:w="40" w:type="dxa"/>
              <w:left w:w="90" w:type="dxa"/>
              <w:bottom w:w="40" w:type="dxa"/>
              <w:right w:w="90" w:type="dxa"/>
            </w:tcMar>
            <w:vAlign w:val="center"/>
          </w:tcPr>
          <w:p w14:paraId="102155FF" w14:textId="77777777" w:rsidR="00DE64B3" w:rsidRDefault="00E27BC6">
            <w:pPr>
              <w:spacing w:before="20" w:after="20" w:line="240" w:lineRule="auto"/>
            </w:pPr>
            <w:r>
              <w:rPr>
                <w:sz w:val="20"/>
                <w:szCs w:val="20"/>
              </w:rPr>
              <w:t>CSS</w:t>
            </w:r>
          </w:p>
        </w:tc>
        <w:tc>
          <w:tcPr>
            <w:tcW w:w="6187" w:type="dxa"/>
            <w:tcMar>
              <w:top w:w="40" w:type="dxa"/>
              <w:left w:w="90" w:type="dxa"/>
              <w:bottom w:w="40" w:type="dxa"/>
              <w:right w:w="90" w:type="dxa"/>
            </w:tcMar>
            <w:vAlign w:val="center"/>
          </w:tcPr>
          <w:p w14:paraId="69ECDF1E" w14:textId="77777777" w:rsidR="00DE64B3" w:rsidRDefault="00E27BC6">
            <w:pPr>
              <w:spacing w:before="20" w:after="20" w:line="240" w:lineRule="auto"/>
            </w:pPr>
            <w:r>
              <w:rPr>
                <w:sz w:val="20"/>
                <w:szCs w:val="20"/>
              </w:rPr>
              <w:t>Enables consistent responsive styling with a small design system.</w:t>
            </w:r>
          </w:p>
        </w:tc>
      </w:tr>
      <w:tr w:rsidR="00DE64B3" w14:paraId="743F6BF8" w14:textId="77777777">
        <w:tc>
          <w:tcPr>
            <w:tcW w:w="2652" w:type="dxa"/>
            <w:tcMar>
              <w:top w:w="40" w:type="dxa"/>
              <w:left w:w="90" w:type="dxa"/>
              <w:bottom w:w="40" w:type="dxa"/>
              <w:right w:w="90" w:type="dxa"/>
            </w:tcMar>
            <w:vAlign w:val="center"/>
          </w:tcPr>
          <w:p w14:paraId="71C7E073" w14:textId="77777777" w:rsidR="00DE64B3" w:rsidRDefault="00E27BC6">
            <w:pPr>
              <w:spacing w:before="20" w:after="20" w:line="240" w:lineRule="auto"/>
            </w:pPr>
            <w:r>
              <w:rPr>
                <w:sz w:val="20"/>
                <w:szCs w:val="20"/>
              </w:rPr>
              <w:t>PostgreSQL on Render PostgreSQL</w:t>
            </w:r>
          </w:p>
        </w:tc>
        <w:tc>
          <w:tcPr>
            <w:tcW w:w="6187" w:type="dxa"/>
            <w:tcMar>
              <w:top w:w="40" w:type="dxa"/>
              <w:left w:w="90" w:type="dxa"/>
              <w:bottom w:w="40" w:type="dxa"/>
              <w:right w:w="90" w:type="dxa"/>
            </w:tcMar>
            <w:vAlign w:val="center"/>
          </w:tcPr>
          <w:p w14:paraId="1BFA814F" w14:textId="77777777" w:rsidR="00DE64B3" w:rsidRDefault="00E27BC6">
            <w:pPr>
              <w:spacing w:before="20" w:after="20" w:line="240" w:lineRule="auto"/>
            </w:pPr>
            <w:r>
              <w:rPr>
                <w:sz w:val="20"/>
                <w:szCs w:val="20"/>
              </w:rPr>
              <w:t>Provides relational storage suitable for connected laundry order, assignment and audit records.</w:t>
            </w:r>
          </w:p>
        </w:tc>
      </w:tr>
      <w:tr w:rsidR="00DE64B3" w14:paraId="1D363433" w14:textId="77777777">
        <w:tc>
          <w:tcPr>
            <w:tcW w:w="2652" w:type="dxa"/>
            <w:tcMar>
              <w:top w:w="40" w:type="dxa"/>
              <w:left w:w="90" w:type="dxa"/>
              <w:bottom w:w="40" w:type="dxa"/>
              <w:right w:w="90" w:type="dxa"/>
            </w:tcMar>
            <w:vAlign w:val="center"/>
          </w:tcPr>
          <w:p w14:paraId="401DF2BE" w14:textId="77777777" w:rsidR="00DE64B3" w:rsidRDefault="00E27BC6">
            <w:pPr>
              <w:spacing w:before="20" w:after="20" w:line="240" w:lineRule="auto"/>
            </w:pPr>
            <w:r>
              <w:rPr>
                <w:sz w:val="20"/>
                <w:szCs w:val="20"/>
              </w:rPr>
              <w:t>PostgreSQL on Render Auth</w:t>
            </w:r>
          </w:p>
        </w:tc>
        <w:tc>
          <w:tcPr>
            <w:tcW w:w="6187" w:type="dxa"/>
            <w:tcMar>
              <w:top w:w="40" w:type="dxa"/>
              <w:left w:w="90" w:type="dxa"/>
              <w:bottom w:w="40" w:type="dxa"/>
              <w:right w:w="90" w:type="dxa"/>
            </w:tcMar>
            <w:vAlign w:val="center"/>
          </w:tcPr>
          <w:p w14:paraId="57F6415B" w14:textId="77777777" w:rsidR="00DE64B3" w:rsidRDefault="00E27BC6">
            <w:pPr>
              <w:spacing w:before="20" w:after="20" w:line="240" w:lineRule="auto"/>
            </w:pPr>
            <w:r>
              <w:rPr>
                <w:sz w:val="20"/>
                <w:szCs w:val="20"/>
              </w:rPr>
              <w:t>Offers a practical authentication option for a student prototype.</w:t>
            </w:r>
          </w:p>
        </w:tc>
      </w:tr>
      <w:tr w:rsidR="00DE64B3" w14:paraId="52AB6443" w14:textId="77777777">
        <w:tc>
          <w:tcPr>
            <w:tcW w:w="2652" w:type="dxa"/>
            <w:tcMar>
              <w:top w:w="40" w:type="dxa"/>
              <w:left w:w="90" w:type="dxa"/>
              <w:bottom w:w="40" w:type="dxa"/>
              <w:right w:w="90" w:type="dxa"/>
            </w:tcMar>
            <w:vAlign w:val="center"/>
          </w:tcPr>
          <w:p w14:paraId="437D50D5" w14:textId="77777777" w:rsidR="00DE64B3" w:rsidRDefault="00E27BC6">
            <w:pPr>
              <w:spacing w:before="20" w:after="20" w:line="240" w:lineRule="auto"/>
            </w:pPr>
            <w:r>
              <w:rPr>
                <w:sz w:val="20"/>
                <w:szCs w:val="20"/>
              </w:rPr>
              <w:t>React interface + Capacitor</w:t>
            </w:r>
          </w:p>
        </w:tc>
        <w:tc>
          <w:tcPr>
            <w:tcW w:w="6187" w:type="dxa"/>
            <w:tcMar>
              <w:top w:w="40" w:type="dxa"/>
              <w:left w:w="90" w:type="dxa"/>
              <w:bottom w:w="40" w:type="dxa"/>
              <w:right w:w="90" w:type="dxa"/>
            </w:tcMar>
            <w:vAlign w:val="center"/>
          </w:tcPr>
          <w:p w14:paraId="3992E015" w14:textId="77777777" w:rsidR="00DE64B3" w:rsidRDefault="00E27BC6">
            <w:pPr>
              <w:spacing w:before="20" w:after="20" w:line="240" w:lineRule="auto"/>
            </w:pPr>
            <w:r>
              <w:rPr>
                <w:sz w:val="20"/>
                <w:szCs w:val="20"/>
              </w:rPr>
              <w:t>Supports order-based issue views without requiring a paid mapping API.</w:t>
            </w:r>
          </w:p>
        </w:tc>
      </w:tr>
      <w:tr w:rsidR="00DE64B3" w14:paraId="7917E5EB" w14:textId="77777777">
        <w:tc>
          <w:tcPr>
            <w:tcW w:w="2652" w:type="dxa"/>
            <w:tcMar>
              <w:top w:w="40" w:type="dxa"/>
              <w:left w:w="90" w:type="dxa"/>
              <w:bottom w:w="40" w:type="dxa"/>
              <w:right w:w="90" w:type="dxa"/>
            </w:tcMar>
            <w:vAlign w:val="center"/>
          </w:tcPr>
          <w:p w14:paraId="143247FE" w14:textId="77777777" w:rsidR="00DE64B3" w:rsidRDefault="00E27BC6">
            <w:pPr>
              <w:spacing w:before="20" w:after="20" w:line="240" w:lineRule="auto"/>
            </w:pPr>
            <w:r>
              <w:rPr>
                <w:sz w:val="20"/>
                <w:szCs w:val="20"/>
              </w:rPr>
              <w:t>dashboard charts / dashboard charts</w:t>
            </w:r>
          </w:p>
        </w:tc>
        <w:tc>
          <w:tcPr>
            <w:tcW w:w="6187" w:type="dxa"/>
            <w:tcMar>
              <w:top w:w="40" w:type="dxa"/>
              <w:left w:w="90" w:type="dxa"/>
              <w:bottom w:w="40" w:type="dxa"/>
              <w:right w:w="90" w:type="dxa"/>
            </w:tcMar>
            <w:vAlign w:val="center"/>
          </w:tcPr>
          <w:p w14:paraId="68009318" w14:textId="77777777" w:rsidR="00DE64B3" w:rsidRDefault="00E27BC6">
            <w:pPr>
              <w:spacing w:before="20" w:after="20" w:line="240" w:lineRule="auto"/>
            </w:pPr>
            <w:r>
              <w:rPr>
                <w:sz w:val="20"/>
                <w:szCs w:val="20"/>
              </w:rPr>
              <w:t>Provides charts for status, category and recurring-issue summaries.</w:t>
            </w:r>
          </w:p>
        </w:tc>
      </w:tr>
      <w:tr w:rsidR="00DE64B3" w14:paraId="7AABC4B8" w14:textId="77777777">
        <w:tc>
          <w:tcPr>
            <w:tcW w:w="2652" w:type="dxa"/>
            <w:tcMar>
              <w:top w:w="40" w:type="dxa"/>
              <w:left w:w="90" w:type="dxa"/>
              <w:bottom w:w="40" w:type="dxa"/>
              <w:right w:w="90" w:type="dxa"/>
            </w:tcMar>
            <w:vAlign w:val="center"/>
          </w:tcPr>
          <w:p w14:paraId="24DC5F49" w14:textId="77777777" w:rsidR="00DE64B3" w:rsidRDefault="00E27BC6">
            <w:pPr>
              <w:spacing w:before="20" w:after="20" w:line="240" w:lineRule="auto"/>
            </w:pPr>
            <w:r>
              <w:rPr>
                <w:sz w:val="20"/>
                <w:szCs w:val="20"/>
              </w:rPr>
              <w:t>Rule-based routing</w:t>
            </w:r>
          </w:p>
        </w:tc>
        <w:tc>
          <w:tcPr>
            <w:tcW w:w="6187" w:type="dxa"/>
            <w:tcMar>
              <w:top w:w="40" w:type="dxa"/>
              <w:left w:w="90" w:type="dxa"/>
              <w:bottom w:w="40" w:type="dxa"/>
              <w:right w:w="90" w:type="dxa"/>
            </w:tcMar>
            <w:vAlign w:val="center"/>
          </w:tcPr>
          <w:p w14:paraId="35403130" w14:textId="77777777" w:rsidR="00DE64B3" w:rsidRDefault="00E27BC6">
            <w:pPr>
              <w:spacing w:before="20" w:after="20" w:line="240" w:lineRule="auto"/>
            </w:pPr>
            <w:r>
              <w:rPr>
                <w:sz w:val="20"/>
                <w:szCs w:val="20"/>
              </w:rPr>
              <w:t>Is explainable, easy to test and can be corrected by authorized officers.</w:t>
            </w:r>
          </w:p>
        </w:tc>
      </w:tr>
    </w:tbl>
    <w:p w14:paraId="2AA6AF38" w14:textId="77777777" w:rsidR="00DE64B3" w:rsidRDefault="00DE64B3">
      <w:pPr>
        <w:spacing w:line="240" w:lineRule="auto"/>
      </w:pPr>
    </w:p>
    <w:p w14:paraId="579CD23B" w14:textId="77777777" w:rsidR="00DE64B3" w:rsidRDefault="00E27BC6">
      <w:pPr>
        <w:pStyle w:val="Heading2"/>
        <w:spacing w:before="180" w:after="40"/>
      </w:pPr>
      <w:r>
        <w:t>4.6 System Modules</w:t>
      </w:r>
    </w:p>
    <w:p w14:paraId="363A07F0" w14:textId="77777777" w:rsidR="001E5A03" w:rsidRDefault="00E27BC6">
      <w:pPr>
        <w:ind w:firstLine="400"/>
        <w:jc w:val="both"/>
      </w:pPr>
      <w:r>
        <w:t xml:space="preserve">WASHWISE is organized into connected modules rather than separate mini-laundry systems. Authentication establishes role boundaries; hostel and slot management controls availability; booking records student requests; intake records </w:t>
      </w:r>
      <w:r>
        <w:lastRenderedPageBreak/>
        <w:t>item counts; order tracking coordinates processing; rack allocation records storage locations; notifications communicate important updates; and optional AI analysis suggests clothing categories from an uploaded image. AI and notifications enhance the core journey but are not prerequisites for manual laundry tracking.</w:t>
      </w:r>
    </w:p>
    <w:p w14:paraId="6B4F483E" w14:textId="77777777" w:rsidR="00DE64B3" w:rsidRDefault="00E27BC6">
      <w:pPr>
        <w:spacing w:before="200" w:after="80"/>
        <w:jc w:val="center"/>
      </w:pPr>
      <w:r>
        <w:rPr>
          <w:b/>
          <w:bCs/>
          <w:sz w:val="24"/>
          <w:szCs w:val="24"/>
        </w:rPr>
        <w:t>Table 4.5 System module descriptions</w:t>
      </w:r>
    </w:p>
    <w:tbl>
      <w:tblPr>
        <w:tblW w:w="88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5"/>
        <w:gridCol w:w="5834"/>
      </w:tblGrid>
      <w:tr w:rsidR="00DE64B3" w14:paraId="35B789F3" w14:textId="77777777">
        <w:trPr>
          <w:tblHeader/>
        </w:trPr>
        <w:tc>
          <w:tcPr>
            <w:tcW w:w="3005" w:type="dxa"/>
            <w:tcMar>
              <w:top w:w="40" w:type="dxa"/>
              <w:left w:w="90" w:type="dxa"/>
              <w:bottom w:w="40" w:type="dxa"/>
              <w:right w:w="90" w:type="dxa"/>
            </w:tcMar>
            <w:vAlign w:val="center"/>
          </w:tcPr>
          <w:p w14:paraId="5B936C5B" w14:textId="77777777" w:rsidR="00DE64B3" w:rsidRDefault="00E27BC6">
            <w:pPr>
              <w:spacing w:before="20" w:after="20" w:line="240" w:lineRule="auto"/>
              <w:jc w:val="center"/>
            </w:pPr>
            <w:r>
              <w:rPr>
                <w:b/>
                <w:bCs/>
                <w:sz w:val="20"/>
                <w:szCs w:val="20"/>
              </w:rPr>
              <w:t>Module</w:t>
            </w:r>
          </w:p>
        </w:tc>
        <w:tc>
          <w:tcPr>
            <w:tcW w:w="5834" w:type="dxa"/>
            <w:tcMar>
              <w:top w:w="40" w:type="dxa"/>
              <w:left w:w="90" w:type="dxa"/>
              <w:bottom w:w="40" w:type="dxa"/>
              <w:right w:w="90" w:type="dxa"/>
            </w:tcMar>
            <w:vAlign w:val="center"/>
          </w:tcPr>
          <w:p w14:paraId="41B0C663" w14:textId="77777777" w:rsidR="00DE64B3" w:rsidRDefault="00E27BC6">
            <w:pPr>
              <w:spacing w:before="20" w:after="20" w:line="240" w:lineRule="auto"/>
              <w:jc w:val="center"/>
            </w:pPr>
            <w:r>
              <w:rPr>
                <w:b/>
                <w:bCs/>
                <w:sz w:val="20"/>
                <w:szCs w:val="20"/>
              </w:rPr>
              <w:t>Description</w:t>
            </w:r>
          </w:p>
        </w:tc>
      </w:tr>
      <w:tr w:rsidR="00DE64B3" w14:paraId="24D73AE4" w14:textId="77777777">
        <w:tc>
          <w:tcPr>
            <w:tcW w:w="3005" w:type="dxa"/>
            <w:tcMar>
              <w:top w:w="40" w:type="dxa"/>
              <w:left w:w="90" w:type="dxa"/>
              <w:bottom w:w="40" w:type="dxa"/>
              <w:right w:w="90" w:type="dxa"/>
            </w:tcMar>
            <w:vAlign w:val="center"/>
          </w:tcPr>
          <w:p w14:paraId="5D33FBC7" w14:textId="77777777" w:rsidR="00DE64B3" w:rsidRDefault="00E27BC6">
            <w:pPr>
              <w:spacing w:before="20" w:after="20" w:line="240" w:lineRule="auto"/>
            </w:pPr>
            <w:r>
              <w:rPr>
                <w:sz w:val="20"/>
                <w:szCs w:val="20"/>
              </w:rPr>
              <w:t>Authentication &amp; Role Management</w:t>
            </w:r>
          </w:p>
        </w:tc>
        <w:tc>
          <w:tcPr>
            <w:tcW w:w="5834" w:type="dxa"/>
            <w:tcMar>
              <w:top w:w="40" w:type="dxa"/>
              <w:left w:w="90" w:type="dxa"/>
              <w:bottom w:w="40" w:type="dxa"/>
              <w:right w:w="90" w:type="dxa"/>
            </w:tcMar>
            <w:vAlign w:val="center"/>
          </w:tcPr>
          <w:p w14:paraId="2E4EEC97" w14:textId="77777777" w:rsidR="00DE64B3" w:rsidRDefault="00E27BC6">
            <w:pPr>
              <w:spacing w:before="20" w:after="20" w:line="240" w:lineRule="auto"/>
            </w:pPr>
            <w:r>
              <w:rPr>
                <w:sz w:val="20"/>
                <w:szCs w:val="20"/>
              </w:rPr>
              <w:t>Controls access for students, officers, laundry staff members, hostel administrations, administrators and administrators.</w:t>
            </w:r>
          </w:p>
        </w:tc>
      </w:tr>
      <w:tr w:rsidR="00DE64B3" w14:paraId="5683E881" w14:textId="77777777">
        <w:tc>
          <w:tcPr>
            <w:tcW w:w="3005" w:type="dxa"/>
            <w:tcMar>
              <w:top w:w="40" w:type="dxa"/>
              <w:left w:w="90" w:type="dxa"/>
              <w:bottom w:w="40" w:type="dxa"/>
              <w:right w:w="90" w:type="dxa"/>
            </w:tcMar>
            <w:vAlign w:val="center"/>
          </w:tcPr>
          <w:p w14:paraId="6FFB1517" w14:textId="77777777" w:rsidR="00DE64B3" w:rsidRDefault="00E27BC6">
            <w:pPr>
              <w:spacing w:before="20" w:after="20" w:line="240" w:lineRule="auto"/>
            </w:pPr>
            <w:r>
              <w:rPr>
                <w:sz w:val="20"/>
                <w:szCs w:val="20"/>
              </w:rPr>
              <w:t>Laundry Issue Reporting</w:t>
            </w:r>
          </w:p>
        </w:tc>
        <w:tc>
          <w:tcPr>
            <w:tcW w:w="5834" w:type="dxa"/>
            <w:tcMar>
              <w:top w:w="40" w:type="dxa"/>
              <w:left w:w="90" w:type="dxa"/>
              <w:bottom w:w="40" w:type="dxa"/>
              <w:right w:w="90" w:type="dxa"/>
            </w:tcMar>
            <w:vAlign w:val="center"/>
          </w:tcPr>
          <w:p w14:paraId="0E651283" w14:textId="77777777" w:rsidR="00DE64B3" w:rsidRDefault="00E27BC6">
            <w:pPr>
              <w:spacing w:before="20" w:after="20" w:line="240" w:lineRule="auto"/>
            </w:pPr>
            <w:r>
              <w:rPr>
                <w:sz w:val="20"/>
                <w:szCs w:val="20"/>
              </w:rPr>
              <w:t>Captures category, description, location, impact and optional item/photo record; returns a unique laundry order ID.</w:t>
            </w:r>
          </w:p>
        </w:tc>
      </w:tr>
      <w:tr w:rsidR="00DE64B3" w14:paraId="5398587B" w14:textId="77777777">
        <w:tc>
          <w:tcPr>
            <w:tcW w:w="3005" w:type="dxa"/>
            <w:tcMar>
              <w:top w:w="40" w:type="dxa"/>
              <w:left w:w="90" w:type="dxa"/>
              <w:bottom w:w="40" w:type="dxa"/>
              <w:right w:w="90" w:type="dxa"/>
            </w:tcMar>
            <w:vAlign w:val="center"/>
          </w:tcPr>
          <w:p w14:paraId="1D7B908E" w14:textId="77777777" w:rsidR="00DE64B3" w:rsidRDefault="00E27BC6">
            <w:pPr>
              <w:spacing w:before="20" w:after="20" w:line="240" w:lineRule="auto"/>
            </w:pPr>
            <w:r>
              <w:rPr>
                <w:sz w:val="20"/>
                <w:szCs w:val="20"/>
              </w:rPr>
              <w:t>Location &amp; Laundry Workflow Routing</w:t>
            </w:r>
          </w:p>
        </w:tc>
        <w:tc>
          <w:tcPr>
            <w:tcW w:w="5834" w:type="dxa"/>
            <w:tcMar>
              <w:top w:w="40" w:type="dxa"/>
              <w:left w:w="90" w:type="dxa"/>
              <w:bottom w:w="40" w:type="dxa"/>
              <w:right w:w="90" w:type="dxa"/>
            </w:tcMar>
            <w:vAlign w:val="center"/>
          </w:tcPr>
          <w:p w14:paraId="28655C72" w14:textId="77777777" w:rsidR="00DE64B3" w:rsidRDefault="00E27BC6">
            <w:pPr>
              <w:spacing w:before="20" w:after="20" w:line="240" w:lineRule="auto"/>
            </w:pPr>
            <w:r>
              <w:rPr>
                <w:sz w:val="20"/>
                <w:szCs w:val="20"/>
              </w:rPr>
              <w:t>Uses category and configured hostel allocation rules to suggest the responsible staff assignment, with manual review.</w:t>
            </w:r>
          </w:p>
        </w:tc>
      </w:tr>
      <w:tr w:rsidR="00DE64B3" w14:paraId="47FD345E" w14:textId="77777777">
        <w:tc>
          <w:tcPr>
            <w:tcW w:w="3005" w:type="dxa"/>
            <w:tcMar>
              <w:top w:w="40" w:type="dxa"/>
              <w:left w:w="90" w:type="dxa"/>
              <w:bottom w:w="40" w:type="dxa"/>
              <w:right w:w="90" w:type="dxa"/>
            </w:tcMar>
            <w:vAlign w:val="center"/>
          </w:tcPr>
          <w:p w14:paraId="16874313" w14:textId="77777777" w:rsidR="00DE64B3" w:rsidRDefault="00E27BC6">
            <w:pPr>
              <w:spacing w:before="20" w:after="20" w:line="240" w:lineRule="auto"/>
            </w:pPr>
            <w:r>
              <w:rPr>
                <w:sz w:val="20"/>
                <w:szCs w:val="20"/>
              </w:rPr>
              <w:t>Laundry Order Tracking &amp; Timeline</w:t>
            </w:r>
          </w:p>
        </w:tc>
        <w:tc>
          <w:tcPr>
            <w:tcW w:w="5834" w:type="dxa"/>
            <w:tcMar>
              <w:top w:w="40" w:type="dxa"/>
              <w:left w:w="90" w:type="dxa"/>
              <w:bottom w:w="40" w:type="dxa"/>
              <w:right w:w="90" w:type="dxa"/>
            </w:tcMar>
            <w:vAlign w:val="center"/>
          </w:tcPr>
          <w:p w14:paraId="5E24E1F4" w14:textId="77777777" w:rsidR="00DE64B3" w:rsidRDefault="00E27BC6">
            <w:pPr>
              <w:spacing w:before="20" w:after="20" w:line="240" w:lineRule="auto"/>
            </w:pPr>
            <w:r>
              <w:rPr>
                <w:sz w:val="20"/>
                <w:szCs w:val="20"/>
              </w:rPr>
              <w:t>Records submission, assignment, acknowledgement, work updates, collection and collection confirmation events.</w:t>
            </w:r>
          </w:p>
        </w:tc>
      </w:tr>
    </w:tbl>
    <w:p w14:paraId="57CED51C" w14:textId="77777777" w:rsidR="00DE64B3" w:rsidRDefault="00DE64B3">
      <w:pPr>
        <w:spacing w:line="240" w:lineRule="auto"/>
      </w:pPr>
    </w:p>
    <w:p w14:paraId="34D280A5" w14:textId="77777777" w:rsidR="00DE64B3" w:rsidRDefault="00E27BC6">
      <w:pPr>
        <w:pStyle w:val="Heading3"/>
        <w:spacing w:before="140" w:after="40"/>
      </w:pPr>
      <w:r>
        <w:t>4.6.1 Laundry Issue Reporting Module</w:t>
      </w:r>
    </w:p>
    <w:p w14:paraId="0A9DFBE2" w14:textId="77777777" w:rsidR="001E5A03" w:rsidRDefault="00E27BC6">
      <w:pPr>
        <w:ind w:firstLine="400"/>
        <w:jc w:val="both"/>
      </w:pPr>
      <w:r>
        <w:t>The reporting module collects category, title, description, location, impact and optional item/photo record. Required fields are validated before submission and the user receives a unique laundry order ID. The interface should be mobile-friendly, minimize typing and allow the student to review the report before it is sent.</w:t>
      </w:r>
    </w:p>
    <w:p w14:paraId="69D4BA95" w14:textId="77777777" w:rsidR="00DE64B3" w:rsidRDefault="00E27BC6">
      <w:pPr>
        <w:pStyle w:val="Heading3"/>
        <w:spacing w:before="140" w:after="40"/>
      </w:pPr>
      <w:r>
        <w:t>4.6.2 Laundry Workflow Routing and Laundry Order Tracking Module</w:t>
      </w:r>
    </w:p>
    <w:p w14:paraId="2106C9C9" w14:textId="77777777" w:rsidR="001E5A03" w:rsidRDefault="00E27BC6">
      <w:pPr>
        <w:ind w:firstLine="400"/>
        <w:jc w:val="both"/>
      </w:pPr>
      <w:r>
        <w:t>The staff assignment and hostel allocation module combines the clothing category with the configured pilot-area rules to suggest a responsible laundry team. It displays the routing result and allows authorized review or reassignment when the mapping is uncertain. Changes are recorded so that the original routing decision remains traceable.</w:t>
      </w:r>
    </w:p>
    <w:p w14:paraId="1C77EDD4" w14:textId="77777777" w:rsidR="00DE64B3" w:rsidRDefault="00E27BC6">
      <w:pPr>
        <w:pStyle w:val="Heading3"/>
        <w:spacing w:before="140" w:after="40"/>
      </w:pPr>
      <w:r>
        <w:t>4.6.3 Student Verification and Transparency Module</w:t>
      </w:r>
    </w:p>
    <w:p w14:paraId="3FEB8E45" w14:textId="77777777" w:rsidR="001E5A03" w:rsidRDefault="00E27BC6">
      <w:pPr>
        <w:ind w:firstLine="400"/>
        <w:jc w:val="both"/>
      </w:pPr>
      <w:r>
        <w:t>The workflow and assistance module presents the laundry order timeline, status definitions and next expected step. A simple rule-based assistant can explain how to report a problem, interpret status terms or summarize a case. Optional AI must remain grounded in stored records and must not make administrative decisions.</w:t>
      </w:r>
    </w:p>
    <w:p w14:paraId="4ABDC602" w14:textId="77777777" w:rsidR="00DE64B3" w:rsidRDefault="00E27BC6">
      <w:pPr>
        <w:pStyle w:val="Heading3"/>
        <w:spacing w:before="140" w:after="40"/>
      </w:pPr>
      <w:r>
        <w:t>4.6.4 Workflow and Analytics Module</w:t>
      </w:r>
    </w:p>
    <w:p w14:paraId="6D620581" w14:textId="77777777" w:rsidR="001E5A03" w:rsidRDefault="00E27BC6">
      <w:pPr>
        <w:ind w:firstLine="400"/>
        <w:jc w:val="both"/>
      </w:pPr>
      <w:r>
        <w:lastRenderedPageBreak/>
        <w:t xml:space="preserve">The collection confirmation and transparency module records the student’s response after </w:t>
      </w:r>
      <w:proofErr w:type="gramStart"/>
      <w:r>
        <w:t>an</w:t>
      </w:r>
      <w:proofErr w:type="gramEnd"/>
      <w:r>
        <w:t xml:space="preserve"> staff assignment marks a case ready for collection. Partial or negative collection confirmation can trigger review, reopening or staff review. Aggregated records feed laundry tracking views and dashboards, while laundry order and item-count details are shown only with source and collection confirmation information.</w:t>
      </w:r>
    </w:p>
    <w:p w14:paraId="647A0A57" w14:textId="77777777" w:rsidR="00DE64B3" w:rsidRDefault="00E27BC6">
      <w:pPr>
        <w:pStyle w:val="Heading2"/>
        <w:spacing w:before="180" w:after="40"/>
      </w:pPr>
      <w:r>
        <w:t>4.7 Laundry Order Status and Action Mapping</w:t>
      </w:r>
    </w:p>
    <w:p w14:paraId="38EB9BC6" w14:textId="77777777" w:rsidR="001E5A03" w:rsidRDefault="00E27BC6">
      <w:pPr>
        <w:ind w:firstLine="400"/>
        <w:jc w:val="both"/>
      </w:pPr>
      <w:r>
        <w:t>Each report follows an explicit status path such as Submitted, Under Verification, Assigned, Acknowledged, In Progress, Resolved, Awaiting Student Verification, Reopened, Escalated or Closed. Status transitions are controlled by role permissions and logged with timestamps. A claimed collection is not silently treated as student-verified closure.</w:t>
      </w:r>
    </w:p>
    <w:p w14:paraId="41C3D18C" w14:textId="77777777" w:rsidR="00DE64B3" w:rsidRDefault="00E27BC6">
      <w:pPr>
        <w:spacing w:before="200" w:after="80"/>
        <w:jc w:val="center"/>
      </w:pPr>
      <w:r>
        <w:rPr>
          <w:b/>
          <w:bCs/>
          <w:sz w:val="24"/>
          <w:szCs w:val="24"/>
        </w:rPr>
        <w:t>Table 4.6 Mapping of user actions to workflow outcomes</w:t>
      </w:r>
    </w:p>
    <w:tbl>
      <w:tblPr>
        <w:tblW w:w="88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945"/>
        <w:gridCol w:w="3536"/>
        <w:gridCol w:w="3358"/>
      </w:tblGrid>
      <w:tr w:rsidR="00DE64B3" w14:paraId="71EC19A9" w14:textId="77777777">
        <w:trPr>
          <w:tblHeader/>
        </w:trPr>
        <w:tc>
          <w:tcPr>
            <w:tcW w:w="1945" w:type="dxa"/>
            <w:tcMar>
              <w:top w:w="40" w:type="dxa"/>
              <w:left w:w="90" w:type="dxa"/>
              <w:bottom w:w="40" w:type="dxa"/>
              <w:right w:w="90" w:type="dxa"/>
            </w:tcMar>
            <w:vAlign w:val="center"/>
          </w:tcPr>
          <w:p w14:paraId="104AC0CD" w14:textId="77777777" w:rsidR="00DE64B3" w:rsidRDefault="00E27BC6">
            <w:pPr>
              <w:spacing w:before="20" w:after="20" w:line="240" w:lineRule="auto"/>
              <w:jc w:val="center"/>
            </w:pPr>
            <w:r>
              <w:rPr>
                <w:b/>
                <w:bCs/>
                <w:sz w:val="20"/>
                <w:szCs w:val="20"/>
              </w:rPr>
              <w:t>User / event</w:t>
            </w:r>
          </w:p>
        </w:tc>
        <w:tc>
          <w:tcPr>
            <w:tcW w:w="3536" w:type="dxa"/>
            <w:tcMar>
              <w:top w:w="40" w:type="dxa"/>
              <w:left w:w="90" w:type="dxa"/>
              <w:bottom w:w="40" w:type="dxa"/>
              <w:right w:w="90" w:type="dxa"/>
            </w:tcMar>
            <w:vAlign w:val="center"/>
          </w:tcPr>
          <w:p w14:paraId="1ED34341" w14:textId="77777777" w:rsidR="00DE64B3" w:rsidRDefault="00E27BC6">
            <w:pPr>
              <w:spacing w:before="20" w:after="20" w:line="240" w:lineRule="auto"/>
              <w:jc w:val="center"/>
            </w:pPr>
            <w:r>
              <w:rPr>
                <w:b/>
                <w:bCs/>
                <w:sz w:val="20"/>
                <w:szCs w:val="20"/>
              </w:rPr>
              <w:t>Recognized input</w:t>
            </w:r>
          </w:p>
        </w:tc>
        <w:tc>
          <w:tcPr>
            <w:tcW w:w="3358" w:type="dxa"/>
            <w:tcMar>
              <w:top w:w="40" w:type="dxa"/>
              <w:left w:w="90" w:type="dxa"/>
              <w:bottom w:w="40" w:type="dxa"/>
              <w:right w:w="90" w:type="dxa"/>
            </w:tcMar>
            <w:vAlign w:val="center"/>
          </w:tcPr>
          <w:p w14:paraId="29C7D2BB" w14:textId="77777777" w:rsidR="00DE64B3" w:rsidRDefault="00E27BC6">
            <w:pPr>
              <w:spacing w:before="20" w:after="20" w:line="240" w:lineRule="auto"/>
              <w:jc w:val="center"/>
            </w:pPr>
            <w:r>
              <w:rPr>
                <w:b/>
                <w:bCs/>
                <w:sz w:val="20"/>
                <w:szCs w:val="20"/>
              </w:rPr>
              <w:t>System action</w:t>
            </w:r>
          </w:p>
        </w:tc>
      </w:tr>
      <w:tr w:rsidR="00DE64B3" w14:paraId="2FE29CE7" w14:textId="77777777">
        <w:tc>
          <w:tcPr>
            <w:tcW w:w="1945" w:type="dxa"/>
            <w:tcMar>
              <w:top w:w="40" w:type="dxa"/>
              <w:left w:w="90" w:type="dxa"/>
              <w:bottom w:w="40" w:type="dxa"/>
              <w:right w:w="90" w:type="dxa"/>
            </w:tcMar>
            <w:vAlign w:val="center"/>
          </w:tcPr>
          <w:p w14:paraId="09A15E69" w14:textId="77777777" w:rsidR="00DE64B3" w:rsidRDefault="00E27BC6">
            <w:pPr>
              <w:spacing w:before="20" w:after="20" w:line="240" w:lineRule="auto"/>
            </w:pPr>
            <w:r>
              <w:rPr>
                <w:sz w:val="20"/>
                <w:szCs w:val="20"/>
              </w:rPr>
              <w:t>Student report</w:t>
            </w:r>
          </w:p>
        </w:tc>
        <w:tc>
          <w:tcPr>
            <w:tcW w:w="3536" w:type="dxa"/>
            <w:tcMar>
              <w:top w:w="40" w:type="dxa"/>
              <w:left w:w="90" w:type="dxa"/>
              <w:bottom w:w="40" w:type="dxa"/>
              <w:right w:w="90" w:type="dxa"/>
            </w:tcMar>
            <w:vAlign w:val="center"/>
          </w:tcPr>
          <w:p w14:paraId="0EAF98EC" w14:textId="77777777" w:rsidR="00DE64B3" w:rsidRDefault="00E27BC6">
            <w:pPr>
              <w:spacing w:before="20" w:after="20" w:line="240" w:lineRule="auto"/>
            </w:pPr>
            <w:r>
              <w:rPr>
                <w:sz w:val="20"/>
                <w:szCs w:val="20"/>
              </w:rPr>
              <w:t>Category, description and location</w:t>
            </w:r>
          </w:p>
        </w:tc>
        <w:tc>
          <w:tcPr>
            <w:tcW w:w="3358" w:type="dxa"/>
            <w:tcMar>
              <w:top w:w="40" w:type="dxa"/>
              <w:left w:w="90" w:type="dxa"/>
              <w:bottom w:w="40" w:type="dxa"/>
              <w:right w:w="90" w:type="dxa"/>
            </w:tcMar>
            <w:vAlign w:val="center"/>
          </w:tcPr>
          <w:p w14:paraId="018A40BF" w14:textId="77777777" w:rsidR="00DE64B3" w:rsidRDefault="00E27BC6">
            <w:pPr>
              <w:spacing w:before="20" w:after="20" w:line="240" w:lineRule="auto"/>
            </w:pPr>
            <w:r>
              <w:rPr>
                <w:sz w:val="20"/>
                <w:szCs w:val="20"/>
              </w:rPr>
              <w:t>Create laundry order ID and submit report</w:t>
            </w:r>
          </w:p>
        </w:tc>
      </w:tr>
      <w:tr w:rsidR="00DE64B3" w14:paraId="7AEE59BF" w14:textId="77777777">
        <w:tc>
          <w:tcPr>
            <w:tcW w:w="1945" w:type="dxa"/>
            <w:tcMar>
              <w:top w:w="40" w:type="dxa"/>
              <w:left w:w="90" w:type="dxa"/>
              <w:bottom w:w="40" w:type="dxa"/>
              <w:right w:w="90" w:type="dxa"/>
            </w:tcMar>
            <w:vAlign w:val="center"/>
          </w:tcPr>
          <w:p w14:paraId="23AA28A1" w14:textId="77777777" w:rsidR="00DE64B3" w:rsidRDefault="00E27BC6">
            <w:pPr>
              <w:spacing w:before="20" w:after="20" w:line="240" w:lineRule="auto"/>
            </w:pPr>
            <w:r>
              <w:rPr>
                <w:sz w:val="20"/>
                <w:szCs w:val="20"/>
              </w:rPr>
              <w:t>Evidence attachment</w:t>
            </w:r>
          </w:p>
        </w:tc>
        <w:tc>
          <w:tcPr>
            <w:tcW w:w="3536" w:type="dxa"/>
            <w:tcMar>
              <w:top w:w="40" w:type="dxa"/>
              <w:left w:w="90" w:type="dxa"/>
              <w:bottom w:w="40" w:type="dxa"/>
              <w:right w:w="90" w:type="dxa"/>
            </w:tcMar>
            <w:vAlign w:val="center"/>
          </w:tcPr>
          <w:p w14:paraId="51E57E3E" w14:textId="77777777" w:rsidR="00DE64B3" w:rsidRDefault="00E27BC6">
            <w:pPr>
              <w:spacing w:before="20" w:after="20" w:line="240" w:lineRule="auto"/>
            </w:pPr>
            <w:r>
              <w:rPr>
                <w:sz w:val="20"/>
                <w:szCs w:val="20"/>
              </w:rPr>
              <w:t>Photo/video selected by student</w:t>
            </w:r>
          </w:p>
        </w:tc>
        <w:tc>
          <w:tcPr>
            <w:tcW w:w="3358" w:type="dxa"/>
            <w:tcMar>
              <w:top w:w="40" w:type="dxa"/>
              <w:left w:w="90" w:type="dxa"/>
              <w:bottom w:w="40" w:type="dxa"/>
              <w:right w:w="90" w:type="dxa"/>
            </w:tcMar>
            <w:vAlign w:val="center"/>
          </w:tcPr>
          <w:p w14:paraId="6C28F93C" w14:textId="77777777" w:rsidR="00DE64B3" w:rsidRDefault="00E27BC6">
            <w:pPr>
              <w:spacing w:before="20" w:after="20" w:line="240" w:lineRule="auto"/>
            </w:pPr>
            <w:r>
              <w:rPr>
                <w:sz w:val="20"/>
                <w:szCs w:val="20"/>
              </w:rPr>
              <w:t>Validate and associate item/photo record with issue</w:t>
            </w:r>
          </w:p>
        </w:tc>
      </w:tr>
      <w:tr w:rsidR="00DE64B3" w14:paraId="0868B8A5" w14:textId="77777777">
        <w:tc>
          <w:tcPr>
            <w:tcW w:w="1945" w:type="dxa"/>
            <w:tcMar>
              <w:top w:w="40" w:type="dxa"/>
              <w:left w:w="90" w:type="dxa"/>
              <w:bottom w:w="40" w:type="dxa"/>
              <w:right w:w="90" w:type="dxa"/>
            </w:tcMar>
            <w:vAlign w:val="center"/>
          </w:tcPr>
          <w:p w14:paraId="24F5E468" w14:textId="77777777" w:rsidR="00DE64B3" w:rsidRDefault="00E27BC6">
            <w:pPr>
              <w:spacing w:before="20" w:after="20" w:line="240" w:lineRule="auto"/>
            </w:pPr>
            <w:r>
              <w:rPr>
                <w:sz w:val="20"/>
                <w:szCs w:val="20"/>
              </w:rPr>
              <w:t>Routing engine</w:t>
            </w:r>
          </w:p>
        </w:tc>
        <w:tc>
          <w:tcPr>
            <w:tcW w:w="3536" w:type="dxa"/>
            <w:tcMar>
              <w:top w:w="40" w:type="dxa"/>
              <w:left w:w="90" w:type="dxa"/>
              <w:bottom w:w="40" w:type="dxa"/>
              <w:right w:w="90" w:type="dxa"/>
            </w:tcMar>
            <w:vAlign w:val="center"/>
          </w:tcPr>
          <w:p w14:paraId="0848328A" w14:textId="77777777" w:rsidR="00DE64B3" w:rsidRDefault="00E27BC6">
            <w:pPr>
              <w:spacing w:before="20" w:after="20" w:line="240" w:lineRule="auto"/>
            </w:pPr>
            <w:r>
              <w:rPr>
                <w:sz w:val="20"/>
                <w:szCs w:val="20"/>
              </w:rPr>
              <w:t>Issue category + hostel allocation</w:t>
            </w:r>
          </w:p>
        </w:tc>
        <w:tc>
          <w:tcPr>
            <w:tcW w:w="3358" w:type="dxa"/>
            <w:tcMar>
              <w:top w:w="40" w:type="dxa"/>
              <w:left w:w="90" w:type="dxa"/>
              <w:bottom w:w="40" w:type="dxa"/>
              <w:right w:w="90" w:type="dxa"/>
            </w:tcMar>
            <w:vAlign w:val="center"/>
          </w:tcPr>
          <w:p w14:paraId="54C799EB" w14:textId="77777777" w:rsidR="00DE64B3" w:rsidRDefault="00E27BC6">
            <w:pPr>
              <w:spacing w:before="20" w:after="20" w:line="240" w:lineRule="auto"/>
            </w:pPr>
            <w:r>
              <w:rPr>
                <w:sz w:val="20"/>
                <w:szCs w:val="20"/>
              </w:rPr>
              <w:t>Suggest laundry team and record routing rationale</w:t>
            </w:r>
          </w:p>
        </w:tc>
      </w:tr>
      <w:tr w:rsidR="00DE64B3" w14:paraId="68F2AF8E" w14:textId="77777777">
        <w:tc>
          <w:tcPr>
            <w:tcW w:w="1945" w:type="dxa"/>
            <w:tcMar>
              <w:top w:w="40" w:type="dxa"/>
              <w:left w:w="90" w:type="dxa"/>
              <w:bottom w:w="40" w:type="dxa"/>
              <w:right w:w="90" w:type="dxa"/>
            </w:tcMar>
            <w:vAlign w:val="center"/>
          </w:tcPr>
          <w:p w14:paraId="3480577A" w14:textId="77777777" w:rsidR="00DE64B3" w:rsidRDefault="00E27BC6">
            <w:pPr>
              <w:spacing w:before="20" w:after="20" w:line="240" w:lineRule="auto"/>
            </w:pPr>
            <w:r>
              <w:rPr>
                <w:sz w:val="20"/>
                <w:szCs w:val="20"/>
              </w:rPr>
              <w:t>Laundry Team officer</w:t>
            </w:r>
          </w:p>
        </w:tc>
        <w:tc>
          <w:tcPr>
            <w:tcW w:w="3536" w:type="dxa"/>
            <w:tcMar>
              <w:top w:w="40" w:type="dxa"/>
              <w:left w:w="90" w:type="dxa"/>
              <w:bottom w:w="40" w:type="dxa"/>
              <w:right w:w="90" w:type="dxa"/>
            </w:tcMar>
            <w:vAlign w:val="center"/>
          </w:tcPr>
          <w:p w14:paraId="3AA8AC60" w14:textId="77777777" w:rsidR="00DE64B3" w:rsidRDefault="00E27BC6">
            <w:pPr>
              <w:spacing w:before="20" w:after="20" w:line="240" w:lineRule="auto"/>
            </w:pPr>
            <w:r>
              <w:rPr>
                <w:sz w:val="20"/>
                <w:szCs w:val="20"/>
              </w:rPr>
              <w:t>Accept / reassign / request clarification</w:t>
            </w:r>
          </w:p>
        </w:tc>
        <w:tc>
          <w:tcPr>
            <w:tcW w:w="3358" w:type="dxa"/>
            <w:tcMar>
              <w:top w:w="40" w:type="dxa"/>
              <w:left w:w="90" w:type="dxa"/>
              <w:bottom w:w="40" w:type="dxa"/>
              <w:right w:w="90" w:type="dxa"/>
            </w:tcMar>
            <w:vAlign w:val="center"/>
          </w:tcPr>
          <w:p w14:paraId="73E9BC88" w14:textId="77777777" w:rsidR="00DE64B3" w:rsidRDefault="00E27BC6">
            <w:pPr>
              <w:spacing w:before="20" w:after="20" w:line="240" w:lineRule="auto"/>
            </w:pPr>
            <w:r>
              <w:rPr>
                <w:sz w:val="20"/>
                <w:szCs w:val="20"/>
              </w:rPr>
              <w:t>Update assignment and append timeline event</w:t>
            </w:r>
          </w:p>
        </w:tc>
      </w:tr>
      <w:tr w:rsidR="00DE64B3" w14:paraId="436FFEDB" w14:textId="77777777">
        <w:tc>
          <w:tcPr>
            <w:tcW w:w="1945" w:type="dxa"/>
            <w:tcMar>
              <w:top w:w="40" w:type="dxa"/>
              <w:left w:w="90" w:type="dxa"/>
              <w:bottom w:w="40" w:type="dxa"/>
              <w:right w:w="90" w:type="dxa"/>
            </w:tcMar>
            <w:vAlign w:val="center"/>
          </w:tcPr>
          <w:p w14:paraId="4145C80E" w14:textId="77777777" w:rsidR="00DE64B3" w:rsidRDefault="00E27BC6">
            <w:pPr>
              <w:spacing w:before="20" w:after="20" w:line="240" w:lineRule="auto"/>
            </w:pPr>
            <w:r>
              <w:rPr>
                <w:sz w:val="20"/>
                <w:szCs w:val="20"/>
              </w:rPr>
              <w:t>Field worker</w:t>
            </w:r>
          </w:p>
        </w:tc>
        <w:tc>
          <w:tcPr>
            <w:tcW w:w="3536" w:type="dxa"/>
            <w:tcMar>
              <w:top w:w="40" w:type="dxa"/>
              <w:left w:w="90" w:type="dxa"/>
              <w:bottom w:w="40" w:type="dxa"/>
              <w:right w:w="90" w:type="dxa"/>
            </w:tcMar>
            <w:vAlign w:val="center"/>
          </w:tcPr>
          <w:p w14:paraId="2D18A963" w14:textId="77777777" w:rsidR="00DE64B3" w:rsidRDefault="00E27BC6">
            <w:pPr>
              <w:spacing w:before="20" w:after="20" w:line="240" w:lineRule="auto"/>
            </w:pPr>
            <w:r>
              <w:rPr>
                <w:sz w:val="20"/>
                <w:szCs w:val="20"/>
              </w:rPr>
              <w:t>Inspection note / progress photo</w:t>
            </w:r>
          </w:p>
        </w:tc>
        <w:tc>
          <w:tcPr>
            <w:tcW w:w="3358" w:type="dxa"/>
            <w:tcMar>
              <w:top w:w="40" w:type="dxa"/>
              <w:left w:w="90" w:type="dxa"/>
              <w:bottom w:w="40" w:type="dxa"/>
              <w:right w:w="90" w:type="dxa"/>
            </w:tcMar>
            <w:vAlign w:val="center"/>
          </w:tcPr>
          <w:p w14:paraId="26270ED0" w14:textId="77777777" w:rsidR="00DE64B3" w:rsidRDefault="00E27BC6">
            <w:pPr>
              <w:spacing w:before="20" w:after="20" w:line="240" w:lineRule="auto"/>
            </w:pPr>
            <w:r>
              <w:rPr>
                <w:sz w:val="20"/>
                <w:szCs w:val="20"/>
              </w:rPr>
              <w:t>Record work update and item/photo record</w:t>
            </w:r>
          </w:p>
        </w:tc>
      </w:tr>
      <w:tr w:rsidR="00DE64B3" w14:paraId="34E09734" w14:textId="77777777">
        <w:tc>
          <w:tcPr>
            <w:tcW w:w="1945" w:type="dxa"/>
            <w:tcMar>
              <w:top w:w="40" w:type="dxa"/>
              <w:left w:w="90" w:type="dxa"/>
              <w:bottom w:w="40" w:type="dxa"/>
              <w:right w:w="90" w:type="dxa"/>
            </w:tcMar>
            <w:vAlign w:val="center"/>
          </w:tcPr>
          <w:p w14:paraId="3A90E15D" w14:textId="77777777" w:rsidR="00DE64B3" w:rsidRDefault="00E27BC6">
            <w:pPr>
              <w:spacing w:before="20" w:after="20" w:line="240" w:lineRule="auto"/>
            </w:pPr>
            <w:r>
              <w:rPr>
                <w:sz w:val="20"/>
                <w:szCs w:val="20"/>
              </w:rPr>
              <w:t>Staff Assignment collection claim</w:t>
            </w:r>
          </w:p>
        </w:tc>
        <w:tc>
          <w:tcPr>
            <w:tcW w:w="3536" w:type="dxa"/>
            <w:tcMar>
              <w:top w:w="40" w:type="dxa"/>
              <w:left w:w="90" w:type="dxa"/>
              <w:bottom w:w="40" w:type="dxa"/>
              <w:right w:w="90" w:type="dxa"/>
            </w:tcMar>
            <w:vAlign w:val="center"/>
          </w:tcPr>
          <w:p w14:paraId="63228367" w14:textId="77777777" w:rsidR="00DE64B3" w:rsidRDefault="00E27BC6">
            <w:pPr>
              <w:spacing w:before="20" w:after="20" w:line="240" w:lineRule="auto"/>
            </w:pPr>
            <w:r>
              <w:rPr>
                <w:sz w:val="20"/>
                <w:szCs w:val="20"/>
              </w:rPr>
              <w:t>Mark work ready for collection</w:t>
            </w:r>
          </w:p>
        </w:tc>
        <w:tc>
          <w:tcPr>
            <w:tcW w:w="3358" w:type="dxa"/>
            <w:tcMar>
              <w:top w:w="40" w:type="dxa"/>
              <w:left w:w="90" w:type="dxa"/>
              <w:bottom w:w="40" w:type="dxa"/>
              <w:right w:w="90" w:type="dxa"/>
            </w:tcMar>
            <w:vAlign w:val="center"/>
          </w:tcPr>
          <w:p w14:paraId="3E17DF5C" w14:textId="77777777" w:rsidR="00DE64B3" w:rsidRDefault="00E27BC6">
            <w:pPr>
              <w:spacing w:before="20" w:after="20" w:line="240" w:lineRule="auto"/>
            </w:pPr>
            <w:r>
              <w:rPr>
                <w:sz w:val="20"/>
                <w:szCs w:val="20"/>
              </w:rPr>
              <w:t>Set awaiting student collection confirmation and notify student</w:t>
            </w:r>
          </w:p>
        </w:tc>
      </w:tr>
      <w:tr w:rsidR="00DE64B3" w14:paraId="2C37E74E" w14:textId="77777777">
        <w:tc>
          <w:tcPr>
            <w:tcW w:w="1945" w:type="dxa"/>
            <w:tcMar>
              <w:top w:w="40" w:type="dxa"/>
              <w:left w:w="90" w:type="dxa"/>
              <w:bottom w:w="40" w:type="dxa"/>
              <w:right w:w="90" w:type="dxa"/>
            </w:tcMar>
            <w:vAlign w:val="center"/>
          </w:tcPr>
          <w:p w14:paraId="27156402" w14:textId="77777777" w:rsidR="00DE64B3" w:rsidRDefault="00E27BC6">
            <w:pPr>
              <w:spacing w:before="20" w:after="20" w:line="240" w:lineRule="auto"/>
            </w:pPr>
            <w:r>
              <w:rPr>
                <w:sz w:val="20"/>
                <w:szCs w:val="20"/>
              </w:rPr>
              <w:t>Student collection confirmation</w:t>
            </w:r>
          </w:p>
        </w:tc>
        <w:tc>
          <w:tcPr>
            <w:tcW w:w="3536" w:type="dxa"/>
            <w:tcMar>
              <w:top w:w="40" w:type="dxa"/>
              <w:left w:w="90" w:type="dxa"/>
              <w:bottom w:w="40" w:type="dxa"/>
              <w:right w:w="90" w:type="dxa"/>
            </w:tcMar>
            <w:vAlign w:val="center"/>
          </w:tcPr>
          <w:p w14:paraId="7AAA6A74" w14:textId="77777777" w:rsidR="00DE64B3" w:rsidRDefault="00E27BC6">
            <w:pPr>
              <w:spacing w:before="20" w:after="20" w:line="240" w:lineRule="auto"/>
            </w:pPr>
            <w:r>
              <w:rPr>
                <w:sz w:val="20"/>
                <w:szCs w:val="20"/>
              </w:rPr>
              <w:t>Completely / Partially / Not Resolved</w:t>
            </w:r>
          </w:p>
        </w:tc>
        <w:tc>
          <w:tcPr>
            <w:tcW w:w="3358" w:type="dxa"/>
            <w:tcMar>
              <w:top w:w="40" w:type="dxa"/>
              <w:left w:w="90" w:type="dxa"/>
              <w:bottom w:w="40" w:type="dxa"/>
              <w:right w:w="90" w:type="dxa"/>
            </w:tcMar>
            <w:vAlign w:val="center"/>
          </w:tcPr>
          <w:p w14:paraId="76C2DA26" w14:textId="77777777" w:rsidR="00DE64B3" w:rsidRDefault="00E27BC6">
            <w:pPr>
              <w:spacing w:before="20" w:after="20" w:line="240" w:lineRule="auto"/>
            </w:pPr>
            <w:r>
              <w:rPr>
                <w:sz w:val="20"/>
                <w:szCs w:val="20"/>
              </w:rPr>
              <w:t>Close after collection confirmation or reopen/escalate for review</w:t>
            </w:r>
          </w:p>
        </w:tc>
      </w:tr>
      <w:tr w:rsidR="00DE64B3" w14:paraId="0EE95697" w14:textId="77777777">
        <w:tc>
          <w:tcPr>
            <w:tcW w:w="1945" w:type="dxa"/>
            <w:tcMar>
              <w:top w:w="40" w:type="dxa"/>
              <w:left w:w="90" w:type="dxa"/>
              <w:bottom w:w="40" w:type="dxa"/>
              <w:right w:w="90" w:type="dxa"/>
            </w:tcMar>
            <w:vAlign w:val="center"/>
          </w:tcPr>
          <w:p w14:paraId="77B16CC8" w14:textId="77777777" w:rsidR="00DE64B3" w:rsidRDefault="00E27BC6">
            <w:pPr>
              <w:spacing w:before="20" w:after="20" w:line="240" w:lineRule="auto"/>
            </w:pPr>
            <w:r>
              <w:rPr>
                <w:sz w:val="20"/>
                <w:szCs w:val="20"/>
              </w:rPr>
              <w:t>Escalation rule</w:t>
            </w:r>
          </w:p>
        </w:tc>
        <w:tc>
          <w:tcPr>
            <w:tcW w:w="3536" w:type="dxa"/>
            <w:tcMar>
              <w:top w:w="40" w:type="dxa"/>
              <w:left w:w="90" w:type="dxa"/>
              <w:bottom w:w="40" w:type="dxa"/>
              <w:right w:w="90" w:type="dxa"/>
            </w:tcMar>
            <w:vAlign w:val="center"/>
          </w:tcPr>
          <w:p w14:paraId="6CA71F80" w14:textId="77777777" w:rsidR="00DE64B3" w:rsidRDefault="00E27BC6">
            <w:pPr>
              <w:spacing w:before="20" w:after="20" w:line="240" w:lineRule="auto"/>
            </w:pPr>
            <w:r>
              <w:rPr>
                <w:sz w:val="20"/>
                <w:szCs w:val="20"/>
              </w:rPr>
              <w:t>Overdue or disputed case</w:t>
            </w:r>
          </w:p>
        </w:tc>
        <w:tc>
          <w:tcPr>
            <w:tcW w:w="3358" w:type="dxa"/>
            <w:tcMar>
              <w:top w:w="40" w:type="dxa"/>
              <w:left w:w="90" w:type="dxa"/>
              <w:bottom w:w="40" w:type="dxa"/>
              <w:right w:w="90" w:type="dxa"/>
            </w:tcMar>
            <w:vAlign w:val="center"/>
          </w:tcPr>
          <w:p w14:paraId="6270729A" w14:textId="77777777" w:rsidR="00DE64B3" w:rsidRDefault="00E27BC6">
            <w:pPr>
              <w:spacing w:before="20" w:after="20" w:line="240" w:lineRule="auto"/>
            </w:pPr>
            <w:r>
              <w:rPr>
                <w:sz w:val="20"/>
                <w:szCs w:val="20"/>
              </w:rPr>
              <w:t>Route to authorized oversight layer and preserve history</w:t>
            </w:r>
          </w:p>
        </w:tc>
      </w:tr>
      <w:tr w:rsidR="00DE64B3" w14:paraId="7AB962E3" w14:textId="77777777">
        <w:tc>
          <w:tcPr>
            <w:tcW w:w="1945" w:type="dxa"/>
            <w:tcMar>
              <w:top w:w="40" w:type="dxa"/>
              <w:left w:w="90" w:type="dxa"/>
              <w:bottom w:w="40" w:type="dxa"/>
              <w:right w:w="90" w:type="dxa"/>
            </w:tcMar>
            <w:vAlign w:val="center"/>
          </w:tcPr>
          <w:p w14:paraId="28AB8DC3" w14:textId="77777777" w:rsidR="00DE64B3" w:rsidRDefault="00E27BC6">
            <w:pPr>
              <w:spacing w:before="20" w:after="20" w:line="240" w:lineRule="auto"/>
            </w:pPr>
            <w:r>
              <w:rPr>
                <w:sz w:val="20"/>
                <w:szCs w:val="20"/>
              </w:rPr>
              <w:t>Public dashboard</w:t>
            </w:r>
          </w:p>
        </w:tc>
        <w:tc>
          <w:tcPr>
            <w:tcW w:w="3536" w:type="dxa"/>
            <w:tcMar>
              <w:top w:w="40" w:type="dxa"/>
              <w:left w:w="90" w:type="dxa"/>
              <w:bottom w:w="40" w:type="dxa"/>
              <w:right w:w="90" w:type="dxa"/>
            </w:tcMar>
            <w:vAlign w:val="center"/>
          </w:tcPr>
          <w:p w14:paraId="586A4070" w14:textId="77777777" w:rsidR="00DE64B3" w:rsidRDefault="00E27BC6">
            <w:pPr>
              <w:spacing w:before="20" w:after="20" w:line="240" w:lineRule="auto"/>
            </w:pPr>
            <w:r>
              <w:rPr>
                <w:sz w:val="20"/>
                <w:szCs w:val="20"/>
              </w:rPr>
              <w:t>Approved aggregate laundry order records</w:t>
            </w:r>
          </w:p>
        </w:tc>
        <w:tc>
          <w:tcPr>
            <w:tcW w:w="3358" w:type="dxa"/>
            <w:tcMar>
              <w:top w:w="40" w:type="dxa"/>
              <w:left w:w="90" w:type="dxa"/>
              <w:bottom w:w="40" w:type="dxa"/>
              <w:right w:w="90" w:type="dxa"/>
            </w:tcMar>
            <w:vAlign w:val="center"/>
          </w:tcPr>
          <w:p w14:paraId="7F36F747" w14:textId="77777777" w:rsidR="00DE64B3" w:rsidRDefault="00E27BC6">
            <w:pPr>
              <w:spacing w:before="20" w:after="20" w:line="240" w:lineRule="auto"/>
            </w:pPr>
            <w:r>
              <w:rPr>
                <w:sz w:val="20"/>
                <w:szCs w:val="20"/>
              </w:rPr>
              <w:t>Update map, category/status metrics and recurring hotspots</w:t>
            </w:r>
          </w:p>
        </w:tc>
      </w:tr>
      <w:tr w:rsidR="00DE64B3" w14:paraId="7881EF29" w14:textId="77777777">
        <w:tc>
          <w:tcPr>
            <w:tcW w:w="1945" w:type="dxa"/>
            <w:tcMar>
              <w:top w:w="40" w:type="dxa"/>
              <w:left w:w="90" w:type="dxa"/>
              <w:bottom w:w="40" w:type="dxa"/>
              <w:right w:w="90" w:type="dxa"/>
            </w:tcMar>
            <w:vAlign w:val="center"/>
          </w:tcPr>
          <w:p w14:paraId="3513A7A9" w14:textId="77777777" w:rsidR="00DE64B3" w:rsidRDefault="00E27BC6">
            <w:pPr>
              <w:spacing w:before="20" w:after="20" w:line="240" w:lineRule="auto"/>
            </w:pPr>
            <w:r>
              <w:rPr>
                <w:sz w:val="20"/>
                <w:szCs w:val="20"/>
              </w:rPr>
              <w:t>Laundry System transparency</w:t>
            </w:r>
          </w:p>
        </w:tc>
        <w:tc>
          <w:tcPr>
            <w:tcW w:w="3536" w:type="dxa"/>
            <w:tcMar>
              <w:top w:w="40" w:type="dxa"/>
              <w:left w:w="90" w:type="dxa"/>
              <w:bottom w:w="40" w:type="dxa"/>
              <w:right w:w="90" w:type="dxa"/>
            </w:tcMar>
            <w:vAlign w:val="center"/>
          </w:tcPr>
          <w:p w14:paraId="4E13C859" w14:textId="77777777" w:rsidR="00DE64B3" w:rsidRDefault="00E27BC6">
            <w:pPr>
              <w:spacing w:before="20" w:after="20" w:line="240" w:lineRule="auto"/>
            </w:pPr>
            <w:r>
              <w:rPr>
                <w:sz w:val="20"/>
                <w:szCs w:val="20"/>
              </w:rPr>
              <w:t>Source-verified or labelled sample record</w:t>
            </w:r>
          </w:p>
        </w:tc>
        <w:tc>
          <w:tcPr>
            <w:tcW w:w="3358" w:type="dxa"/>
            <w:tcMar>
              <w:top w:w="40" w:type="dxa"/>
              <w:left w:w="90" w:type="dxa"/>
              <w:bottom w:w="40" w:type="dxa"/>
              <w:right w:w="90" w:type="dxa"/>
            </w:tcMar>
            <w:vAlign w:val="center"/>
          </w:tcPr>
          <w:p w14:paraId="67F9E2E2" w14:textId="77777777" w:rsidR="00DE64B3" w:rsidRDefault="00E27BC6">
            <w:pPr>
              <w:spacing w:before="20" w:after="20" w:line="240" w:lineRule="auto"/>
            </w:pPr>
            <w:r>
              <w:rPr>
                <w:sz w:val="20"/>
                <w:szCs w:val="20"/>
              </w:rPr>
              <w:t>Display laundry system status, funding details and provenance</w:t>
            </w:r>
          </w:p>
        </w:tc>
      </w:tr>
      <w:tr w:rsidR="00DE64B3" w14:paraId="2570C55D" w14:textId="77777777">
        <w:tc>
          <w:tcPr>
            <w:tcW w:w="1945" w:type="dxa"/>
            <w:tcMar>
              <w:top w:w="40" w:type="dxa"/>
              <w:left w:w="90" w:type="dxa"/>
              <w:bottom w:w="40" w:type="dxa"/>
              <w:right w:w="90" w:type="dxa"/>
            </w:tcMar>
            <w:vAlign w:val="center"/>
          </w:tcPr>
          <w:p w14:paraId="2BC0E9C9" w14:textId="77777777" w:rsidR="00DE64B3" w:rsidRDefault="00E27BC6">
            <w:pPr>
              <w:spacing w:before="20" w:after="20" w:line="240" w:lineRule="auto"/>
            </w:pPr>
            <w:r>
              <w:rPr>
                <w:sz w:val="20"/>
                <w:szCs w:val="20"/>
              </w:rPr>
              <w:t>Public viewer</w:t>
            </w:r>
          </w:p>
        </w:tc>
        <w:tc>
          <w:tcPr>
            <w:tcW w:w="3536" w:type="dxa"/>
            <w:tcMar>
              <w:top w:w="40" w:type="dxa"/>
              <w:left w:w="90" w:type="dxa"/>
              <w:bottom w:w="40" w:type="dxa"/>
              <w:right w:w="90" w:type="dxa"/>
            </w:tcMar>
            <w:vAlign w:val="center"/>
          </w:tcPr>
          <w:p w14:paraId="22D5A175" w14:textId="77777777" w:rsidR="00DE64B3" w:rsidRDefault="00E27BC6">
            <w:pPr>
              <w:spacing w:before="20" w:after="20" w:line="240" w:lineRule="auto"/>
            </w:pPr>
            <w:r>
              <w:rPr>
                <w:sz w:val="20"/>
                <w:szCs w:val="20"/>
              </w:rPr>
              <w:t>Filter by area, category, status and period</w:t>
            </w:r>
          </w:p>
        </w:tc>
        <w:tc>
          <w:tcPr>
            <w:tcW w:w="3358" w:type="dxa"/>
            <w:tcMar>
              <w:top w:w="40" w:type="dxa"/>
              <w:left w:w="90" w:type="dxa"/>
              <w:bottom w:w="40" w:type="dxa"/>
              <w:right w:w="90" w:type="dxa"/>
            </w:tcMar>
            <w:vAlign w:val="center"/>
          </w:tcPr>
          <w:p w14:paraId="789FCC62" w14:textId="77777777" w:rsidR="00DE64B3" w:rsidRDefault="00E27BC6">
            <w:pPr>
              <w:spacing w:before="20" w:after="20" w:line="240" w:lineRule="auto"/>
            </w:pPr>
            <w:r>
              <w:rPr>
                <w:sz w:val="20"/>
                <w:szCs w:val="20"/>
              </w:rPr>
              <w:t>Show role-controlled published information</w:t>
            </w:r>
          </w:p>
        </w:tc>
      </w:tr>
      <w:tr w:rsidR="00DE64B3" w14:paraId="0D6E8A5A" w14:textId="77777777">
        <w:tc>
          <w:tcPr>
            <w:tcW w:w="1945" w:type="dxa"/>
            <w:tcMar>
              <w:top w:w="40" w:type="dxa"/>
              <w:left w:w="90" w:type="dxa"/>
              <w:bottom w:w="40" w:type="dxa"/>
              <w:right w:w="90" w:type="dxa"/>
            </w:tcMar>
            <w:vAlign w:val="center"/>
          </w:tcPr>
          <w:p w14:paraId="72503AB4" w14:textId="77777777" w:rsidR="00DE64B3" w:rsidRDefault="00E27BC6">
            <w:pPr>
              <w:spacing w:before="20" w:after="20" w:line="240" w:lineRule="auto"/>
            </w:pPr>
            <w:r>
              <w:rPr>
                <w:sz w:val="20"/>
                <w:szCs w:val="20"/>
              </w:rPr>
              <w:t>Administrator</w:t>
            </w:r>
          </w:p>
        </w:tc>
        <w:tc>
          <w:tcPr>
            <w:tcW w:w="3536" w:type="dxa"/>
            <w:tcMar>
              <w:top w:w="40" w:type="dxa"/>
              <w:left w:w="90" w:type="dxa"/>
              <w:bottom w:w="40" w:type="dxa"/>
              <w:right w:w="90" w:type="dxa"/>
            </w:tcMar>
            <w:vAlign w:val="center"/>
          </w:tcPr>
          <w:p w14:paraId="0AE8F4E5" w14:textId="77777777" w:rsidR="00DE64B3" w:rsidRDefault="00E27BC6">
            <w:pPr>
              <w:spacing w:before="20" w:after="20" w:line="240" w:lineRule="auto"/>
            </w:pPr>
            <w:r>
              <w:rPr>
                <w:sz w:val="20"/>
                <w:szCs w:val="20"/>
              </w:rPr>
              <w:t>Category, hostel allocation or role change</w:t>
            </w:r>
          </w:p>
        </w:tc>
        <w:tc>
          <w:tcPr>
            <w:tcW w:w="3358" w:type="dxa"/>
            <w:tcMar>
              <w:top w:w="40" w:type="dxa"/>
              <w:left w:w="90" w:type="dxa"/>
              <w:bottom w:w="40" w:type="dxa"/>
              <w:right w:w="90" w:type="dxa"/>
            </w:tcMar>
            <w:vAlign w:val="center"/>
          </w:tcPr>
          <w:p w14:paraId="26079F14" w14:textId="77777777" w:rsidR="00DE64B3" w:rsidRDefault="00E27BC6">
            <w:pPr>
              <w:spacing w:before="20" w:after="20" w:line="240" w:lineRule="auto"/>
            </w:pPr>
            <w:r>
              <w:rPr>
                <w:sz w:val="20"/>
                <w:szCs w:val="20"/>
              </w:rPr>
              <w:t>Update configuration with audit record</w:t>
            </w:r>
          </w:p>
        </w:tc>
      </w:tr>
      <w:tr w:rsidR="00DE64B3" w14:paraId="0E693B5E" w14:textId="77777777">
        <w:tc>
          <w:tcPr>
            <w:tcW w:w="1945" w:type="dxa"/>
            <w:tcMar>
              <w:top w:w="40" w:type="dxa"/>
              <w:left w:w="90" w:type="dxa"/>
              <w:bottom w:w="40" w:type="dxa"/>
              <w:right w:w="90" w:type="dxa"/>
            </w:tcMar>
            <w:vAlign w:val="center"/>
          </w:tcPr>
          <w:p w14:paraId="64BE4821" w14:textId="77777777" w:rsidR="00DE64B3" w:rsidRDefault="00E27BC6">
            <w:pPr>
              <w:spacing w:before="20" w:after="20" w:line="240" w:lineRule="auto"/>
            </w:pPr>
            <w:r>
              <w:rPr>
                <w:sz w:val="20"/>
                <w:szCs w:val="20"/>
              </w:rPr>
              <w:lastRenderedPageBreak/>
              <w:t>WASHWISE Assistant</w:t>
            </w:r>
          </w:p>
        </w:tc>
        <w:tc>
          <w:tcPr>
            <w:tcW w:w="3536" w:type="dxa"/>
            <w:tcMar>
              <w:top w:w="40" w:type="dxa"/>
              <w:left w:w="90" w:type="dxa"/>
              <w:bottom w:w="40" w:type="dxa"/>
              <w:right w:w="90" w:type="dxa"/>
            </w:tcMar>
            <w:vAlign w:val="center"/>
          </w:tcPr>
          <w:p w14:paraId="72E204FC" w14:textId="77777777" w:rsidR="00DE64B3" w:rsidRDefault="00E27BC6">
            <w:pPr>
              <w:spacing w:before="20" w:after="20" w:line="240" w:lineRule="auto"/>
            </w:pPr>
            <w:r>
              <w:rPr>
                <w:sz w:val="20"/>
                <w:szCs w:val="20"/>
              </w:rPr>
              <w:t>Question about process/status</w:t>
            </w:r>
          </w:p>
        </w:tc>
        <w:tc>
          <w:tcPr>
            <w:tcW w:w="3358" w:type="dxa"/>
            <w:tcMar>
              <w:top w:w="40" w:type="dxa"/>
              <w:left w:w="90" w:type="dxa"/>
              <w:bottom w:w="40" w:type="dxa"/>
              <w:right w:w="90" w:type="dxa"/>
            </w:tcMar>
            <w:vAlign w:val="center"/>
          </w:tcPr>
          <w:p w14:paraId="63E62012" w14:textId="77777777" w:rsidR="00DE64B3" w:rsidRDefault="00E27BC6">
            <w:pPr>
              <w:spacing w:before="20" w:after="20" w:line="240" w:lineRule="auto"/>
            </w:pPr>
            <w:r>
              <w:rPr>
                <w:sz w:val="20"/>
                <w:szCs w:val="20"/>
              </w:rPr>
              <w:t>Provide grounded rule-based explanation from available information</w:t>
            </w:r>
          </w:p>
        </w:tc>
      </w:tr>
      <w:tr w:rsidR="00DE64B3" w14:paraId="3757B2A3" w14:textId="77777777">
        <w:tc>
          <w:tcPr>
            <w:tcW w:w="1945" w:type="dxa"/>
            <w:tcMar>
              <w:top w:w="40" w:type="dxa"/>
              <w:left w:w="90" w:type="dxa"/>
              <w:bottom w:w="40" w:type="dxa"/>
              <w:right w:w="90" w:type="dxa"/>
            </w:tcMar>
            <w:vAlign w:val="center"/>
          </w:tcPr>
          <w:p w14:paraId="76173D0B" w14:textId="77777777" w:rsidR="00DE64B3" w:rsidRDefault="00E27BC6">
            <w:pPr>
              <w:spacing w:before="20" w:after="20" w:line="240" w:lineRule="auto"/>
            </w:pPr>
            <w:r>
              <w:rPr>
                <w:sz w:val="20"/>
                <w:szCs w:val="20"/>
              </w:rPr>
              <w:t>Data unavailable</w:t>
            </w:r>
          </w:p>
        </w:tc>
        <w:tc>
          <w:tcPr>
            <w:tcW w:w="3536" w:type="dxa"/>
            <w:tcMar>
              <w:top w:w="40" w:type="dxa"/>
              <w:left w:w="90" w:type="dxa"/>
              <w:bottom w:w="40" w:type="dxa"/>
              <w:right w:w="90" w:type="dxa"/>
            </w:tcMar>
            <w:vAlign w:val="center"/>
          </w:tcPr>
          <w:p w14:paraId="748DBC2A" w14:textId="77777777" w:rsidR="00DE64B3" w:rsidRDefault="00E27BC6">
            <w:pPr>
              <w:spacing w:before="20" w:after="20" w:line="240" w:lineRule="auto"/>
            </w:pPr>
            <w:r>
              <w:rPr>
                <w:sz w:val="20"/>
                <w:szCs w:val="20"/>
              </w:rPr>
              <w:t>No verified financial/laundry system source</w:t>
            </w:r>
          </w:p>
        </w:tc>
        <w:tc>
          <w:tcPr>
            <w:tcW w:w="3358" w:type="dxa"/>
            <w:tcMar>
              <w:top w:w="40" w:type="dxa"/>
              <w:left w:w="90" w:type="dxa"/>
              <w:bottom w:w="40" w:type="dxa"/>
              <w:right w:w="90" w:type="dxa"/>
            </w:tcMar>
            <w:vAlign w:val="center"/>
          </w:tcPr>
          <w:p w14:paraId="7C788A1F" w14:textId="77777777" w:rsidR="00DE64B3" w:rsidRDefault="00E27BC6">
            <w:pPr>
              <w:spacing w:before="20" w:after="20" w:line="240" w:lineRule="auto"/>
            </w:pPr>
            <w:r>
              <w:rPr>
                <w:sz w:val="20"/>
                <w:szCs w:val="20"/>
              </w:rPr>
              <w:t>Display unavailable rather than fabricate a value</w:t>
            </w:r>
          </w:p>
        </w:tc>
      </w:tr>
      <w:tr w:rsidR="00DE64B3" w14:paraId="4341778C" w14:textId="77777777">
        <w:tc>
          <w:tcPr>
            <w:tcW w:w="1945" w:type="dxa"/>
            <w:tcMar>
              <w:top w:w="40" w:type="dxa"/>
              <w:left w:w="90" w:type="dxa"/>
              <w:bottom w:w="40" w:type="dxa"/>
              <w:right w:w="90" w:type="dxa"/>
            </w:tcMar>
            <w:vAlign w:val="center"/>
          </w:tcPr>
          <w:p w14:paraId="3A6CD5EE" w14:textId="77777777" w:rsidR="00DE64B3" w:rsidRDefault="00DE64B3">
            <w:pPr>
              <w:spacing w:before="20" w:after="20" w:line="240" w:lineRule="auto"/>
            </w:pPr>
          </w:p>
        </w:tc>
        <w:tc>
          <w:tcPr>
            <w:tcW w:w="3536" w:type="dxa"/>
            <w:tcMar>
              <w:top w:w="40" w:type="dxa"/>
              <w:left w:w="90" w:type="dxa"/>
              <w:bottom w:w="40" w:type="dxa"/>
              <w:right w:w="90" w:type="dxa"/>
            </w:tcMar>
            <w:vAlign w:val="center"/>
          </w:tcPr>
          <w:p w14:paraId="7C57E692" w14:textId="77777777" w:rsidR="00DE64B3" w:rsidRDefault="00DE64B3">
            <w:pPr>
              <w:spacing w:before="20" w:after="20" w:line="240" w:lineRule="auto"/>
            </w:pPr>
          </w:p>
        </w:tc>
        <w:tc>
          <w:tcPr>
            <w:tcW w:w="3358" w:type="dxa"/>
            <w:tcMar>
              <w:top w:w="40" w:type="dxa"/>
              <w:left w:w="90" w:type="dxa"/>
              <w:bottom w:w="40" w:type="dxa"/>
              <w:right w:w="90" w:type="dxa"/>
            </w:tcMar>
            <w:vAlign w:val="center"/>
          </w:tcPr>
          <w:p w14:paraId="53356A72" w14:textId="77777777" w:rsidR="00DE64B3" w:rsidRDefault="00DE64B3">
            <w:pPr>
              <w:spacing w:before="20" w:after="20" w:line="240" w:lineRule="auto"/>
            </w:pPr>
          </w:p>
        </w:tc>
      </w:tr>
    </w:tbl>
    <w:p w14:paraId="4194116C" w14:textId="77777777" w:rsidR="00DE64B3" w:rsidRDefault="00DE64B3">
      <w:pPr>
        <w:spacing w:line="240" w:lineRule="auto"/>
      </w:pPr>
    </w:p>
    <w:p w14:paraId="686D34B9" w14:textId="77777777" w:rsidR="00DE64B3" w:rsidRDefault="00E27BC6">
      <w:pPr>
        <w:pStyle w:val="Heading2"/>
        <w:spacing w:before="180" w:after="40"/>
      </w:pPr>
      <w:r>
        <w:t>4.8 Module Integration</w:t>
      </w:r>
    </w:p>
    <w:p w14:paraId="408C8AE7" w14:textId="77777777" w:rsidR="00CB7426" w:rsidRDefault="00626759">
      <w:r>
        <w:t>A typical end-to-end scenario illustrates how the modules interact. A resident reports a pothole, selects Roads, confirms the map location and attaches a photograph. The system validates required fields and creates an issue identifier. The hostel allocation rules suggest the relevant laundry racks staff assignment and show that routing decision in the issue details. An authorized officer reviews the report, accepts or corrects the assignment and allocates a field task. The laundry staff member records an in</w:t>
      </w:r>
      <w:r>
        <w:t>spection note and later adds a completion update. The officer marks the work ready for collection, which moves the laundry order into an awaiting-collection confirmation state rather than directly hiding it from the student’s list. The resident can confirm the result or select partially ready for collection or not ready for collection. A disputed case remains visible to authorized reviewers and can be reopened or escalated under the configured rules. Only the resulting approved records are aggregated into s</w:t>
      </w:r>
      <w:r>
        <w:t>taff dashboards. This scenario is also a useful integration test because it exercises identity, role permissions, routing, item/photo record metadata, timeline history, collection confirmation and analytics together.</w:t>
      </w:r>
    </w:p>
    <w:p w14:paraId="6AB996C2" w14:textId="77777777" w:rsidR="001E5A03" w:rsidRDefault="00E27BC6">
      <w:pPr>
        <w:ind w:firstLine="400"/>
        <w:jc w:val="both"/>
      </w:pPr>
      <w:r>
        <w:t>Integration depends on shared laundry order identifiers and consistent role permissions. The reporting module creates the core record; routing stores the suggested and confirmed staff assignment; officer and field-worker actions append timeline events; collection confirmation updates the case state; and analytics read approved fields from the underlying records. Public laundry records remain separate until a source-supported association is entered.</w:t>
      </w:r>
    </w:p>
    <w:p w14:paraId="6CD97E52" w14:textId="77777777" w:rsidR="00DE64B3" w:rsidRDefault="00E27BC6">
      <w:pPr>
        <w:ind w:firstLine="400"/>
        <w:jc w:val="both"/>
      </w:pPr>
      <w:r>
        <w:t xml:space="preserve">Two integration concerns require special care. First, routing can be wrong when boundaries or laundry team responsibilities are incomplete, so manual correction and audit history are necessary. Second, student collection confirmation may conflict with </w:t>
      </w:r>
      <w:proofErr w:type="gramStart"/>
      <w:r>
        <w:lastRenderedPageBreak/>
        <w:t>an</w:t>
      </w:r>
      <w:proofErr w:type="gramEnd"/>
      <w:r>
        <w:t xml:space="preserve"> staff assignment’s collection claim, so the platform must preserve both events and route disputes for review instead of overwriting one side.</w:t>
      </w:r>
    </w:p>
    <w:p w14:paraId="6ECFF491" w14:textId="77777777" w:rsidR="00DE64B3" w:rsidRDefault="00E27BC6">
      <w:pPr>
        <w:pStyle w:val="Heading2"/>
        <w:spacing w:before="180" w:after="40"/>
      </w:pPr>
      <w:r>
        <w:t>4.9 System Configuration</w:t>
      </w:r>
    </w:p>
    <w:p w14:paraId="3AE6445B" w14:textId="77777777" w:rsidR="00CB7426" w:rsidRDefault="00626759">
      <w:r>
        <w:t>For demonstration purposes, each role should be tested with a separate account and a defined set of permissions. A student should not be able to edit another person’s laundry order or view private attachments belonging to an unrelated case. A laundry staff member should only see assigned tasks and should not change hostel allocation rules. An officer should manage records within the configured laundry team scope, while a representative-office account should see oversight summaries without being able to clai</w:t>
      </w:r>
      <w:r>
        <w:t xml:space="preserve">m that the laundry team’s work has been completed. An administrator can configure categories and hostel allocation mappings, but important configuration changes should still be logged. </w:t>
      </w:r>
      <w:proofErr w:type="gramStart"/>
      <w:r>
        <w:t>A</w:t>
      </w:r>
      <w:proofErr w:type="gramEnd"/>
      <w:r>
        <w:t xml:space="preserve"> administrator should have read-only access to published summaries and source-labelled laundry system information. These role distinctions should be reflected in the database policies and server-side checks, not just in navigation menus. During evaluation, the team should demonstrate both an allowed action and a denied actio</w:t>
      </w:r>
      <w:r>
        <w:t>n for each sensitive role boundary. This provides a simple, understandable proof that the prototype treats privacy and accountability as system requirements rather than visual design choices.</w:t>
      </w:r>
    </w:p>
    <w:p w14:paraId="2ED91D45" w14:textId="77777777" w:rsidR="001E5A03" w:rsidRDefault="00E27BC6">
      <w:pPr>
        <w:ind w:firstLine="400"/>
        <w:jc w:val="both"/>
      </w:pPr>
      <w:r>
        <w:t>The report describes a free-first configuration suitable for a student prototype. Hardware needs are limited to an internet-enabled computer and a smartphone or camera for collecting demonstration item/photo record. The software configuration may use a modern browser, Node.js or Python backend, PostgreSQL/PostgreSQL on Render, Git and GitHub. Actual versions should be recorded after the implementation environment is finalized.</w:t>
      </w:r>
    </w:p>
    <w:p w14:paraId="5A449B1C" w14:textId="77777777" w:rsidR="00DE64B3" w:rsidRDefault="00E27BC6">
      <w:pPr>
        <w:spacing w:before="200" w:after="80"/>
        <w:jc w:val="center"/>
      </w:pPr>
      <w:r>
        <w:rPr>
          <w:b/>
          <w:bCs/>
          <w:sz w:val="24"/>
          <w:szCs w:val="24"/>
        </w:rPr>
        <w:t>Table 4.7 Hardware configuration</w:t>
      </w:r>
    </w:p>
    <w:tbl>
      <w:tblPr>
        <w:tblW w:w="88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5"/>
        <w:gridCol w:w="5834"/>
      </w:tblGrid>
      <w:tr w:rsidR="00DE64B3" w14:paraId="197559CC" w14:textId="77777777">
        <w:trPr>
          <w:tblHeader/>
        </w:trPr>
        <w:tc>
          <w:tcPr>
            <w:tcW w:w="3005" w:type="dxa"/>
            <w:tcMar>
              <w:top w:w="40" w:type="dxa"/>
              <w:left w:w="90" w:type="dxa"/>
              <w:bottom w:w="40" w:type="dxa"/>
              <w:right w:w="90" w:type="dxa"/>
            </w:tcMar>
            <w:vAlign w:val="center"/>
          </w:tcPr>
          <w:p w14:paraId="14FF601C" w14:textId="77777777" w:rsidR="00DE64B3" w:rsidRDefault="00E27BC6">
            <w:pPr>
              <w:spacing w:before="20" w:after="20" w:line="240" w:lineRule="auto"/>
              <w:jc w:val="center"/>
            </w:pPr>
            <w:r>
              <w:rPr>
                <w:b/>
                <w:bCs/>
                <w:sz w:val="20"/>
                <w:szCs w:val="20"/>
              </w:rPr>
              <w:t>Component</w:t>
            </w:r>
          </w:p>
        </w:tc>
        <w:tc>
          <w:tcPr>
            <w:tcW w:w="5834" w:type="dxa"/>
            <w:tcMar>
              <w:top w:w="40" w:type="dxa"/>
              <w:left w:w="90" w:type="dxa"/>
              <w:bottom w:w="40" w:type="dxa"/>
              <w:right w:w="90" w:type="dxa"/>
            </w:tcMar>
            <w:vAlign w:val="center"/>
          </w:tcPr>
          <w:p w14:paraId="2416CAF8" w14:textId="77777777" w:rsidR="00DE64B3" w:rsidRDefault="00E27BC6">
            <w:pPr>
              <w:spacing w:before="20" w:after="20" w:line="240" w:lineRule="auto"/>
              <w:jc w:val="center"/>
            </w:pPr>
            <w:r>
              <w:rPr>
                <w:b/>
                <w:bCs/>
                <w:sz w:val="20"/>
                <w:szCs w:val="20"/>
              </w:rPr>
              <w:t>Specification</w:t>
            </w:r>
          </w:p>
        </w:tc>
      </w:tr>
      <w:tr w:rsidR="00DE64B3" w14:paraId="2ECD306C" w14:textId="77777777">
        <w:tc>
          <w:tcPr>
            <w:tcW w:w="3005" w:type="dxa"/>
            <w:tcMar>
              <w:top w:w="40" w:type="dxa"/>
              <w:left w:w="90" w:type="dxa"/>
              <w:bottom w:w="40" w:type="dxa"/>
              <w:right w:w="90" w:type="dxa"/>
            </w:tcMar>
            <w:vAlign w:val="center"/>
          </w:tcPr>
          <w:p w14:paraId="4602A872" w14:textId="77777777" w:rsidR="00DE64B3" w:rsidRDefault="00E27BC6">
            <w:pPr>
              <w:spacing w:before="20" w:after="20" w:line="240" w:lineRule="auto"/>
            </w:pPr>
            <w:r>
              <w:rPr>
                <w:sz w:val="20"/>
                <w:szCs w:val="20"/>
              </w:rPr>
              <w:t>Processor</w:t>
            </w:r>
          </w:p>
        </w:tc>
        <w:tc>
          <w:tcPr>
            <w:tcW w:w="5834" w:type="dxa"/>
            <w:tcMar>
              <w:top w:w="40" w:type="dxa"/>
              <w:left w:w="90" w:type="dxa"/>
              <w:bottom w:w="40" w:type="dxa"/>
              <w:right w:w="90" w:type="dxa"/>
            </w:tcMar>
            <w:vAlign w:val="center"/>
          </w:tcPr>
          <w:p w14:paraId="6F05063C" w14:textId="77777777" w:rsidR="00DE64B3" w:rsidRDefault="00E27BC6">
            <w:pPr>
              <w:spacing w:before="20" w:after="20" w:line="240" w:lineRule="auto"/>
            </w:pPr>
            <w:r>
              <w:rPr>
                <w:sz w:val="20"/>
                <w:szCs w:val="20"/>
              </w:rPr>
              <w:t>Standard laptop/desktop capable of running a modern browser</w:t>
            </w:r>
          </w:p>
        </w:tc>
      </w:tr>
      <w:tr w:rsidR="00DE64B3" w14:paraId="6DB26758" w14:textId="77777777">
        <w:tc>
          <w:tcPr>
            <w:tcW w:w="3005" w:type="dxa"/>
            <w:tcMar>
              <w:top w:w="40" w:type="dxa"/>
              <w:left w:w="90" w:type="dxa"/>
              <w:bottom w:w="40" w:type="dxa"/>
              <w:right w:w="90" w:type="dxa"/>
            </w:tcMar>
            <w:vAlign w:val="center"/>
          </w:tcPr>
          <w:p w14:paraId="10C76632" w14:textId="77777777" w:rsidR="00DE64B3" w:rsidRDefault="00E27BC6">
            <w:pPr>
              <w:spacing w:before="20" w:after="20" w:line="240" w:lineRule="auto"/>
            </w:pPr>
            <w:r>
              <w:rPr>
                <w:sz w:val="20"/>
                <w:szCs w:val="20"/>
              </w:rPr>
              <w:t>RAM</w:t>
            </w:r>
          </w:p>
        </w:tc>
        <w:tc>
          <w:tcPr>
            <w:tcW w:w="5834" w:type="dxa"/>
            <w:tcMar>
              <w:top w:w="40" w:type="dxa"/>
              <w:left w:w="90" w:type="dxa"/>
              <w:bottom w:w="40" w:type="dxa"/>
              <w:right w:w="90" w:type="dxa"/>
            </w:tcMar>
            <w:vAlign w:val="center"/>
          </w:tcPr>
          <w:p w14:paraId="4CA8402A" w14:textId="77777777" w:rsidR="00DE64B3" w:rsidRDefault="00E27BC6">
            <w:pPr>
              <w:spacing w:before="20" w:after="20" w:line="240" w:lineRule="auto"/>
            </w:pPr>
            <w:r>
              <w:rPr>
                <w:sz w:val="20"/>
                <w:szCs w:val="20"/>
              </w:rPr>
              <w:t>4 GB minimum recommended for local development; more may improve comfort</w:t>
            </w:r>
          </w:p>
        </w:tc>
      </w:tr>
      <w:tr w:rsidR="00DE64B3" w14:paraId="3C31233F" w14:textId="77777777">
        <w:tc>
          <w:tcPr>
            <w:tcW w:w="3005" w:type="dxa"/>
            <w:tcMar>
              <w:top w:w="40" w:type="dxa"/>
              <w:left w:w="90" w:type="dxa"/>
              <w:bottom w:w="40" w:type="dxa"/>
              <w:right w:w="90" w:type="dxa"/>
            </w:tcMar>
            <w:vAlign w:val="center"/>
          </w:tcPr>
          <w:p w14:paraId="70337DDF" w14:textId="77777777" w:rsidR="00DE64B3" w:rsidRDefault="00E27BC6">
            <w:pPr>
              <w:spacing w:before="20" w:after="20" w:line="240" w:lineRule="auto"/>
            </w:pPr>
            <w:r>
              <w:rPr>
                <w:sz w:val="20"/>
                <w:szCs w:val="20"/>
              </w:rPr>
              <w:t>Storage</w:t>
            </w:r>
          </w:p>
        </w:tc>
        <w:tc>
          <w:tcPr>
            <w:tcW w:w="5834" w:type="dxa"/>
            <w:tcMar>
              <w:top w:w="40" w:type="dxa"/>
              <w:left w:w="90" w:type="dxa"/>
              <w:bottom w:w="40" w:type="dxa"/>
              <w:right w:w="90" w:type="dxa"/>
            </w:tcMar>
            <w:vAlign w:val="center"/>
          </w:tcPr>
          <w:p w14:paraId="0270CB3A" w14:textId="77777777" w:rsidR="00DE64B3" w:rsidRDefault="00E27BC6">
            <w:pPr>
              <w:spacing w:before="20" w:after="20" w:line="240" w:lineRule="auto"/>
            </w:pPr>
            <w:r>
              <w:rPr>
                <w:sz w:val="20"/>
                <w:szCs w:val="20"/>
              </w:rPr>
              <w:t>Sufficient space for source code, database tools and sample item/photo record</w:t>
            </w:r>
          </w:p>
        </w:tc>
      </w:tr>
      <w:tr w:rsidR="00DE64B3" w14:paraId="398D84D2" w14:textId="77777777">
        <w:tc>
          <w:tcPr>
            <w:tcW w:w="3005" w:type="dxa"/>
            <w:tcMar>
              <w:top w:w="40" w:type="dxa"/>
              <w:left w:w="90" w:type="dxa"/>
              <w:bottom w:w="40" w:type="dxa"/>
              <w:right w:w="90" w:type="dxa"/>
            </w:tcMar>
            <w:vAlign w:val="center"/>
          </w:tcPr>
          <w:p w14:paraId="4422040D" w14:textId="77777777" w:rsidR="00DE64B3" w:rsidRDefault="00E27BC6">
            <w:pPr>
              <w:spacing w:before="20" w:after="20" w:line="240" w:lineRule="auto"/>
            </w:pPr>
            <w:r>
              <w:rPr>
                <w:sz w:val="20"/>
                <w:szCs w:val="20"/>
              </w:rPr>
              <w:lastRenderedPageBreak/>
              <w:t>Internet</w:t>
            </w:r>
          </w:p>
        </w:tc>
        <w:tc>
          <w:tcPr>
            <w:tcW w:w="5834" w:type="dxa"/>
            <w:tcMar>
              <w:top w:w="40" w:type="dxa"/>
              <w:left w:w="90" w:type="dxa"/>
              <w:bottom w:w="40" w:type="dxa"/>
              <w:right w:w="90" w:type="dxa"/>
            </w:tcMar>
            <w:vAlign w:val="center"/>
          </w:tcPr>
          <w:p w14:paraId="6802413C" w14:textId="77777777" w:rsidR="00DE64B3" w:rsidRDefault="00E27BC6">
            <w:pPr>
              <w:spacing w:before="20" w:after="20" w:line="240" w:lineRule="auto"/>
            </w:pPr>
            <w:r>
              <w:rPr>
                <w:sz w:val="20"/>
                <w:szCs w:val="20"/>
              </w:rPr>
              <w:t>Required for hosted development/deployment; local demonstration can use local services</w:t>
            </w:r>
          </w:p>
        </w:tc>
      </w:tr>
      <w:tr w:rsidR="00DE64B3" w14:paraId="07CC8696" w14:textId="77777777">
        <w:tc>
          <w:tcPr>
            <w:tcW w:w="3005" w:type="dxa"/>
            <w:tcMar>
              <w:top w:w="40" w:type="dxa"/>
              <w:left w:w="90" w:type="dxa"/>
              <w:bottom w:w="40" w:type="dxa"/>
              <w:right w:w="90" w:type="dxa"/>
            </w:tcMar>
            <w:vAlign w:val="center"/>
          </w:tcPr>
          <w:p w14:paraId="052D46F5" w14:textId="77777777" w:rsidR="00DE64B3" w:rsidRDefault="00E27BC6">
            <w:pPr>
              <w:spacing w:before="20" w:after="20" w:line="240" w:lineRule="auto"/>
            </w:pPr>
            <w:r>
              <w:rPr>
                <w:sz w:val="20"/>
                <w:szCs w:val="20"/>
              </w:rPr>
              <w:t>Camera / phone</w:t>
            </w:r>
          </w:p>
        </w:tc>
        <w:tc>
          <w:tcPr>
            <w:tcW w:w="5834" w:type="dxa"/>
            <w:tcMar>
              <w:top w:w="40" w:type="dxa"/>
              <w:left w:w="90" w:type="dxa"/>
              <w:bottom w:w="40" w:type="dxa"/>
              <w:right w:w="90" w:type="dxa"/>
            </w:tcMar>
            <w:vAlign w:val="center"/>
          </w:tcPr>
          <w:p w14:paraId="3507D03D" w14:textId="77777777" w:rsidR="00DE64B3" w:rsidRDefault="00E27BC6">
            <w:pPr>
              <w:spacing w:before="20" w:after="20" w:line="240" w:lineRule="auto"/>
            </w:pPr>
            <w:r>
              <w:rPr>
                <w:sz w:val="20"/>
                <w:szCs w:val="20"/>
              </w:rPr>
              <w:t>Optional device for collecting demonstration photos of laundry requests</w:t>
            </w:r>
          </w:p>
        </w:tc>
      </w:tr>
      <w:tr w:rsidR="00DE64B3" w14:paraId="0F98FD88" w14:textId="77777777">
        <w:tc>
          <w:tcPr>
            <w:tcW w:w="3005" w:type="dxa"/>
            <w:tcMar>
              <w:top w:w="40" w:type="dxa"/>
              <w:left w:w="90" w:type="dxa"/>
              <w:bottom w:w="40" w:type="dxa"/>
              <w:right w:w="90" w:type="dxa"/>
            </w:tcMar>
            <w:vAlign w:val="center"/>
          </w:tcPr>
          <w:p w14:paraId="4C53D47A" w14:textId="77777777" w:rsidR="00DE64B3" w:rsidRDefault="00E27BC6">
            <w:pPr>
              <w:spacing w:before="20" w:after="20" w:line="240" w:lineRule="auto"/>
            </w:pPr>
            <w:r>
              <w:rPr>
                <w:sz w:val="20"/>
                <w:szCs w:val="20"/>
              </w:rPr>
              <w:t>Display</w:t>
            </w:r>
          </w:p>
        </w:tc>
        <w:tc>
          <w:tcPr>
            <w:tcW w:w="5834" w:type="dxa"/>
            <w:tcMar>
              <w:top w:w="40" w:type="dxa"/>
              <w:left w:w="90" w:type="dxa"/>
              <w:bottom w:w="40" w:type="dxa"/>
              <w:right w:w="90" w:type="dxa"/>
            </w:tcMar>
            <w:vAlign w:val="center"/>
          </w:tcPr>
          <w:p w14:paraId="470B17B3" w14:textId="77777777" w:rsidR="00DE64B3" w:rsidRDefault="00E27BC6">
            <w:pPr>
              <w:spacing w:before="20" w:after="20" w:line="240" w:lineRule="auto"/>
            </w:pPr>
            <w:r>
              <w:rPr>
                <w:sz w:val="20"/>
                <w:szCs w:val="20"/>
              </w:rPr>
              <w:t>Desktop or mobile screen for responsive-interface testing</w:t>
            </w:r>
          </w:p>
        </w:tc>
      </w:tr>
    </w:tbl>
    <w:p w14:paraId="7B42F32A" w14:textId="77777777" w:rsidR="00DE64B3" w:rsidRDefault="00DE64B3">
      <w:pPr>
        <w:spacing w:line="240" w:lineRule="auto"/>
      </w:pPr>
    </w:p>
    <w:p w14:paraId="52778B44" w14:textId="77777777" w:rsidR="00DE64B3" w:rsidRDefault="00E27BC6">
      <w:pPr>
        <w:spacing w:before="200" w:after="80"/>
        <w:jc w:val="center"/>
      </w:pPr>
      <w:r>
        <w:rPr>
          <w:b/>
          <w:bCs/>
          <w:sz w:val="24"/>
          <w:szCs w:val="24"/>
        </w:rPr>
        <w:t>Table 4.8 Software configuration</w:t>
      </w:r>
    </w:p>
    <w:tbl>
      <w:tblPr>
        <w:tblW w:w="88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5"/>
        <w:gridCol w:w="5834"/>
      </w:tblGrid>
      <w:tr w:rsidR="00DE64B3" w14:paraId="4DD99E54" w14:textId="77777777">
        <w:trPr>
          <w:tblHeader/>
        </w:trPr>
        <w:tc>
          <w:tcPr>
            <w:tcW w:w="3005" w:type="dxa"/>
            <w:tcMar>
              <w:top w:w="40" w:type="dxa"/>
              <w:left w:w="90" w:type="dxa"/>
              <w:bottom w:w="40" w:type="dxa"/>
              <w:right w:w="90" w:type="dxa"/>
            </w:tcMar>
            <w:vAlign w:val="center"/>
          </w:tcPr>
          <w:p w14:paraId="4F269707" w14:textId="77777777" w:rsidR="00DE64B3" w:rsidRDefault="00E27BC6">
            <w:pPr>
              <w:spacing w:before="20" w:after="20" w:line="240" w:lineRule="auto"/>
              <w:jc w:val="center"/>
            </w:pPr>
            <w:r>
              <w:rPr>
                <w:b/>
                <w:bCs/>
                <w:sz w:val="20"/>
                <w:szCs w:val="20"/>
              </w:rPr>
              <w:t>Component</w:t>
            </w:r>
          </w:p>
        </w:tc>
        <w:tc>
          <w:tcPr>
            <w:tcW w:w="5834" w:type="dxa"/>
            <w:tcMar>
              <w:top w:w="40" w:type="dxa"/>
              <w:left w:w="90" w:type="dxa"/>
              <w:bottom w:w="40" w:type="dxa"/>
              <w:right w:w="90" w:type="dxa"/>
            </w:tcMar>
            <w:vAlign w:val="center"/>
          </w:tcPr>
          <w:p w14:paraId="167CD3E4" w14:textId="77777777" w:rsidR="00DE64B3" w:rsidRDefault="00E27BC6">
            <w:pPr>
              <w:spacing w:before="20" w:after="20" w:line="240" w:lineRule="auto"/>
              <w:jc w:val="center"/>
            </w:pPr>
            <w:r>
              <w:rPr>
                <w:b/>
                <w:bCs/>
                <w:sz w:val="20"/>
                <w:szCs w:val="20"/>
              </w:rPr>
              <w:t>Specification</w:t>
            </w:r>
          </w:p>
        </w:tc>
      </w:tr>
      <w:tr w:rsidR="00DE64B3" w14:paraId="206C69DA" w14:textId="77777777">
        <w:tc>
          <w:tcPr>
            <w:tcW w:w="3005" w:type="dxa"/>
            <w:tcMar>
              <w:top w:w="40" w:type="dxa"/>
              <w:left w:w="90" w:type="dxa"/>
              <w:bottom w:w="40" w:type="dxa"/>
              <w:right w:w="90" w:type="dxa"/>
            </w:tcMar>
            <w:vAlign w:val="center"/>
          </w:tcPr>
          <w:p w14:paraId="309BE7D0" w14:textId="77777777" w:rsidR="00DE64B3" w:rsidRDefault="00E27BC6">
            <w:pPr>
              <w:spacing w:before="20" w:after="20" w:line="240" w:lineRule="auto"/>
            </w:pPr>
            <w:r>
              <w:rPr>
                <w:sz w:val="20"/>
                <w:szCs w:val="20"/>
              </w:rPr>
              <w:t>Operating system</w:t>
            </w:r>
          </w:p>
        </w:tc>
        <w:tc>
          <w:tcPr>
            <w:tcW w:w="5834" w:type="dxa"/>
            <w:tcMar>
              <w:top w:w="40" w:type="dxa"/>
              <w:left w:w="90" w:type="dxa"/>
              <w:bottom w:w="40" w:type="dxa"/>
              <w:right w:w="90" w:type="dxa"/>
            </w:tcMar>
            <w:vAlign w:val="center"/>
          </w:tcPr>
          <w:p w14:paraId="6818F498" w14:textId="77777777" w:rsidR="00DE64B3" w:rsidRDefault="00E27BC6">
            <w:pPr>
              <w:spacing w:before="20" w:after="20" w:line="240" w:lineRule="auto"/>
            </w:pPr>
            <w:r>
              <w:rPr>
                <w:sz w:val="20"/>
                <w:szCs w:val="20"/>
              </w:rPr>
              <w:t>Windows, Linux or macOS</w:t>
            </w:r>
          </w:p>
        </w:tc>
      </w:tr>
      <w:tr w:rsidR="00DE64B3" w14:paraId="00F92075" w14:textId="77777777">
        <w:tc>
          <w:tcPr>
            <w:tcW w:w="3005" w:type="dxa"/>
            <w:tcMar>
              <w:top w:w="40" w:type="dxa"/>
              <w:left w:w="90" w:type="dxa"/>
              <w:bottom w:w="40" w:type="dxa"/>
              <w:right w:w="90" w:type="dxa"/>
            </w:tcMar>
            <w:vAlign w:val="center"/>
          </w:tcPr>
          <w:p w14:paraId="7A25829E" w14:textId="77777777" w:rsidR="00DE64B3" w:rsidRDefault="00E27BC6">
            <w:pPr>
              <w:spacing w:before="20" w:after="20" w:line="240" w:lineRule="auto"/>
            </w:pPr>
            <w:r>
              <w:rPr>
                <w:sz w:val="20"/>
                <w:szCs w:val="20"/>
              </w:rPr>
              <w:t>Frontend</w:t>
            </w:r>
          </w:p>
        </w:tc>
        <w:tc>
          <w:tcPr>
            <w:tcW w:w="5834" w:type="dxa"/>
            <w:tcMar>
              <w:top w:w="40" w:type="dxa"/>
              <w:left w:w="90" w:type="dxa"/>
              <w:bottom w:w="40" w:type="dxa"/>
              <w:right w:w="90" w:type="dxa"/>
            </w:tcMar>
            <w:vAlign w:val="center"/>
          </w:tcPr>
          <w:p w14:paraId="0C10F0F8" w14:textId="77777777" w:rsidR="00DE64B3" w:rsidRDefault="00E27BC6">
            <w:pPr>
              <w:spacing w:before="20" w:after="20" w:line="240" w:lineRule="auto"/>
            </w:pPr>
            <w:r>
              <w:rPr>
                <w:sz w:val="20"/>
                <w:szCs w:val="20"/>
              </w:rPr>
              <w:t>React / Vite and CSS</w:t>
            </w:r>
          </w:p>
        </w:tc>
      </w:tr>
      <w:tr w:rsidR="00DE64B3" w14:paraId="34198E2A" w14:textId="77777777">
        <w:tc>
          <w:tcPr>
            <w:tcW w:w="3005" w:type="dxa"/>
            <w:tcMar>
              <w:top w:w="40" w:type="dxa"/>
              <w:left w:w="90" w:type="dxa"/>
              <w:bottom w:w="40" w:type="dxa"/>
              <w:right w:w="90" w:type="dxa"/>
            </w:tcMar>
            <w:vAlign w:val="center"/>
          </w:tcPr>
          <w:p w14:paraId="705ECB1E" w14:textId="77777777" w:rsidR="00DE64B3" w:rsidRDefault="00E27BC6">
            <w:pPr>
              <w:spacing w:before="20" w:after="20" w:line="240" w:lineRule="auto"/>
            </w:pPr>
            <w:r>
              <w:rPr>
                <w:sz w:val="20"/>
                <w:szCs w:val="20"/>
              </w:rPr>
              <w:t>Backend</w:t>
            </w:r>
          </w:p>
        </w:tc>
        <w:tc>
          <w:tcPr>
            <w:tcW w:w="5834" w:type="dxa"/>
            <w:tcMar>
              <w:top w:w="40" w:type="dxa"/>
              <w:left w:w="90" w:type="dxa"/>
              <w:bottom w:w="40" w:type="dxa"/>
              <w:right w:w="90" w:type="dxa"/>
            </w:tcMar>
            <w:vAlign w:val="center"/>
          </w:tcPr>
          <w:p w14:paraId="7FA33AF4" w14:textId="77777777" w:rsidR="00DE64B3" w:rsidRDefault="00E27BC6">
            <w:pPr>
              <w:spacing w:before="20" w:after="20" w:line="240" w:lineRule="auto"/>
            </w:pPr>
            <w:r>
              <w:rPr>
                <w:sz w:val="20"/>
                <w:szCs w:val="20"/>
              </w:rPr>
              <w:t xml:space="preserve">Vite server routes or Node.js / </w:t>
            </w:r>
            <w:proofErr w:type="spellStart"/>
            <w:r>
              <w:rPr>
                <w:sz w:val="20"/>
                <w:szCs w:val="20"/>
              </w:rPr>
              <w:t>FastAPI</w:t>
            </w:r>
            <w:proofErr w:type="spellEnd"/>
          </w:p>
        </w:tc>
      </w:tr>
      <w:tr w:rsidR="00DE64B3" w14:paraId="19EE1BC0" w14:textId="77777777">
        <w:tc>
          <w:tcPr>
            <w:tcW w:w="3005" w:type="dxa"/>
            <w:tcMar>
              <w:top w:w="40" w:type="dxa"/>
              <w:left w:w="90" w:type="dxa"/>
              <w:bottom w:w="40" w:type="dxa"/>
              <w:right w:w="90" w:type="dxa"/>
            </w:tcMar>
            <w:vAlign w:val="center"/>
          </w:tcPr>
          <w:p w14:paraId="536FADE9" w14:textId="77777777" w:rsidR="00DE64B3" w:rsidRDefault="00E27BC6">
            <w:pPr>
              <w:spacing w:before="20" w:after="20" w:line="240" w:lineRule="auto"/>
            </w:pPr>
            <w:r>
              <w:rPr>
                <w:sz w:val="20"/>
                <w:szCs w:val="20"/>
              </w:rPr>
              <w:t>Database / authentication</w:t>
            </w:r>
          </w:p>
        </w:tc>
        <w:tc>
          <w:tcPr>
            <w:tcW w:w="5834" w:type="dxa"/>
            <w:tcMar>
              <w:top w:w="40" w:type="dxa"/>
              <w:left w:w="90" w:type="dxa"/>
              <w:bottom w:w="40" w:type="dxa"/>
              <w:right w:w="90" w:type="dxa"/>
            </w:tcMar>
            <w:vAlign w:val="center"/>
          </w:tcPr>
          <w:p w14:paraId="7E6F9683" w14:textId="77777777" w:rsidR="00DE64B3" w:rsidRDefault="00E27BC6">
            <w:pPr>
              <w:spacing w:before="20" w:after="20" w:line="240" w:lineRule="auto"/>
            </w:pPr>
            <w:r>
              <w:rPr>
                <w:sz w:val="20"/>
                <w:szCs w:val="20"/>
              </w:rPr>
              <w:t>PostgreSQL on Render PostgreSQL and Auth, or local PostgreSQL</w:t>
            </w:r>
          </w:p>
        </w:tc>
      </w:tr>
    </w:tbl>
    <w:p w14:paraId="5EAB477A" w14:textId="77777777" w:rsidR="00DE64B3" w:rsidRDefault="00DE64B3">
      <w:pPr>
        <w:spacing w:line="240" w:lineRule="auto"/>
      </w:pPr>
    </w:p>
    <w:p w14:paraId="6BE1EC08" w14:textId="77777777" w:rsidR="00DE64B3" w:rsidRDefault="00E27BC6">
      <w:pPr>
        <w:pStyle w:val="Heading2"/>
        <w:spacing w:before="180" w:after="40"/>
      </w:pPr>
      <w:r>
        <w:t>4.10 Feasibility Study</w:t>
      </w:r>
    </w:p>
    <w:p w14:paraId="5528F181" w14:textId="77777777" w:rsidR="00CB7426" w:rsidRDefault="00626759">
      <w:r>
        <w:t>The scope can be controlled through a staged implementation. The first milestone is a working student report form, database schema and unique laundry order ID. The second adds configured laundry workflow routing and the officer’s assignment queue. The third connects field-worker updates to the timeline and adds student collection confirmation. The fourth introduces laundry tracking views and analytics, followed by source-labelled laundry records. This order is important because the staff dashboard depends o</w:t>
      </w:r>
      <w:r>
        <w:t xml:space="preserve">n consistent and trustworthy underlying records. Building advanced visualizations before the laundry order lifecycle is stable would create a polished interface without reliable information. A single pilot geography and a small set of categories also make it easier to validate booking and workflow rules, create realistic demonstration records and explain limitations during evaluation. The laundry system should use synthetic or approved sample data where real records are unavailable and should never present </w:t>
      </w:r>
      <w:r>
        <w:t>seeded values as live hostel statistics.</w:t>
      </w:r>
    </w:p>
    <w:p w14:paraId="1EC5D2C8" w14:textId="77777777" w:rsidR="001E5A03" w:rsidRDefault="00E27BC6">
      <w:pPr>
        <w:ind w:firstLine="400"/>
        <w:jc w:val="both"/>
      </w:pPr>
      <w:r>
        <w:t>Feasibility was considered across cost, technical implementation and social adoption. The core functions can be demonstrated with widely available web technologies and a limited pilot dataset. The most important constraints are not expensive hardware but accurate hostel allocation configuration, realistic workflow design, data quality, privacy and stakeholder validation.</w:t>
      </w:r>
    </w:p>
    <w:p w14:paraId="2634123B" w14:textId="77777777" w:rsidR="00DE64B3" w:rsidRDefault="00E27BC6">
      <w:pPr>
        <w:pStyle w:val="Heading3"/>
        <w:spacing w:before="140" w:after="40"/>
      </w:pPr>
      <w:r>
        <w:lastRenderedPageBreak/>
        <w:t>4.10.1 Economical Feasibility</w:t>
      </w:r>
    </w:p>
    <w:p w14:paraId="36AC3787" w14:textId="77777777" w:rsidR="001E5A03" w:rsidRDefault="00E27BC6">
      <w:pPr>
        <w:ind w:firstLine="400"/>
        <w:jc w:val="both"/>
      </w:pPr>
      <w:r>
        <w:t xml:space="preserve">The economic feasibility is </w:t>
      </w:r>
      <w:proofErr w:type="spellStart"/>
      <w:r>
        <w:t>favorable</w:t>
      </w:r>
      <w:proofErr w:type="spellEnd"/>
      <w:r>
        <w:t xml:space="preserve"> because the recommended stack uses open-source libraries and free service tiers for a limited prototype. Costs may arise if usage exceeds free limits, if paid notifications are introduced or if production hosting is required. The design therefore avoids paid services as mandatory dependencies and supports local demonstration with labelled sample data.</w:t>
      </w:r>
    </w:p>
    <w:p w14:paraId="07DB0492" w14:textId="77777777" w:rsidR="00DE64B3" w:rsidRDefault="00E27BC6">
      <w:pPr>
        <w:pStyle w:val="Heading3"/>
        <w:spacing w:before="140" w:after="40"/>
      </w:pPr>
      <w:r>
        <w:t>4.10.2 Technical Feasibility</w:t>
      </w:r>
    </w:p>
    <w:p w14:paraId="784B164C" w14:textId="77777777" w:rsidR="001E5A03" w:rsidRDefault="00E27BC6">
      <w:pPr>
        <w:ind w:firstLine="400"/>
        <w:jc w:val="both"/>
      </w:pPr>
      <w:r>
        <w:t>The technical scope is achievable using common web development tools. The team can implement the reporting form, role-based dashboards, database entities, rule-based routing and status transitions incrementally. Mapping and analytics can be added after the laundry order workflow is stable. Official datasets and hostel allocation boundaries may require additional validation before the system can be used outside a controlled demonstration.</w:t>
      </w:r>
    </w:p>
    <w:p w14:paraId="73A369D4" w14:textId="77777777" w:rsidR="00DE64B3" w:rsidRDefault="00E27BC6">
      <w:pPr>
        <w:pStyle w:val="Heading3"/>
        <w:spacing w:before="140" w:after="40"/>
      </w:pPr>
      <w:r>
        <w:t>4.10.3 Social Feasibility</w:t>
      </w:r>
    </w:p>
    <w:p w14:paraId="5F1FCC8B" w14:textId="77777777" w:rsidR="001E5A03" w:rsidRDefault="00E27BC6">
      <w:pPr>
        <w:ind w:firstLine="400"/>
        <w:jc w:val="both"/>
      </w:pPr>
      <w:r>
        <w:t>Social feasibility depends on whether students understand the categories, status labels and collection confirmation step. Tamil and English examples, readable controls, minimal typing and optional assisted reporting can reduce barriers. Laundry Team officers and laundry staff members need concise work queues, while hostel administrations should receive oversight information without being represented as the executing staff assignment.</w:t>
      </w:r>
    </w:p>
    <w:p w14:paraId="61F6EB4D" w14:textId="77777777" w:rsidR="00DE64B3" w:rsidRDefault="00E27BC6">
      <w:pPr>
        <w:pStyle w:val="Heading2"/>
        <w:spacing w:before="180" w:after="40"/>
      </w:pPr>
      <w:r>
        <w:t>4.11 Testing Methodology</w:t>
      </w:r>
    </w:p>
    <w:p w14:paraId="58ADDE02" w14:textId="77777777" w:rsidR="00CB7426" w:rsidRDefault="00626759">
      <w:r>
        <w:t xml:space="preserve">A practical acceptance dataset should include ordinary and exceptional scenarios. Ordinary cases can cover a laundry rack defect, uncollected garbage, drainage overflow, water-supply interruption and a broken streetlight. Exceptional cases should include a report with missing location, a possible duplicate, an issue near a hostel allocation boundary, a laundry team reassignment, a long-pending laundry order, a student who rejects a collection claim and a laundry system record without a verifiable financial </w:t>
      </w:r>
      <w:r>
        <w:t xml:space="preserve">source. For each case, the expected result should be documented before execution. Test item/photo record can include screenshots, database records </w:t>
      </w:r>
      <w:r>
        <w:lastRenderedPageBreak/>
        <w:t>and the event timeline, but personal details should be masked in material used for public demonstrations. Defects should be logged with severity and steps to reproduce. A successful visual demonstration is not sufficient on its own: the team should also confirm that the underlying status and audit records are correct, that unauthorized roles cannot change protect</w:t>
      </w:r>
      <w:r>
        <w:t>ed data, and that public totals match the records included in the selected reporting period.</w:t>
      </w:r>
    </w:p>
    <w:p w14:paraId="212AE84B" w14:textId="77777777" w:rsidR="001E5A03" w:rsidRDefault="00E27BC6">
      <w:pPr>
        <w:ind w:firstLine="400"/>
        <w:jc w:val="both"/>
      </w:pPr>
      <w:r>
        <w:t>Testing should be planned at module, integration, functional and system levels. Because the supplied documents describe the concept and selected modules rather than verified live hostel integration, the report must not claim production validation. Tests should use clearly labelled sample records and confirm that role permissions, routing, status history, student collection confirmation and privacy boundaries behave as specified.</w:t>
      </w:r>
    </w:p>
    <w:p w14:paraId="061E3880" w14:textId="77777777" w:rsidR="00DE64B3" w:rsidRDefault="00E27BC6">
      <w:pPr>
        <w:pStyle w:val="Heading3"/>
        <w:spacing w:before="140" w:after="40"/>
      </w:pPr>
      <w:r>
        <w:t>4.11.1 Unit Testing</w:t>
      </w:r>
    </w:p>
    <w:p w14:paraId="506A4344" w14:textId="77777777" w:rsidR="001E5A03" w:rsidRDefault="00E27BC6">
      <w:pPr>
        <w:ind w:firstLine="400"/>
        <w:jc w:val="both"/>
      </w:pPr>
      <w:r>
        <w:t>Unit testing can validate category checks, laundry order-ID generation, hostel allocation lookup, status-transition rules and data formatting independently. Fixed sample records should cover valid submissions, missing fields, unsupported categories and uncertain routing. A unit test passes only when the observed output matches its documented expectation.</w:t>
      </w:r>
    </w:p>
    <w:p w14:paraId="17A36D75" w14:textId="77777777" w:rsidR="00DE64B3" w:rsidRDefault="00E27BC6">
      <w:pPr>
        <w:pStyle w:val="Heading3"/>
        <w:spacing w:before="140" w:after="40"/>
      </w:pPr>
      <w:r>
        <w:t>4.11.2 Integration Testing</w:t>
      </w:r>
    </w:p>
    <w:p w14:paraId="73AAEE9A" w14:textId="77777777" w:rsidR="001E5A03" w:rsidRDefault="00E27BC6">
      <w:pPr>
        <w:ind w:firstLine="400"/>
        <w:jc w:val="both"/>
      </w:pPr>
      <w:r>
        <w:t>Integration testing should focus on module boundaries: report creation to routing, routing to officer assignment, laundry processing updates to the timeline, collection claims to student collection confirmation, and approved records to public analytics. It should also confirm that private item/photo record and contact information do not leak into public endpoints.</w:t>
      </w:r>
    </w:p>
    <w:p w14:paraId="7F90869F" w14:textId="77777777" w:rsidR="00DE64B3" w:rsidRDefault="00E27BC6">
      <w:pPr>
        <w:pStyle w:val="Heading3"/>
        <w:spacing w:before="140" w:after="40"/>
      </w:pPr>
      <w:r>
        <w:t>4.11.3 Functional Testing</w:t>
      </w:r>
    </w:p>
    <w:p w14:paraId="66898B8E" w14:textId="77777777" w:rsidR="001E5A03" w:rsidRDefault="00E27BC6">
      <w:pPr>
        <w:ind w:firstLine="400"/>
        <w:jc w:val="both"/>
      </w:pPr>
      <w:r>
        <w:t>Functional testing checks each requirement from the user’s perspective. A student should be able to submit and track a report; an officer should be able to assign and update it; a laundry staff member should be able to attach progress item/photo record; and a student should be able to confirm or dispute a claimed collection. Public dashboard figures should match the underlying demonstration records.</w:t>
      </w:r>
    </w:p>
    <w:p w14:paraId="45BBA1EC" w14:textId="77777777" w:rsidR="00DE64B3" w:rsidRDefault="00E27BC6">
      <w:pPr>
        <w:pStyle w:val="Heading3"/>
        <w:spacing w:before="140" w:after="40"/>
      </w:pPr>
      <w:r>
        <w:lastRenderedPageBreak/>
        <w:t>4.11.4 System Testing</w:t>
      </w:r>
    </w:p>
    <w:p w14:paraId="4A3FC4AF" w14:textId="77777777" w:rsidR="001E5A03" w:rsidRDefault="00E27BC6">
      <w:pPr>
        <w:ind w:firstLine="400"/>
        <w:jc w:val="both"/>
      </w:pPr>
      <w:r>
        <w:t xml:space="preserve">System testing exercises the complete journey from report creation through assignment, field update, collection claim, student collection confirmation and dashboard aggregation. Additional scenarios should include an incorrect staff assignment </w:t>
      </w:r>
      <w:proofErr w:type="spellStart"/>
      <w:r>
        <w:t>assignment</w:t>
      </w:r>
      <w:proofErr w:type="spellEnd"/>
      <w:r>
        <w:t>, a duplicate report, an overdue case, a disputed closure and unavailable laundry data.</w:t>
      </w:r>
    </w:p>
    <w:p w14:paraId="0B694146" w14:textId="77777777" w:rsidR="00DE64B3" w:rsidRDefault="00E27BC6">
      <w:pPr>
        <w:pStyle w:val="Heading3"/>
        <w:spacing w:before="140" w:after="40"/>
      </w:pPr>
      <w:r>
        <w:t>4.11.5 White Box and Black Box Testing</w:t>
      </w:r>
    </w:p>
    <w:p w14:paraId="5FF9C9C8" w14:textId="77777777" w:rsidR="001E5A03" w:rsidRDefault="00E27BC6">
      <w:pPr>
        <w:ind w:firstLine="400"/>
        <w:jc w:val="both"/>
      </w:pPr>
      <w:r>
        <w:t>White-box testing examines booking and workflow rules, role checks, status transitions and data transformations. Black-box testing submits realistic laundry scenarios through the user interface and verifies the displayed result. Security and privacy checks should confirm that users cannot modify records outside their permissions and that public pages hide personal details.</w:t>
      </w:r>
    </w:p>
    <w:p w14:paraId="0CBEF612" w14:textId="77777777" w:rsidR="001E5A03" w:rsidRDefault="00E27BC6">
      <w:pPr>
        <w:ind w:firstLine="400"/>
        <w:jc w:val="both"/>
      </w:pPr>
      <w:r>
        <w:t xml:space="preserve">The test cases in Table 4.9 define the expected </w:t>
      </w:r>
      <w:proofErr w:type="spellStart"/>
      <w:r>
        <w:t>behavior</w:t>
      </w:r>
      <w:proofErr w:type="spellEnd"/>
      <w:r>
        <w:t xml:space="preserve"> for the proposed prototype. Results should be marked Pass only after execution in the actual build; until then, they are acceptance criteria rather than item/photo record of completed testing.</w:t>
      </w:r>
    </w:p>
    <w:p w14:paraId="14F2C00C" w14:textId="77777777" w:rsidR="00DE64B3" w:rsidRDefault="00E27BC6">
      <w:pPr>
        <w:spacing w:before="200" w:after="80"/>
        <w:jc w:val="center"/>
      </w:pPr>
      <w:r>
        <w:rPr>
          <w:b/>
          <w:bCs/>
          <w:sz w:val="24"/>
          <w:szCs w:val="24"/>
        </w:rPr>
        <w:t>Table 4.9 Prototype acceptance test cases</w:t>
      </w:r>
    </w:p>
    <w:tbl>
      <w:tblPr>
        <w:tblW w:w="88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945"/>
        <w:gridCol w:w="2121"/>
        <w:gridCol w:w="2298"/>
        <w:gridCol w:w="2475"/>
      </w:tblGrid>
      <w:tr w:rsidR="00DE64B3" w14:paraId="4B9A8E34" w14:textId="77777777">
        <w:trPr>
          <w:tblHeader/>
        </w:trPr>
        <w:tc>
          <w:tcPr>
            <w:tcW w:w="1945" w:type="dxa"/>
            <w:tcMar>
              <w:top w:w="40" w:type="dxa"/>
              <w:left w:w="90" w:type="dxa"/>
              <w:bottom w:w="40" w:type="dxa"/>
              <w:right w:w="90" w:type="dxa"/>
            </w:tcMar>
            <w:vAlign w:val="center"/>
          </w:tcPr>
          <w:p w14:paraId="3FBE45FB" w14:textId="77777777" w:rsidR="00DE64B3" w:rsidRDefault="00E27BC6">
            <w:pPr>
              <w:spacing w:before="20" w:after="20" w:line="240" w:lineRule="auto"/>
              <w:jc w:val="center"/>
            </w:pPr>
            <w:r>
              <w:rPr>
                <w:b/>
                <w:bCs/>
                <w:sz w:val="20"/>
                <w:szCs w:val="20"/>
              </w:rPr>
              <w:t>Test</w:t>
            </w:r>
          </w:p>
        </w:tc>
        <w:tc>
          <w:tcPr>
            <w:tcW w:w="2121" w:type="dxa"/>
            <w:tcMar>
              <w:top w:w="40" w:type="dxa"/>
              <w:left w:w="90" w:type="dxa"/>
              <w:bottom w:w="40" w:type="dxa"/>
              <w:right w:w="90" w:type="dxa"/>
            </w:tcMar>
            <w:vAlign w:val="center"/>
          </w:tcPr>
          <w:p w14:paraId="018F7BD0" w14:textId="77777777" w:rsidR="00DE64B3" w:rsidRDefault="00E27BC6">
            <w:pPr>
              <w:spacing w:before="20" w:after="20" w:line="240" w:lineRule="auto"/>
              <w:jc w:val="center"/>
            </w:pPr>
            <w:r>
              <w:rPr>
                <w:b/>
                <w:bCs/>
                <w:sz w:val="20"/>
                <w:szCs w:val="20"/>
              </w:rPr>
              <w:t>Input</w:t>
            </w:r>
          </w:p>
        </w:tc>
        <w:tc>
          <w:tcPr>
            <w:tcW w:w="2298" w:type="dxa"/>
            <w:tcMar>
              <w:top w:w="40" w:type="dxa"/>
              <w:left w:w="90" w:type="dxa"/>
              <w:bottom w:w="40" w:type="dxa"/>
              <w:right w:w="90" w:type="dxa"/>
            </w:tcMar>
            <w:vAlign w:val="center"/>
          </w:tcPr>
          <w:p w14:paraId="788D94EE" w14:textId="77777777" w:rsidR="00DE64B3" w:rsidRDefault="00E27BC6">
            <w:pPr>
              <w:spacing w:before="20" w:after="20" w:line="240" w:lineRule="auto"/>
              <w:jc w:val="center"/>
            </w:pPr>
            <w:r>
              <w:rPr>
                <w:b/>
                <w:bCs/>
                <w:sz w:val="20"/>
                <w:szCs w:val="20"/>
              </w:rPr>
              <w:t>Expected output</w:t>
            </w:r>
          </w:p>
        </w:tc>
        <w:tc>
          <w:tcPr>
            <w:tcW w:w="2475" w:type="dxa"/>
            <w:tcMar>
              <w:top w:w="40" w:type="dxa"/>
              <w:left w:w="90" w:type="dxa"/>
              <w:bottom w:w="40" w:type="dxa"/>
              <w:right w:w="90" w:type="dxa"/>
            </w:tcMar>
            <w:vAlign w:val="center"/>
          </w:tcPr>
          <w:p w14:paraId="6A975B68" w14:textId="77777777" w:rsidR="00DE64B3" w:rsidRDefault="00E27BC6">
            <w:pPr>
              <w:spacing w:before="20" w:after="20" w:line="240" w:lineRule="auto"/>
              <w:jc w:val="center"/>
            </w:pPr>
            <w:r>
              <w:rPr>
                <w:b/>
                <w:bCs/>
                <w:sz w:val="20"/>
                <w:szCs w:val="20"/>
              </w:rPr>
              <w:t>Result</w:t>
            </w:r>
          </w:p>
        </w:tc>
      </w:tr>
      <w:tr w:rsidR="00DE64B3" w14:paraId="15FDA6EB" w14:textId="77777777">
        <w:tc>
          <w:tcPr>
            <w:tcW w:w="1945" w:type="dxa"/>
            <w:tcMar>
              <w:top w:w="40" w:type="dxa"/>
              <w:left w:w="90" w:type="dxa"/>
              <w:bottom w:w="40" w:type="dxa"/>
              <w:right w:w="90" w:type="dxa"/>
            </w:tcMar>
            <w:vAlign w:val="center"/>
          </w:tcPr>
          <w:p w14:paraId="034E508A" w14:textId="77777777" w:rsidR="00DE64B3" w:rsidRDefault="00E27BC6">
            <w:pPr>
              <w:spacing w:before="20" w:after="20" w:line="240" w:lineRule="auto"/>
            </w:pPr>
            <w:r>
              <w:rPr>
                <w:sz w:val="20"/>
                <w:szCs w:val="20"/>
              </w:rPr>
              <w:t>Report validation</w:t>
            </w:r>
          </w:p>
        </w:tc>
        <w:tc>
          <w:tcPr>
            <w:tcW w:w="2121" w:type="dxa"/>
            <w:tcMar>
              <w:top w:w="40" w:type="dxa"/>
              <w:left w:w="90" w:type="dxa"/>
              <w:bottom w:w="40" w:type="dxa"/>
              <w:right w:w="90" w:type="dxa"/>
            </w:tcMar>
            <w:vAlign w:val="center"/>
          </w:tcPr>
          <w:p w14:paraId="6E7463F8" w14:textId="77777777" w:rsidR="00DE64B3" w:rsidRDefault="00E27BC6">
            <w:pPr>
              <w:spacing w:before="20" w:after="20" w:line="240" w:lineRule="auto"/>
            </w:pPr>
            <w:r>
              <w:rPr>
                <w:sz w:val="20"/>
                <w:szCs w:val="20"/>
              </w:rPr>
              <w:t>Report missing required category or location</w:t>
            </w:r>
          </w:p>
        </w:tc>
        <w:tc>
          <w:tcPr>
            <w:tcW w:w="2298" w:type="dxa"/>
            <w:tcMar>
              <w:top w:w="40" w:type="dxa"/>
              <w:left w:w="90" w:type="dxa"/>
              <w:bottom w:w="40" w:type="dxa"/>
              <w:right w:w="90" w:type="dxa"/>
            </w:tcMar>
            <w:vAlign w:val="center"/>
          </w:tcPr>
          <w:p w14:paraId="022C16E3" w14:textId="77777777" w:rsidR="00DE64B3" w:rsidRDefault="00E27BC6">
            <w:pPr>
              <w:spacing w:before="20" w:after="20" w:line="240" w:lineRule="auto"/>
            </w:pPr>
            <w:r>
              <w:rPr>
                <w:sz w:val="20"/>
                <w:szCs w:val="20"/>
              </w:rPr>
              <w:t>Clear validation message; no incomplete issue created</w:t>
            </w:r>
          </w:p>
        </w:tc>
        <w:tc>
          <w:tcPr>
            <w:tcW w:w="2475" w:type="dxa"/>
            <w:tcMar>
              <w:top w:w="40" w:type="dxa"/>
              <w:left w:w="90" w:type="dxa"/>
              <w:bottom w:w="40" w:type="dxa"/>
              <w:right w:w="90" w:type="dxa"/>
            </w:tcMar>
            <w:vAlign w:val="center"/>
          </w:tcPr>
          <w:p w14:paraId="7076BB55" w14:textId="77777777" w:rsidR="00DE64B3" w:rsidRDefault="00E27BC6">
            <w:pPr>
              <w:spacing w:before="20" w:after="20" w:line="240" w:lineRule="auto"/>
              <w:jc w:val="center"/>
            </w:pPr>
            <w:r>
              <w:rPr>
                <w:sz w:val="20"/>
                <w:szCs w:val="20"/>
              </w:rPr>
              <w:t>To be tested</w:t>
            </w:r>
          </w:p>
        </w:tc>
      </w:tr>
      <w:tr w:rsidR="00DE64B3" w14:paraId="44CFA56C" w14:textId="77777777">
        <w:tc>
          <w:tcPr>
            <w:tcW w:w="1945" w:type="dxa"/>
            <w:tcMar>
              <w:top w:w="40" w:type="dxa"/>
              <w:left w:w="90" w:type="dxa"/>
              <w:bottom w:w="40" w:type="dxa"/>
              <w:right w:w="90" w:type="dxa"/>
            </w:tcMar>
            <w:vAlign w:val="center"/>
          </w:tcPr>
          <w:p w14:paraId="3EF9334D" w14:textId="77777777" w:rsidR="00DE64B3" w:rsidRDefault="00E27BC6">
            <w:pPr>
              <w:spacing w:before="20" w:after="20" w:line="240" w:lineRule="auto"/>
            </w:pPr>
            <w:r>
              <w:rPr>
                <w:sz w:val="20"/>
                <w:szCs w:val="20"/>
              </w:rPr>
              <w:t>Issue creation</w:t>
            </w:r>
          </w:p>
        </w:tc>
        <w:tc>
          <w:tcPr>
            <w:tcW w:w="2121" w:type="dxa"/>
            <w:tcMar>
              <w:top w:w="40" w:type="dxa"/>
              <w:left w:w="90" w:type="dxa"/>
              <w:bottom w:w="40" w:type="dxa"/>
              <w:right w:w="90" w:type="dxa"/>
            </w:tcMar>
            <w:vAlign w:val="center"/>
          </w:tcPr>
          <w:p w14:paraId="7931F812" w14:textId="77777777" w:rsidR="00DE64B3" w:rsidRDefault="00E27BC6">
            <w:pPr>
              <w:spacing w:before="20" w:after="20" w:line="240" w:lineRule="auto"/>
            </w:pPr>
            <w:r>
              <w:rPr>
                <w:sz w:val="20"/>
                <w:szCs w:val="20"/>
              </w:rPr>
              <w:t>Valid report with category and location</w:t>
            </w:r>
          </w:p>
        </w:tc>
        <w:tc>
          <w:tcPr>
            <w:tcW w:w="2298" w:type="dxa"/>
            <w:tcMar>
              <w:top w:w="40" w:type="dxa"/>
              <w:left w:w="90" w:type="dxa"/>
              <w:bottom w:w="40" w:type="dxa"/>
              <w:right w:w="90" w:type="dxa"/>
            </w:tcMar>
            <w:vAlign w:val="center"/>
          </w:tcPr>
          <w:p w14:paraId="0D06C859" w14:textId="77777777" w:rsidR="00DE64B3" w:rsidRDefault="00E27BC6">
            <w:pPr>
              <w:spacing w:before="20" w:after="20" w:line="240" w:lineRule="auto"/>
            </w:pPr>
            <w:r>
              <w:rPr>
                <w:sz w:val="20"/>
                <w:szCs w:val="20"/>
              </w:rPr>
              <w:t>Unique laundry order ID and initial status displayed</w:t>
            </w:r>
          </w:p>
        </w:tc>
        <w:tc>
          <w:tcPr>
            <w:tcW w:w="2475" w:type="dxa"/>
            <w:tcMar>
              <w:top w:w="40" w:type="dxa"/>
              <w:left w:w="90" w:type="dxa"/>
              <w:bottom w:w="40" w:type="dxa"/>
              <w:right w:w="90" w:type="dxa"/>
            </w:tcMar>
            <w:vAlign w:val="center"/>
          </w:tcPr>
          <w:p w14:paraId="5840B0E8" w14:textId="77777777" w:rsidR="00DE64B3" w:rsidRDefault="00E27BC6">
            <w:pPr>
              <w:spacing w:before="20" w:after="20" w:line="240" w:lineRule="auto"/>
              <w:jc w:val="center"/>
            </w:pPr>
            <w:r>
              <w:rPr>
                <w:sz w:val="20"/>
                <w:szCs w:val="20"/>
              </w:rPr>
              <w:t>To be tested</w:t>
            </w:r>
          </w:p>
        </w:tc>
      </w:tr>
      <w:tr w:rsidR="00DE64B3" w14:paraId="6A2E93C1" w14:textId="77777777">
        <w:tc>
          <w:tcPr>
            <w:tcW w:w="1945" w:type="dxa"/>
            <w:tcMar>
              <w:top w:w="40" w:type="dxa"/>
              <w:left w:w="90" w:type="dxa"/>
              <w:bottom w:w="40" w:type="dxa"/>
              <w:right w:w="90" w:type="dxa"/>
            </w:tcMar>
            <w:vAlign w:val="center"/>
          </w:tcPr>
          <w:p w14:paraId="6D0A04B6" w14:textId="77777777" w:rsidR="00DE64B3" w:rsidRDefault="00E27BC6">
            <w:pPr>
              <w:spacing w:before="20" w:after="20" w:line="240" w:lineRule="auto"/>
            </w:pPr>
            <w:r>
              <w:rPr>
                <w:sz w:val="20"/>
                <w:szCs w:val="20"/>
              </w:rPr>
              <w:t>Staff Assignment routing</w:t>
            </w:r>
          </w:p>
        </w:tc>
        <w:tc>
          <w:tcPr>
            <w:tcW w:w="2121" w:type="dxa"/>
            <w:tcMar>
              <w:top w:w="40" w:type="dxa"/>
              <w:left w:w="90" w:type="dxa"/>
              <w:bottom w:w="40" w:type="dxa"/>
              <w:right w:w="90" w:type="dxa"/>
            </w:tcMar>
            <w:vAlign w:val="center"/>
          </w:tcPr>
          <w:p w14:paraId="3463AA36" w14:textId="77777777" w:rsidR="00DE64B3" w:rsidRDefault="00E27BC6">
            <w:pPr>
              <w:spacing w:before="20" w:after="20" w:line="240" w:lineRule="auto"/>
            </w:pPr>
            <w:r>
              <w:rPr>
                <w:sz w:val="20"/>
                <w:szCs w:val="20"/>
              </w:rPr>
              <w:t>Road laundry order in configured pilot area</w:t>
            </w:r>
          </w:p>
        </w:tc>
        <w:tc>
          <w:tcPr>
            <w:tcW w:w="2298" w:type="dxa"/>
            <w:tcMar>
              <w:top w:w="40" w:type="dxa"/>
              <w:left w:w="90" w:type="dxa"/>
              <w:bottom w:w="40" w:type="dxa"/>
              <w:right w:w="90" w:type="dxa"/>
            </w:tcMar>
            <w:vAlign w:val="center"/>
          </w:tcPr>
          <w:p w14:paraId="6E85A943" w14:textId="77777777" w:rsidR="00DE64B3" w:rsidRDefault="00E27BC6">
            <w:pPr>
              <w:spacing w:before="20" w:after="20" w:line="240" w:lineRule="auto"/>
            </w:pPr>
            <w:r>
              <w:rPr>
                <w:sz w:val="20"/>
                <w:szCs w:val="20"/>
              </w:rPr>
              <w:t>Mapped staff assignment suggested with routing status</w:t>
            </w:r>
          </w:p>
        </w:tc>
        <w:tc>
          <w:tcPr>
            <w:tcW w:w="2475" w:type="dxa"/>
            <w:tcMar>
              <w:top w:w="40" w:type="dxa"/>
              <w:left w:w="90" w:type="dxa"/>
              <w:bottom w:w="40" w:type="dxa"/>
              <w:right w:w="90" w:type="dxa"/>
            </w:tcMar>
            <w:vAlign w:val="center"/>
          </w:tcPr>
          <w:p w14:paraId="18BB72C4" w14:textId="77777777" w:rsidR="00DE64B3" w:rsidRDefault="00E27BC6">
            <w:pPr>
              <w:spacing w:before="20" w:after="20" w:line="240" w:lineRule="auto"/>
              <w:jc w:val="center"/>
            </w:pPr>
            <w:r>
              <w:rPr>
                <w:sz w:val="20"/>
                <w:szCs w:val="20"/>
              </w:rPr>
              <w:t>To be tested</w:t>
            </w:r>
          </w:p>
        </w:tc>
      </w:tr>
      <w:tr w:rsidR="00DE64B3" w14:paraId="5541A946" w14:textId="77777777">
        <w:tc>
          <w:tcPr>
            <w:tcW w:w="1945" w:type="dxa"/>
            <w:tcMar>
              <w:top w:w="40" w:type="dxa"/>
              <w:left w:w="90" w:type="dxa"/>
              <w:bottom w:w="40" w:type="dxa"/>
              <w:right w:w="90" w:type="dxa"/>
            </w:tcMar>
            <w:vAlign w:val="center"/>
          </w:tcPr>
          <w:p w14:paraId="17E7490E" w14:textId="77777777" w:rsidR="00DE64B3" w:rsidRDefault="00E27BC6">
            <w:pPr>
              <w:spacing w:before="20" w:after="20" w:line="240" w:lineRule="auto"/>
            </w:pPr>
            <w:r>
              <w:rPr>
                <w:sz w:val="20"/>
                <w:szCs w:val="20"/>
              </w:rPr>
              <w:t>Manual reassignment</w:t>
            </w:r>
          </w:p>
        </w:tc>
        <w:tc>
          <w:tcPr>
            <w:tcW w:w="2121" w:type="dxa"/>
            <w:tcMar>
              <w:top w:w="40" w:type="dxa"/>
              <w:left w:w="90" w:type="dxa"/>
              <w:bottom w:w="40" w:type="dxa"/>
              <w:right w:w="90" w:type="dxa"/>
            </w:tcMar>
            <w:vAlign w:val="center"/>
          </w:tcPr>
          <w:p w14:paraId="1EEA4DD1" w14:textId="77777777" w:rsidR="00DE64B3" w:rsidRDefault="00E27BC6">
            <w:pPr>
              <w:spacing w:before="20" w:after="20" w:line="240" w:lineRule="auto"/>
            </w:pPr>
            <w:r>
              <w:rPr>
                <w:sz w:val="20"/>
                <w:szCs w:val="20"/>
              </w:rPr>
              <w:t>Officer changes suggested staff assignment</w:t>
            </w:r>
          </w:p>
        </w:tc>
        <w:tc>
          <w:tcPr>
            <w:tcW w:w="2298" w:type="dxa"/>
            <w:tcMar>
              <w:top w:w="40" w:type="dxa"/>
              <w:left w:w="90" w:type="dxa"/>
              <w:bottom w:w="40" w:type="dxa"/>
              <w:right w:w="90" w:type="dxa"/>
            </w:tcMar>
            <w:vAlign w:val="center"/>
          </w:tcPr>
          <w:p w14:paraId="1DB81974" w14:textId="77777777" w:rsidR="00DE64B3" w:rsidRDefault="00E27BC6">
            <w:pPr>
              <w:spacing w:before="20" w:after="20" w:line="240" w:lineRule="auto"/>
            </w:pPr>
            <w:r>
              <w:rPr>
                <w:sz w:val="20"/>
                <w:szCs w:val="20"/>
              </w:rPr>
              <w:t>New assignment recorded; prior event retained</w:t>
            </w:r>
          </w:p>
        </w:tc>
        <w:tc>
          <w:tcPr>
            <w:tcW w:w="2475" w:type="dxa"/>
            <w:tcMar>
              <w:top w:w="40" w:type="dxa"/>
              <w:left w:w="90" w:type="dxa"/>
              <w:bottom w:w="40" w:type="dxa"/>
              <w:right w:w="90" w:type="dxa"/>
            </w:tcMar>
            <w:vAlign w:val="center"/>
          </w:tcPr>
          <w:p w14:paraId="3AB53867" w14:textId="77777777" w:rsidR="00DE64B3" w:rsidRDefault="00E27BC6">
            <w:pPr>
              <w:spacing w:before="20" w:after="20" w:line="240" w:lineRule="auto"/>
              <w:jc w:val="center"/>
            </w:pPr>
            <w:r>
              <w:rPr>
                <w:sz w:val="20"/>
                <w:szCs w:val="20"/>
              </w:rPr>
              <w:t>To be tested</w:t>
            </w:r>
          </w:p>
        </w:tc>
      </w:tr>
      <w:tr w:rsidR="00DE64B3" w14:paraId="1D278DF8" w14:textId="77777777">
        <w:tc>
          <w:tcPr>
            <w:tcW w:w="1945" w:type="dxa"/>
            <w:tcMar>
              <w:top w:w="40" w:type="dxa"/>
              <w:left w:w="90" w:type="dxa"/>
              <w:bottom w:w="40" w:type="dxa"/>
              <w:right w:w="90" w:type="dxa"/>
            </w:tcMar>
            <w:vAlign w:val="center"/>
          </w:tcPr>
          <w:p w14:paraId="5307C4CF" w14:textId="77777777" w:rsidR="00DE64B3" w:rsidRDefault="00E27BC6">
            <w:pPr>
              <w:spacing w:before="20" w:after="20" w:line="240" w:lineRule="auto"/>
            </w:pPr>
            <w:r>
              <w:rPr>
                <w:sz w:val="20"/>
                <w:szCs w:val="20"/>
              </w:rPr>
              <w:t>Field update</w:t>
            </w:r>
          </w:p>
        </w:tc>
        <w:tc>
          <w:tcPr>
            <w:tcW w:w="2121" w:type="dxa"/>
            <w:tcMar>
              <w:top w:w="40" w:type="dxa"/>
              <w:left w:w="90" w:type="dxa"/>
              <w:bottom w:w="40" w:type="dxa"/>
              <w:right w:w="90" w:type="dxa"/>
            </w:tcMar>
            <w:vAlign w:val="center"/>
          </w:tcPr>
          <w:p w14:paraId="6C1625FE" w14:textId="77777777" w:rsidR="00DE64B3" w:rsidRDefault="00E27BC6">
            <w:pPr>
              <w:spacing w:before="20" w:after="20" w:line="240" w:lineRule="auto"/>
            </w:pPr>
            <w:r>
              <w:rPr>
                <w:sz w:val="20"/>
                <w:szCs w:val="20"/>
              </w:rPr>
              <w:t>Assigned laundry staff member submits note/item/photo record</w:t>
            </w:r>
          </w:p>
        </w:tc>
        <w:tc>
          <w:tcPr>
            <w:tcW w:w="2298" w:type="dxa"/>
            <w:tcMar>
              <w:top w:w="40" w:type="dxa"/>
              <w:left w:w="90" w:type="dxa"/>
              <w:bottom w:w="40" w:type="dxa"/>
              <w:right w:w="90" w:type="dxa"/>
            </w:tcMar>
            <w:vAlign w:val="center"/>
          </w:tcPr>
          <w:p w14:paraId="28BC7796" w14:textId="77777777" w:rsidR="00DE64B3" w:rsidRDefault="00E27BC6">
            <w:pPr>
              <w:spacing w:before="20" w:after="20" w:line="240" w:lineRule="auto"/>
            </w:pPr>
            <w:r>
              <w:rPr>
                <w:sz w:val="20"/>
                <w:szCs w:val="20"/>
              </w:rPr>
              <w:t>Timeline updated with actor and timestamp</w:t>
            </w:r>
          </w:p>
        </w:tc>
        <w:tc>
          <w:tcPr>
            <w:tcW w:w="2475" w:type="dxa"/>
            <w:tcMar>
              <w:top w:w="40" w:type="dxa"/>
              <w:left w:w="90" w:type="dxa"/>
              <w:bottom w:w="40" w:type="dxa"/>
              <w:right w:w="90" w:type="dxa"/>
            </w:tcMar>
            <w:vAlign w:val="center"/>
          </w:tcPr>
          <w:p w14:paraId="61448823" w14:textId="77777777" w:rsidR="00DE64B3" w:rsidRDefault="00E27BC6">
            <w:pPr>
              <w:spacing w:before="20" w:after="20" w:line="240" w:lineRule="auto"/>
              <w:jc w:val="center"/>
            </w:pPr>
            <w:r>
              <w:rPr>
                <w:sz w:val="20"/>
                <w:szCs w:val="20"/>
              </w:rPr>
              <w:t>To be tested</w:t>
            </w:r>
          </w:p>
        </w:tc>
      </w:tr>
      <w:tr w:rsidR="00DE64B3" w14:paraId="6B5B08B7" w14:textId="77777777">
        <w:tc>
          <w:tcPr>
            <w:tcW w:w="1945" w:type="dxa"/>
            <w:tcMar>
              <w:top w:w="40" w:type="dxa"/>
              <w:left w:w="90" w:type="dxa"/>
              <w:bottom w:w="40" w:type="dxa"/>
              <w:right w:w="90" w:type="dxa"/>
            </w:tcMar>
            <w:vAlign w:val="center"/>
          </w:tcPr>
          <w:p w14:paraId="117E221D" w14:textId="77777777" w:rsidR="00DE64B3" w:rsidRDefault="00E27BC6">
            <w:pPr>
              <w:spacing w:before="20" w:after="20" w:line="240" w:lineRule="auto"/>
            </w:pPr>
            <w:r>
              <w:rPr>
                <w:sz w:val="20"/>
                <w:szCs w:val="20"/>
              </w:rPr>
              <w:t>Student collection confirmation</w:t>
            </w:r>
          </w:p>
        </w:tc>
        <w:tc>
          <w:tcPr>
            <w:tcW w:w="2121" w:type="dxa"/>
            <w:tcMar>
              <w:top w:w="40" w:type="dxa"/>
              <w:left w:w="90" w:type="dxa"/>
              <w:bottom w:w="40" w:type="dxa"/>
              <w:right w:w="90" w:type="dxa"/>
            </w:tcMar>
            <w:vAlign w:val="center"/>
          </w:tcPr>
          <w:p w14:paraId="2EEF5CCC" w14:textId="77777777" w:rsidR="00DE64B3" w:rsidRDefault="00E27BC6">
            <w:pPr>
              <w:spacing w:before="20" w:after="20" w:line="240" w:lineRule="auto"/>
            </w:pPr>
            <w:r>
              <w:rPr>
                <w:sz w:val="20"/>
                <w:szCs w:val="20"/>
              </w:rPr>
              <w:t>Staff Assignment marks case ready for collection</w:t>
            </w:r>
          </w:p>
        </w:tc>
        <w:tc>
          <w:tcPr>
            <w:tcW w:w="2298" w:type="dxa"/>
            <w:tcMar>
              <w:top w:w="40" w:type="dxa"/>
              <w:left w:w="90" w:type="dxa"/>
              <w:bottom w:w="40" w:type="dxa"/>
              <w:right w:w="90" w:type="dxa"/>
            </w:tcMar>
            <w:vAlign w:val="center"/>
          </w:tcPr>
          <w:p w14:paraId="2FC7C2AC" w14:textId="77777777" w:rsidR="00DE64B3" w:rsidRDefault="00E27BC6">
            <w:pPr>
              <w:spacing w:before="20" w:after="20" w:line="240" w:lineRule="auto"/>
            </w:pPr>
            <w:r>
              <w:rPr>
                <w:sz w:val="20"/>
                <w:szCs w:val="20"/>
              </w:rPr>
              <w:t>Student receives Completely / Partially / Not Resolved choices</w:t>
            </w:r>
          </w:p>
        </w:tc>
        <w:tc>
          <w:tcPr>
            <w:tcW w:w="2475" w:type="dxa"/>
            <w:tcMar>
              <w:top w:w="40" w:type="dxa"/>
              <w:left w:w="90" w:type="dxa"/>
              <w:bottom w:w="40" w:type="dxa"/>
              <w:right w:w="90" w:type="dxa"/>
            </w:tcMar>
            <w:vAlign w:val="center"/>
          </w:tcPr>
          <w:p w14:paraId="1D83FBAE" w14:textId="77777777" w:rsidR="00DE64B3" w:rsidRDefault="00E27BC6">
            <w:pPr>
              <w:spacing w:before="20" w:after="20" w:line="240" w:lineRule="auto"/>
              <w:jc w:val="center"/>
            </w:pPr>
            <w:r>
              <w:rPr>
                <w:sz w:val="20"/>
                <w:szCs w:val="20"/>
              </w:rPr>
              <w:t>To be tested</w:t>
            </w:r>
          </w:p>
        </w:tc>
      </w:tr>
      <w:tr w:rsidR="00DE64B3" w14:paraId="101ACAEC" w14:textId="77777777">
        <w:tc>
          <w:tcPr>
            <w:tcW w:w="1945" w:type="dxa"/>
            <w:tcMar>
              <w:top w:w="40" w:type="dxa"/>
              <w:left w:w="90" w:type="dxa"/>
              <w:bottom w:w="40" w:type="dxa"/>
              <w:right w:w="90" w:type="dxa"/>
            </w:tcMar>
            <w:vAlign w:val="center"/>
          </w:tcPr>
          <w:p w14:paraId="1E6A51C3" w14:textId="77777777" w:rsidR="00DE64B3" w:rsidRDefault="00E27BC6">
            <w:pPr>
              <w:spacing w:before="20" w:after="20" w:line="240" w:lineRule="auto"/>
            </w:pPr>
            <w:r>
              <w:rPr>
                <w:sz w:val="20"/>
                <w:szCs w:val="20"/>
              </w:rPr>
              <w:t>Disputed collection</w:t>
            </w:r>
          </w:p>
        </w:tc>
        <w:tc>
          <w:tcPr>
            <w:tcW w:w="2121" w:type="dxa"/>
            <w:tcMar>
              <w:top w:w="40" w:type="dxa"/>
              <w:left w:w="90" w:type="dxa"/>
              <w:bottom w:w="40" w:type="dxa"/>
              <w:right w:w="90" w:type="dxa"/>
            </w:tcMar>
            <w:vAlign w:val="center"/>
          </w:tcPr>
          <w:p w14:paraId="6FCF744A" w14:textId="77777777" w:rsidR="00DE64B3" w:rsidRDefault="00E27BC6">
            <w:pPr>
              <w:spacing w:before="20" w:after="20" w:line="240" w:lineRule="auto"/>
            </w:pPr>
            <w:r>
              <w:rPr>
                <w:sz w:val="20"/>
                <w:szCs w:val="20"/>
              </w:rPr>
              <w:t>Student selects Not Resolved</w:t>
            </w:r>
          </w:p>
        </w:tc>
        <w:tc>
          <w:tcPr>
            <w:tcW w:w="2298" w:type="dxa"/>
            <w:tcMar>
              <w:top w:w="40" w:type="dxa"/>
              <w:left w:w="90" w:type="dxa"/>
              <w:bottom w:w="40" w:type="dxa"/>
              <w:right w:w="90" w:type="dxa"/>
            </w:tcMar>
            <w:vAlign w:val="center"/>
          </w:tcPr>
          <w:p w14:paraId="04AD1B8B" w14:textId="77777777" w:rsidR="00DE64B3" w:rsidRDefault="00E27BC6">
            <w:pPr>
              <w:spacing w:before="20" w:after="20" w:line="240" w:lineRule="auto"/>
            </w:pPr>
            <w:r>
              <w:rPr>
                <w:sz w:val="20"/>
                <w:szCs w:val="20"/>
              </w:rPr>
              <w:t>Case reopens or enters authorized review path</w:t>
            </w:r>
          </w:p>
        </w:tc>
        <w:tc>
          <w:tcPr>
            <w:tcW w:w="2475" w:type="dxa"/>
            <w:tcMar>
              <w:top w:w="40" w:type="dxa"/>
              <w:left w:w="90" w:type="dxa"/>
              <w:bottom w:w="40" w:type="dxa"/>
              <w:right w:w="90" w:type="dxa"/>
            </w:tcMar>
            <w:vAlign w:val="center"/>
          </w:tcPr>
          <w:p w14:paraId="00066344" w14:textId="77777777" w:rsidR="00DE64B3" w:rsidRDefault="00E27BC6">
            <w:pPr>
              <w:spacing w:before="20" w:after="20" w:line="240" w:lineRule="auto"/>
              <w:jc w:val="center"/>
            </w:pPr>
            <w:r>
              <w:rPr>
                <w:sz w:val="20"/>
                <w:szCs w:val="20"/>
              </w:rPr>
              <w:t>To be tested</w:t>
            </w:r>
          </w:p>
        </w:tc>
      </w:tr>
      <w:tr w:rsidR="00DE64B3" w14:paraId="138CD845" w14:textId="77777777">
        <w:tc>
          <w:tcPr>
            <w:tcW w:w="1945" w:type="dxa"/>
            <w:tcMar>
              <w:top w:w="40" w:type="dxa"/>
              <w:left w:w="90" w:type="dxa"/>
              <w:bottom w:w="40" w:type="dxa"/>
              <w:right w:w="90" w:type="dxa"/>
            </w:tcMar>
            <w:vAlign w:val="center"/>
          </w:tcPr>
          <w:p w14:paraId="6EE78172" w14:textId="77777777" w:rsidR="00DE64B3" w:rsidRDefault="00E27BC6">
            <w:pPr>
              <w:spacing w:before="20" w:after="20" w:line="240" w:lineRule="auto"/>
            </w:pPr>
            <w:r>
              <w:rPr>
                <w:sz w:val="20"/>
                <w:szCs w:val="20"/>
              </w:rPr>
              <w:lastRenderedPageBreak/>
              <w:t>Escalation</w:t>
            </w:r>
          </w:p>
        </w:tc>
        <w:tc>
          <w:tcPr>
            <w:tcW w:w="2121" w:type="dxa"/>
            <w:tcMar>
              <w:top w:w="40" w:type="dxa"/>
              <w:left w:w="90" w:type="dxa"/>
              <w:bottom w:w="40" w:type="dxa"/>
              <w:right w:w="90" w:type="dxa"/>
            </w:tcMar>
            <w:vAlign w:val="center"/>
          </w:tcPr>
          <w:p w14:paraId="425DE55F" w14:textId="77777777" w:rsidR="00DE64B3" w:rsidRDefault="00E27BC6">
            <w:pPr>
              <w:spacing w:before="20" w:after="20" w:line="240" w:lineRule="auto"/>
            </w:pPr>
            <w:r>
              <w:rPr>
                <w:sz w:val="20"/>
                <w:szCs w:val="20"/>
              </w:rPr>
              <w:t>Case exceeds configured response timeline</w:t>
            </w:r>
          </w:p>
        </w:tc>
        <w:tc>
          <w:tcPr>
            <w:tcW w:w="2298" w:type="dxa"/>
            <w:tcMar>
              <w:top w:w="40" w:type="dxa"/>
              <w:left w:w="90" w:type="dxa"/>
              <w:bottom w:w="40" w:type="dxa"/>
              <w:right w:w="90" w:type="dxa"/>
            </w:tcMar>
            <w:vAlign w:val="center"/>
          </w:tcPr>
          <w:p w14:paraId="273557FD" w14:textId="77777777" w:rsidR="00DE64B3" w:rsidRDefault="00E27BC6">
            <w:pPr>
              <w:spacing w:before="20" w:after="20" w:line="240" w:lineRule="auto"/>
            </w:pPr>
            <w:r>
              <w:rPr>
                <w:sz w:val="20"/>
                <w:szCs w:val="20"/>
              </w:rPr>
              <w:t>Escalation event recorded and visible to authorized roles</w:t>
            </w:r>
          </w:p>
        </w:tc>
        <w:tc>
          <w:tcPr>
            <w:tcW w:w="2475" w:type="dxa"/>
            <w:tcMar>
              <w:top w:w="40" w:type="dxa"/>
              <w:left w:w="90" w:type="dxa"/>
              <w:bottom w:w="40" w:type="dxa"/>
              <w:right w:w="90" w:type="dxa"/>
            </w:tcMar>
            <w:vAlign w:val="center"/>
          </w:tcPr>
          <w:p w14:paraId="447D3CA8" w14:textId="77777777" w:rsidR="00DE64B3" w:rsidRDefault="00E27BC6">
            <w:pPr>
              <w:spacing w:before="20" w:after="20" w:line="240" w:lineRule="auto"/>
              <w:jc w:val="center"/>
            </w:pPr>
            <w:r>
              <w:rPr>
                <w:sz w:val="20"/>
                <w:szCs w:val="20"/>
              </w:rPr>
              <w:t>To be tested</w:t>
            </w:r>
          </w:p>
        </w:tc>
      </w:tr>
      <w:tr w:rsidR="00DE64B3" w14:paraId="30EBC2CB" w14:textId="77777777">
        <w:tc>
          <w:tcPr>
            <w:tcW w:w="1945" w:type="dxa"/>
            <w:tcMar>
              <w:top w:w="40" w:type="dxa"/>
              <w:left w:w="90" w:type="dxa"/>
              <w:bottom w:w="40" w:type="dxa"/>
              <w:right w:w="90" w:type="dxa"/>
            </w:tcMar>
            <w:vAlign w:val="center"/>
          </w:tcPr>
          <w:p w14:paraId="1D517D60" w14:textId="77777777" w:rsidR="00DE64B3" w:rsidRDefault="00E27BC6">
            <w:pPr>
              <w:spacing w:before="20" w:after="20" w:line="240" w:lineRule="auto"/>
            </w:pPr>
            <w:r>
              <w:rPr>
                <w:sz w:val="20"/>
                <w:szCs w:val="20"/>
              </w:rPr>
              <w:t>Public privacy</w:t>
            </w:r>
          </w:p>
        </w:tc>
        <w:tc>
          <w:tcPr>
            <w:tcW w:w="2121" w:type="dxa"/>
            <w:tcMar>
              <w:top w:w="40" w:type="dxa"/>
              <w:left w:w="90" w:type="dxa"/>
              <w:bottom w:w="40" w:type="dxa"/>
              <w:right w:w="90" w:type="dxa"/>
            </w:tcMar>
            <w:vAlign w:val="center"/>
          </w:tcPr>
          <w:p w14:paraId="5A438917" w14:textId="77777777" w:rsidR="00DE64B3" w:rsidRDefault="00E27BC6">
            <w:pPr>
              <w:spacing w:before="20" w:after="20" w:line="240" w:lineRule="auto"/>
            </w:pPr>
            <w:r>
              <w:rPr>
                <w:sz w:val="20"/>
                <w:szCs w:val="20"/>
              </w:rPr>
              <w:t>Open public order tracking dashboard</w:t>
            </w:r>
          </w:p>
        </w:tc>
        <w:tc>
          <w:tcPr>
            <w:tcW w:w="2298" w:type="dxa"/>
            <w:tcMar>
              <w:top w:w="40" w:type="dxa"/>
              <w:left w:w="90" w:type="dxa"/>
              <w:bottom w:w="40" w:type="dxa"/>
              <w:right w:w="90" w:type="dxa"/>
            </w:tcMar>
            <w:vAlign w:val="center"/>
          </w:tcPr>
          <w:p w14:paraId="6BEF208D" w14:textId="77777777" w:rsidR="00DE64B3" w:rsidRDefault="00E27BC6">
            <w:pPr>
              <w:spacing w:before="20" w:after="20" w:line="240" w:lineRule="auto"/>
            </w:pPr>
            <w:r>
              <w:rPr>
                <w:sz w:val="20"/>
                <w:szCs w:val="20"/>
              </w:rPr>
              <w:t>No private phone number, address or sensitive item/photo record exposed</w:t>
            </w:r>
          </w:p>
        </w:tc>
        <w:tc>
          <w:tcPr>
            <w:tcW w:w="2475" w:type="dxa"/>
            <w:tcMar>
              <w:top w:w="40" w:type="dxa"/>
              <w:left w:w="90" w:type="dxa"/>
              <w:bottom w:w="40" w:type="dxa"/>
              <w:right w:w="90" w:type="dxa"/>
            </w:tcMar>
            <w:vAlign w:val="center"/>
          </w:tcPr>
          <w:p w14:paraId="4FC0C253" w14:textId="77777777" w:rsidR="00DE64B3" w:rsidRDefault="00E27BC6">
            <w:pPr>
              <w:spacing w:before="20" w:after="20" w:line="240" w:lineRule="auto"/>
              <w:jc w:val="center"/>
            </w:pPr>
            <w:r>
              <w:rPr>
                <w:sz w:val="20"/>
                <w:szCs w:val="20"/>
              </w:rPr>
              <w:t>To be tested</w:t>
            </w:r>
          </w:p>
        </w:tc>
      </w:tr>
      <w:tr w:rsidR="00DE64B3" w14:paraId="79CEC0A6" w14:textId="77777777">
        <w:tc>
          <w:tcPr>
            <w:tcW w:w="1945" w:type="dxa"/>
            <w:tcMar>
              <w:top w:w="40" w:type="dxa"/>
              <w:left w:w="90" w:type="dxa"/>
              <w:bottom w:w="40" w:type="dxa"/>
              <w:right w:w="90" w:type="dxa"/>
            </w:tcMar>
            <w:vAlign w:val="center"/>
          </w:tcPr>
          <w:p w14:paraId="5F9CBB03" w14:textId="77777777" w:rsidR="00DE64B3" w:rsidRDefault="00E27BC6">
            <w:pPr>
              <w:spacing w:before="20" w:after="20" w:line="240" w:lineRule="auto"/>
            </w:pPr>
            <w:r>
              <w:rPr>
                <w:sz w:val="20"/>
                <w:szCs w:val="20"/>
              </w:rPr>
              <w:t>Laundry System source</w:t>
            </w:r>
          </w:p>
        </w:tc>
        <w:tc>
          <w:tcPr>
            <w:tcW w:w="2121" w:type="dxa"/>
            <w:tcMar>
              <w:top w:w="40" w:type="dxa"/>
              <w:left w:w="90" w:type="dxa"/>
              <w:bottom w:w="40" w:type="dxa"/>
              <w:right w:w="90" w:type="dxa"/>
            </w:tcMar>
            <w:vAlign w:val="center"/>
          </w:tcPr>
          <w:p w14:paraId="1ABF570E" w14:textId="77777777" w:rsidR="00DE64B3" w:rsidRDefault="00E27BC6">
            <w:pPr>
              <w:spacing w:before="20" w:after="20" w:line="240" w:lineRule="auto"/>
            </w:pPr>
            <w:r>
              <w:rPr>
                <w:sz w:val="20"/>
                <w:szCs w:val="20"/>
              </w:rPr>
              <w:t>Laundry System record has no reliable source</w:t>
            </w:r>
          </w:p>
        </w:tc>
        <w:tc>
          <w:tcPr>
            <w:tcW w:w="2298" w:type="dxa"/>
            <w:tcMar>
              <w:top w:w="40" w:type="dxa"/>
              <w:left w:w="90" w:type="dxa"/>
              <w:bottom w:w="40" w:type="dxa"/>
              <w:right w:w="90" w:type="dxa"/>
            </w:tcMar>
            <w:vAlign w:val="center"/>
          </w:tcPr>
          <w:p w14:paraId="397B7C51" w14:textId="77777777" w:rsidR="00DE64B3" w:rsidRDefault="00E27BC6">
            <w:pPr>
              <w:spacing w:before="20" w:after="20" w:line="240" w:lineRule="auto"/>
            </w:pPr>
            <w:r>
              <w:rPr>
                <w:sz w:val="20"/>
                <w:szCs w:val="20"/>
              </w:rPr>
              <w:t>Data shown as unavailable or labelled sample, never fabricated</w:t>
            </w:r>
          </w:p>
        </w:tc>
        <w:tc>
          <w:tcPr>
            <w:tcW w:w="2475" w:type="dxa"/>
            <w:tcMar>
              <w:top w:w="40" w:type="dxa"/>
              <w:left w:w="90" w:type="dxa"/>
              <w:bottom w:w="40" w:type="dxa"/>
              <w:right w:w="90" w:type="dxa"/>
            </w:tcMar>
            <w:vAlign w:val="center"/>
          </w:tcPr>
          <w:p w14:paraId="515D0D29" w14:textId="77777777" w:rsidR="00DE64B3" w:rsidRDefault="00E27BC6">
            <w:pPr>
              <w:spacing w:before="20" w:after="20" w:line="240" w:lineRule="auto"/>
              <w:jc w:val="center"/>
            </w:pPr>
            <w:r>
              <w:rPr>
                <w:sz w:val="20"/>
                <w:szCs w:val="20"/>
              </w:rPr>
              <w:t>To be tested</w:t>
            </w:r>
          </w:p>
        </w:tc>
      </w:tr>
      <w:tr w:rsidR="00DE64B3" w14:paraId="39478832" w14:textId="77777777">
        <w:tc>
          <w:tcPr>
            <w:tcW w:w="1945" w:type="dxa"/>
            <w:tcMar>
              <w:top w:w="40" w:type="dxa"/>
              <w:left w:w="90" w:type="dxa"/>
              <w:bottom w:w="40" w:type="dxa"/>
              <w:right w:w="90" w:type="dxa"/>
            </w:tcMar>
            <w:vAlign w:val="center"/>
          </w:tcPr>
          <w:p w14:paraId="0BC18995" w14:textId="77777777" w:rsidR="00DE64B3" w:rsidRDefault="00E27BC6">
            <w:pPr>
              <w:spacing w:before="20" w:after="20" w:line="240" w:lineRule="auto"/>
            </w:pPr>
            <w:r>
              <w:rPr>
                <w:sz w:val="20"/>
                <w:szCs w:val="20"/>
              </w:rPr>
              <w:t>Analytics consistency</w:t>
            </w:r>
          </w:p>
        </w:tc>
        <w:tc>
          <w:tcPr>
            <w:tcW w:w="2121" w:type="dxa"/>
            <w:tcMar>
              <w:top w:w="40" w:type="dxa"/>
              <w:left w:w="90" w:type="dxa"/>
              <w:bottom w:w="40" w:type="dxa"/>
              <w:right w:w="90" w:type="dxa"/>
            </w:tcMar>
            <w:vAlign w:val="center"/>
          </w:tcPr>
          <w:p w14:paraId="1AC7D48D" w14:textId="77777777" w:rsidR="00DE64B3" w:rsidRDefault="00E27BC6">
            <w:pPr>
              <w:spacing w:before="20" w:after="20" w:line="240" w:lineRule="auto"/>
            </w:pPr>
            <w:r>
              <w:rPr>
                <w:sz w:val="20"/>
                <w:szCs w:val="20"/>
              </w:rPr>
              <w:t>Known sample laundry order dataset</w:t>
            </w:r>
          </w:p>
        </w:tc>
        <w:tc>
          <w:tcPr>
            <w:tcW w:w="2298" w:type="dxa"/>
            <w:tcMar>
              <w:top w:w="40" w:type="dxa"/>
              <w:left w:w="90" w:type="dxa"/>
              <w:bottom w:w="40" w:type="dxa"/>
              <w:right w:w="90" w:type="dxa"/>
            </w:tcMar>
            <w:vAlign w:val="center"/>
          </w:tcPr>
          <w:p w14:paraId="7F31DA45" w14:textId="77777777" w:rsidR="00DE64B3" w:rsidRDefault="00E27BC6">
            <w:pPr>
              <w:spacing w:before="20" w:after="20" w:line="240" w:lineRule="auto"/>
            </w:pPr>
            <w:r>
              <w:rPr>
                <w:sz w:val="20"/>
                <w:szCs w:val="20"/>
              </w:rPr>
              <w:t>Dashboard counts match approved underlying records</w:t>
            </w:r>
          </w:p>
        </w:tc>
        <w:tc>
          <w:tcPr>
            <w:tcW w:w="2475" w:type="dxa"/>
            <w:tcMar>
              <w:top w:w="40" w:type="dxa"/>
              <w:left w:w="90" w:type="dxa"/>
              <w:bottom w:w="40" w:type="dxa"/>
              <w:right w:w="90" w:type="dxa"/>
            </w:tcMar>
            <w:vAlign w:val="center"/>
          </w:tcPr>
          <w:p w14:paraId="368F79FC" w14:textId="77777777" w:rsidR="00DE64B3" w:rsidRDefault="00E27BC6">
            <w:pPr>
              <w:spacing w:before="20" w:after="20" w:line="240" w:lineRule="auto"/>
              <w:jc w:val="center"/>
            </w:pPr>
            <w:r>
              <w:rPr>
                <w:sz w:val="20"/>
                <w:szCs w:val="20"/>
              </w:rPr>
              <w:t>To be tested</w:t>
            </w:r>
          </w:p>
        </w:tc>
      </w:tr>
      <w:tr w:rsidR="00DE64B3" w14:paraId="2015A362" w14:textId="77777777">
        <w:tc>
          <w:tcPr>
            <w:tcW w:w="1945" w:type="dxa"/>
            <w:tcMar>
              <w:top w:w="40" w:type="dxa"/>
              <w:left w:w="90" w:type="dxa"/>
              <w:bottom w:w="40" w:type="dxa"/>
              <w:right w:w="90" w:type="dxa"/>
            </w:tcMar>
            <w:vAlign w:val="center"/>
          </w:tcPr>
          <w:p w14:paraId="0840C33B" w14:textId="77777777" w:rsidR="00DE64B3" w:rsidRDefault="00E27BC6">
            <w:pPr>
              <w:spacing w:before="20" w:after="20" w:line="240" w:lineRule="auto"/>
            </w:pPr>
            <w:r>
              <w:rPr>
                <w:sz w:val="20"/>
                <w:szCs w:val="20"/>
              </w:rPr>
              <w:t>Role permissions</w:t>
            </w:r>
          </w:p>
        </w:tc>
        <w:tc>
          <w:tcPr>
            <w:tcW w:w="2121" w:type="dxa"/>
            <w:tcMar>
              <w:top w:w="40" w:type="dxa"/>
              <w:left w:w="90" w:type="dxa"/>
              <w:bottom w:w="40" w:type="dxa"/>
              <w:right w:w="90" w:type="dxa"/>
            </w:tcMar>
            <w:vAlign w:val="center"/>
          </w:tcPr>
          <w:p w14:paraId="378E527A" w14:textId="77777777" w:rsidR="00DE64B3" w:rsidRDefault="00E27BC6">
            <w:pPr>
              <w:spacing w:before="20" w:after="20" w:line="240" w:lineRule="auto"/>
            </w:pPr>
            <w:r>
              <w:rPr>
                <w:sz w:val="20"/>
                <w:szCs w:val="20"/>
              </w:rPr>
              <w:t>User attempts action outside assigned role</w:t>
            </w:r>
          </w:p>
        </w:tc>
        <w:tc>
          <w:tcPr>
            <w:tcW w:w="2298" w:type="dxa"/>
            <w:tcMar>
              <w:top w:w="40" w:type="dxa"/>
              <w:left w:w="90" w:type="dxa"/>
              <w:bottom w:w="40" w:type="dxa"/>
              <w:right w:w="90" w:type="dxa"/>
            </w:tcMar>
            <w:vAlign w:val="center"/>
          </w:tcPr>
          <w:p w14:paraId="69FED3F5" w14:textId="77777777" w:rsidR="00DE64B3" w:rsidRDefault="00E27BC6">
            <w:pPr>
              <w:spacing w:before="20" w:after="20" w:line="240" w:lineRule="auto"/>
            </w:pPr>
            <w:r>
              <w:rPr>
                <w:sz w:val="20"/>
                <w:szCs w:val="20"/>
              </w:rPr>
              <w:t>Action denied and unauthorized access prevented</w:t>
            </w:r>
          </w:p>
        </w:tc>
        <w:tc>
          <w:tcPr>
            <w:tcW w:w="2475" w:type="dxa"/>
            <w:tcMar>
              <w:top w:w="40" w:type="dxa"/>
              <w:left w:w="90" w:type="dxa"/>
              <w:bottom w:w="40" w:type="dxa"/>
              <w:right w:w="90" w:type="dxa"/>
            </w:tcMar>
            <w:vAlign w:val="center"/>
          </w:tcPr>
          <w:p w14:paraId="70163C56" w14:textId="77777777" w:rsidR="00DE64B3" w:rsidRDefault="00E27BC6">
            <w:pPr>
              <w:spacing w:before="20" w:after="20" w:line="240" w:lineRule="auto"/>
              <w:jc w:val="center"/>
            </w:pPr>
            <w:r>
              <w:rPr>
                <w:sz w:val="20"/>
                <w:szCs w:val="20"/>
              </w:rPr>
              <w:t>To be tested</w:t>
            </w:r>
          </w:p>
        </w:tc>
      </w:tr>
      <w:tr w:rsidR="00DE64B3" w14:paraId="11418821" w14:textId="77777777">
        <w:tc>
          <w:tcPr>
            <w:tcW w:w="1945" w:type="dxa"/>
            <w:tcMar>
              <w:top w:w="40" w:type="dxa"/>
              <w:left w:w="90" w:type="dxa"/>
              <w:bottom w:w="40" w:type="dxa"/>
              <w:right w:w="90" w:type="dxa"/>
            </w:tcMar>
            <w:vAlign w:val="center"/>
          </w:tcPr>
          <w:p w14:paraId="7929AF0E" w14:textId="77777777" w:rsidR="00DE64B3" w:rsidRDefault="00E27BC6">
            <w:pPr>
              <w:spacing w:before="20" w:after="20" w:line="240" w:lineRule="auto"/>
            </w:pPr>
            <w:r>
              <w:rPr>
                <w:sz w:val="20"/>
                <w:szCs w:val="20"/>
              </w:rPr>
              <w:t>Recurring issue</w:t>
            </w:r>
          </w:p>
        </w:tc>
        <w:tc>
          <w:tcPr>
            <w:tcW w:w="2121" w:type="dxa"/>
            <w:tcMar>
              <w:top w:w="40" w:type="dxa"/>
              <w:left w:w="90" w:type="dxa"/>
              <w:bottom w:w="40" w:type="dxa"/>
              <w:right w:w="90" w:type="dxa"/>
            </w:tcMar>
            <w:vAlign w:val="center"/>
          </w:tcPr>
          <w:p w14:paraId="4F2D9EBA" w14:textId="77777777" w:rsidR="00DE64B3" w:rsidRDefault="00E27BC6">
            <w:pPr>
              <w:spacing w:before="20" w:after="20" w:line="240" w:lineRule="auto"/>
            </w:pPr>
            <w:r>
              <w:rPr>
                <w:sz w:val="20"/>
                <w:szCs w:val="20"/>
              </w:rPr>
              <w:t>Several similar reports in one location</w:t>
            </w:r>
          </w:p>
        </w:tc>
        <w:tc>
          <w:tcPr>
            <w:tcW w:w="2298" w:type="dxa"/>
            <w:tcMar>
              <w:top w:w="40" w:type="dxa"/>
              <w:left w:w="90" w:type="dxa"/>
              <w:bottom w:w="40" w:type="dxa"/>
              <w:right w:w="90" w:type="dxa"/>
            </w:tcMar>
            <w:vAlign w:val="center"/>
          </w:tcPr>
          <w:p w14:paraId="242F1C1D" w14:textId="77777777" w:rsidR="00DE64B3" w:rsidRDefault="00E27BC6">
            <w:pPr>
              <w:spacing w:before="20" w:after="20" w:line="240" w:lineRule="auto"/>
            </w:pPr>
            <w:r>
              <w:rPr>
                <w:sz w:val="20"/>
                <w:szCs w:val="20"/>
              </w:rPr>
              <w:t>Location/category hotspot identified for review</w:t>
            </w:r>
          </w:p>
        </w:tc>
        <w:tc>
          <w:tcPr>
            <w:tcW w:w="2475" w:type="dxa"/>
            <w:tcMar>
              <w:top w:w="40" w:type="dxa"/>
              <w:left w:w="90" w:type="dxa"/>
              <w:bottom w:w="40" w:type="dxa"/>
              <w:right w:w="90" w:type="dxa"/>
            </w:tcMar>
            <w:vAlign w:val="center"/>
          </w:tcPr>
          <w:p w14:paraId="3E565682" w14:textId="77777777" w:rsidR="00DE64B3" w:rsidRDefault="00E27BC6">
            <w:pPr>
              <w:spacing w:before="20" w:after="20" w:line="240" w:lineRule="auto"/>
              <w:jc w:val="center"/>
            </w:pPr>
            <w:r>
              <w:rPr>
                <w:sz w:val="20"/>
                <w:szCs w:val="20"/>
              </w:rPr>
              <w:t>To be tested</w:t>
            </w:r>
          </w:p>
        </w:tc>
      </w:tr>
    </w:tbl>
    <w:p w14:paraId="1A1017BB" w14:textId="77777777" w:rsidR="00DE64B3" w:rsidRDefault="00DE64B3">
      <w:pPr>
        <w:spacing w:line="240" w:lineRule="auto"/>
      </w:pPr>
    </w:p>
    <w:p w14:paraId="766B2E2F" w14:textId="77777777" w:rsidR="00DE64B3" w:rsidRDefault="00E27BC6">
      <w:pPr>
        <w:pStyle w:val="Heading2"/>
        <w:spacing w:before="180" w:after="40"/>
      </w:pPr>
      <w:r>
        <w:t>4.12 Initial Results</w:t>
      </w:r>
    </w:p>
    <w:p w14:paraId="08D7A555" w14:textId="77777777" w:rsidR="001E5A03" w:rsidRDefault="00E27BC6">
      <w:pPr>
        <w:ind w:firstLine="400"/>
        <w:jc w:val="both"/>
      </w:pPr>
      <w:r>
        <w:t>The Phase I outcome is a defined WASHWISE concept, a reduced twelve-module scope, a role model, an end-to-end workflow, a proposed free-first architecture and a testable set of functional requirements. The design connects student reporting with laundry workflow routing, laundry order timelines, field work, student collection confirmation, staff review, recurring-issue analytics and laundry process transparency.</w:t>
      </w:r>
    </w:p>
    <w:p w14:paraId="53EE62DA" w14:textId="77777777" w:rsidR="001E5A03" w:rsidRDefault="00E27BC6">
      <w:pPr>
        <w:ind w:firstLine="400"/>
        <w:jc w:val="both"/>
      </w:pPr>
      <w:r>
        <w:t>The system is intended to demonstrate how the core workflow can be implemented using a modest web stack. Its success should be evaluated through routing correctness, successful completion of the report journey, clarity of timeline information, proper handling of disputed closures and consistency between public metrics and the source records. No live hostel integration or measured impact is claimed by this report.</w:t>
      </w:r>
    </w:p>
    <w:p w14:paraId="7B532F24" w14:textId="77777777" w:rsidR="00DE64B3" w:rsidRDefault="00E27BC6">
      <w:pPr>
        <w:pStyle w:val="Heading2"/>
        <w:spacing w:before="180" w:after="40"/>
      </w:pPr>
      <w:r>
        <w:t>4.13 Challenges</w:t>
      </w:r>
    </w:p>
    <w:p w14:paraId="41447223" w14:textId="77777777" w:rsidR="00DE64B3" w:rsidRDefault="00E27BC6">
      <w:pPr>
        <w:pStyle w:val="ListParagraph"/>
        <w:numPr>
          <w:ilvl w:val="0"/>
          <w:numId w:val="5"/>
        </w:numPr>
        <w:jc w:val="both"/>
      </w:pPr>
      <w:r>
        <w:t>Data quality: incomplete descriptions, inaccurate locations and duplicate reports can reduce the usefulness of routing and analytics.</w:t>
      </w:r>
    </w:p>
    <w:p w14:paraId="79DB7E81" w14:textId="77777777" w:rsidR="00DE64B3" w:rsidRDefault="00E27BC6">
      <w:pPr>
        <w:pStyle w:val="ListParagraph"/>
        <w:numPr>
          <w:ilvl w:val="0"/>
          <w:numId w:val="5"/>
        </w:numPr>
        <w:jc w:val="both"/>
      </w:pPr>
      <w:r>
        <w:lastRenderedPageBreak/>
        <w:t>Hostel Allocation mapping: administrative boundaries and laundry team responsibilities must be configured for the pilot area and reviewed by a knowledgeable source.</w:t>
      </w:r>
    </w:p>
    <w:p w14:paraId="74911A3D" w14:textId="77777777" w:rsidR="00DE64B3" w:rsidRDefault="00E27BC6">
      <w:pPr>
        <w:pStyle w:val="ListParagraph"/>
        <w:numPr>
          <w:ilvl w:val="0"/>
          <w:numId w:val="5"/>
        </w:numPr>
        <w:jc w:val="both"/>
      </w:pPr>
      <w:r>
        <w:t>Verification disputes: staff assignment collection claims and student feedback may conflict and require an auditable review path.</w:t>
      </w:r>
    </w:p>
    <w:p w14:paraId="7DA88E44" w14:textId="77777777" w:rsidR="00DE64B3" w:rsidRDefault="00E27BC6">
      <w:pPr>
        <w:pStyle w:val="ListParagraph"/>
        <w:numPr>
          <w:ilvl w:val="0"/>
          <w:numId w:val="5"/>
        </w:numPr>
        <w:jc w:val="both"/>
      </w:pPr>
      <w:r>
        <w:t>Privacy: images, contact information and precise locations must be protected through role-based access and careful public display.</w:t>
      </w:r>
    </w:p>
    <w:p w14:paraId="4666CD80" w14:textId="77777777" w:rsidR="00DE64B3" w:rsidRDefault="00E27BC6">
      <w:pPr>
        <w:pStyle w:val="ListParagraph"/>
        <w:numPr>
          <w:ilvl w:val="0"/>
          <w:numId w:val="5"/>
        </w:numPr>
        <w:jc w:val="both"/>
      </w:pPr>
      <w:r>
        <w:t>Public-data provenance: laundry system budgets and expenditure values must be traceable, dated and labelled as official, staff assignment-submitted, student-reported or unavailable.</w:t>
      </w:r>
    </w:p>
    <w:p w14:paraId="70E678A5" w14:textId="77777777" w:rsidR="00DE64B3" w:rsidRDefault="00E27BC6">
      <w:pPr>
        <w:pStyle w:val="ListParagraph"/>
        <w:numPr>
          <w:ilvl w:val="0"/>
          <w:numId w:val="5"/>
        </w:numPr>
        <w:jc w:val="both"/>
      </w:pPr>
      <w:r>
        <w:t>Adoption: students and officers may not use the workflow unless the interface is simple and the operational benefit is clear.</w:t>
      </w:r>
    </w:p>
    <w:p w14:paraId="54AF4747" w14:textId="77777777" w:rsidR="00DE64B3" w:rsidRDefault="00E27BC6">
      <w:pPr>
        <w:pStyle w:val="ListParagraph"/>
        <w:numPr>
          <w:ilvl w:val="0"/>
          <w:numId w:val="5"/>
        </w:numPr>
        <w:jc w:val="both"/>
      </w:pPr>
      <w:r>
        <w:t xml:space="preserve">Scope control: advanced prediction, </w:t>
      </w:r>
      <w:proofErr w:type="spellStart"/>
      <w:r>
        <w:t>blaundry</w:t>
      </w:r>
      <w:proofErr w:type="spellEnd"/>
      <w:r>
        <w:t xml:space="preserve"> rack integrations and multi-hostel deployment should not delay a stable core prototype.</w:t>
      </w:r>
    </w:p>
    <w:p w14:paraId="634E5A03" w14:textId="77777777" w:rsidR="00DE64B3" w:rsidRDefault="00E27BC6">
      <w:pPr>
        <w:pStyle w:val="ListParagraph"/>
        <w:numPr>
          <w:ilvl w:val="0"/>
          <w:numId w:val="5"/>
        </w:numPr>
        <w:jc w:val="both"/>
      </w:pPr>
      <w:r>
        <w:t>Accountability fairness: laundry team execution and representative oversight must be measured separately, with clear definitions and limitations.</w:t>
      </w:r>
    </w:p>
    <w:p w14:paraId="4FE02285" w14:textId="77777777" w:rsidR="00DE64B3" w:rsidRDefault="00E27BC6">
      <w:r>
        <w:br w:type="page"/>
      </w:r>
    </w:p>
    <w:p w14:paraId="649924B3" w14:textId="77777777" w:rsidR="00DE64B3" w:rsidRDefault="00DE64B3"/>
    <w:p w14:paraId="6221E5CE" w14:textId="77777777" w:rsidR="00DE64B3" w:rsidRDefault="00E27BC6">
      <w:pPr>
        <w:pStyle w:val="Heading1"/>
        <w:spacing w:after="300"/>
        <w:jc w:val="center"/>
      </w:pPr>
      <w:r>
        <w:t>CHAPTER 5</w:t>
      </w:r>
    </w:p>
    <w:p w14:paraId="4979F690" w14:textId="77777777" w:rsidR="00DE64B3" w:rsidRDefault="00E27BC6">
      <w:pPr>
        <w:pStyle w:val="Heading1"/>
        <w:spacing w:after="560"/>
        <w:jc w:val="center"/>
      </w:pPr>
      <w:r>
        <w:t>CONCLUSIONS AND FUTURE ENHANCEMENTS FOR PHASE II</w:t>
      </w:r>
    </w:p>
    <w:p w14:paraId="66F4CD46" w14:textId="77777777" w:rsidR="00DE64B3" w:rsidRDefault="00E27BC6">
      <w:pPr>
        <w:pStyle w:val="Heading2"/>
        <w:spacing w:before="180" w:after="40"/>
      </w:pPr>
      <w:r>
        <w:t>5.1 Conclusion</w:t>
      </w:r>
    </w:p>
    <w:p w14:paraId="5873E3E6" w14:textId="77777777" w:rsidR="001E5A03" w:rsidRDefault="00E27BC6">
      <w:pPr>
        <w:ind w:firstLine="400"/>
        <w:jc w:val="both"/>
      </w:pPr>
      <w:r>
        <w:t>WASHWISE proposes a student-centric laundry accountability platform that connects local issue reporting with laundry workflow routing, transparent tracking, laundry processing updates, student collection confirmation, staff review and laundry information. It goes beyond laundry order registration by preserving the full lifecycle and showing how recurring issues are distributed across a hostel. A separate laundry system-transparency layer can connect laundry problems to relevant development laundry systems and expenditure records when reliable data is available.</w:t>
      </w:r>
    </w:p>
    <w:p w14:paraId="70FAD6DA" w14:textId="77777777" w:rsidR="00DE64B3" w:rsidRDefault="00E27BC6">
      <w:pPr>
        <w:ind w:firstLine="400"/>
        <w:jc w:val="both"/>
      </w:pPr>
      <w:r>
        <w:t>The Phase I work establishes the problem definition, design-thinking framing, literature foundation, user roles, system architecture, data model, functional and non-functional requirements, technology choices, module specifications, workflow diagrams and testing plan. The laundry system prioritizes a manageable free-first prototype and explicitly separates proposed features from validated implementation. Public metrics are intended to be item/photo record-based, role-controlled and transparent about their sources and limitations.</w:t>
      </w:r>
    </w:p>
    <w:p w14:paraId="62116367" w14:textId="77777777" w:rsidR="00DE64B3" w:rsidRDefault="00E27BC6">
      <w:pPr>
        <w:pStyle w:val="Heading2"/>
        <w:spacing w:before="180" w:after="40"/>
      </w:pPr>
      <w:r>
        <w:t>5.2 Current Phase-I Status</w:t>
      </w:r>
    </w:p>
    <w:p w14:paraId="501F4A26" w14:textId="77777777" w:rsidR="00DE64B3" w:rsidRDefault="00E27BC6">
      <w:pPr>
        <w:pStyle w:val="ListParagraph"/>
        <w:numPr>
          <w:ilvl w:val="0"/>
          <w:numId w:val="4"/>
        </w:numPr>
        <w:jc w:val="both"/>
      </w:pPr>
      <w:r>
        <w:t>Laundry problem and user needs defined from the supplied ideation and concept documents.</w:t>
      </w:r>
    </w:p>
    <w:p w14:paraId="5B6C6493" w14:textId="77777777" w:rsidR="001E5A03" w:rsidRDefault="00E27BC6">
      <w:pPr>
        <w:pStyle w:val="ListParagraph"/>
        <w:numPr>
          <w:ilvl w:val="0"/>
          <w:numId w:val="4"/>
        </w:numPr>
        <w:jc w:val="both"/>
      </w:pPr>
      <w:r>
        <w:t>Twelve core modules selected and grouped into one connected reporting-to-accountability workflow.</w:t>
      </w:r>
    </w:p>
    <w:p w14:paraId="685B5442" w14:textId="77777777" w:rsidR="00DE64B3" w:rsidRDefault="00E27BC6">
      <w:pPr>
        <w:pStyle w:val="ListParagraph"/>
        <w:numPr>
          <w:ilvl w:val="0"/>
          <w:numId w:val="4"/>
        </w:numPr>
        <w:jc w:val="both"/>
      </w:pPr>
      <w:r>
        <w:t>User roles and access boundaries specified for students, officers, laundry staff members, hostel administrations, administrators and administrators.</w:t>
      </w:r>
    </w:p>
    <w:p w14:paraId="12BC67A8" w14:textId="77777777" w:rsidR="00DE64B3" w:rsidRDefault="00E27BC6">
      <w:pPr>
        <w:pStyle w:val="ListParagraph"/>
        <w:numPr>
          <w:ilvl w:val="0"/>
          <w:numId w:val="4"/>
        </w:numPr>
        <w:jc w:val="both"/>
      </w:pPr>
      <w:r>
        <w:t>Laundry Order reporting fields, unique ID and item/photo record-handling requirements documented.</w:t>
      </w:r>
    </w:p>
    <w:p w14:paraId="60E15F49" w14:textId="77777777" w:rsidR="00DE64B3" w:rsidRDefault="00E27BC6">
      <w:pPr>
        <w:pStyle w:val="ListParagraph"/>
        <w:numPr>
          <w:ilvl w:val="0"/>
          <w:numId w:val="4"/>
        </w:numPr>
        <w:jc w:val="both"/>
      </w:pPr>
      <w:r>
        <w:lastRenderedPageBreak/>
        <w:t>Category- and hostel allocation-based laundry workflow routing with manual review and audit history specified.</w:t>
      </w:r>
    </w:p>
    <w:p w14:paraId="411169C2" w14:textId="77777777" w:rsidR="00DE64B3" w:rsidRDefault="00E27BC6">
      <w:pPr>
        <w:pStyle w:val="ListParagraph"/>
        <w:numPr>
          <w:ilvl w:val="0"/>
          <w:numId w:val="4"/>
        </w:numPr>
        <w:jc w:val="both"/>
      </w:pPr>
      <w:r>
        <w:t>Laundry Order timeline, officer assignment and field-worker update flow documented.</w:t>
      </w:r>
    </w:p>
    <w:p w14:paraId="54130314" w14:textId="77777777" w:rsidR="00DE64B3" w:rsidRDefault="00E27BC6">
      <w:pPr>
        <w:pStyle w:val="ListParagraph"/>
        <w:numPr>
          <w:ilvl w:val="0"/>
          <w:numId w:val="4"/>
        </w:numPr>
        <w:jc w:val="both"/>
      </w:pPr>
      <w:r>
        <w:t xml:space="preserve">Student collection confirmation, reopening and staff review </w:t>
      </w:r>
      <w:proofErr w:type="spellStart"/>
      <w:r>
        <w:t>behavior</w:t>
      </w:r>
      <w:proofErr w:type="spellEnd"/>
      <w:r>
        <w:t xml:space="preserve"> defined.</w:t>
      </w:r>
    </w:p>
    <w:p w14:paraId="7869FAAB" w14:textId="77777777" w:rsidR="00DE64B3" w:rsidRDefault="00E27BC6">
      <w:pPr>
        <w:pStyle w:val="ListParagraph"/>
        <w:numPr>
          <w:ilvl w:val="0"/>
          <w:numId w:val="4"/>
        </w:numPr>
        <w:jc w:val="both"/>
      </w:pPr>
      <w:r>
        <w:t>Public laundry tracking dashboard, recurring-issue analytics and hostel dashboard scope established.</w:t>
      </w:r>
    </w:p>
    <w:p w14:paraId="14C25B40" w14:textId="77777777" w:rsidR="00DE64B3" w:rsidRDefault="00E27BC6">
      <w:pPr>
        <w:pStyle w:val="ListParagraph"/>
        <w:numPr>
          <w:ilvl w:val="0"/>
          <w:numId w:val="4"/>
        </w:numPr>
        <w:jc w:val="both"/>
      </w:pPr>
      <w:r>
        <w:t>Laundry System and expenditure transparency fields, source labels and sample-data safeguards documented.</w:t>
      </w:r>
    </w:p>
    <w:p w14:paraId="7F3353BA" w14:textId="77777777" w:rsidR="00DE64B3" w:rsidRDefault="00E27BC6">
      <w:pPr>
        <w:pStyle w:val="ListParagraph"/>
        <w:numPr>
          <w:ilvl w:val="0"/>
          <w:numId w:val="4"/>
        </w:numPr>
        <w:jc w:val="both"/>
      </w:pPr>
      <w:r>
        <w:t>Free-first technology stack and optional AI/rule-based fallback specified.</w:t>
      </w:r>
    </w:p>
    <w:p w14:paraId="6F201096" w14:textId="77777777" w:rsidR="00DE64B3" w:rsidRDefault="00E27BC6">
      <w:pPr>
        <w:pStyle w:val="ListParagraph"/>
        <w:numPr>
          <w:ilvl w:val="0"/>
          <w:numId w:val="4"/>
        </w:numPr>
        <w:jc w:val="both"/>
      </w:pPr>
      <w:r>
        <w:t>System architecture, data entities, role model and end-to-end workflow described.</w:t>
      </w:r>
    </w:p>
    <w:p w14:paraId="3C293ACF" w14:textId="77777777" w:rsidR="00DE64B3" w:rsidRDefault="00E27BC6">
      <w:pPr>
        <w:pStyle w:val="ListParagraph"/>
        <w:numPr>
          <w:ilvl w:val="0"/>
          <w:numId w:val="4"/>
        </w:numPr>
        <w:jc w:val="both"/>
      </w:pPr>
      <w:r>
        <w:t>Acceptance test scenarios prepared for reporting, routing, status updates, collection confirmation, privacy and analytics.</w:t>
      </w:r>
    </w:p>
    <w:p w14:paraId="14C1FBD5" w14:textId="77777777" w:rsidR="00DE64B3" w:rsidRDefault="00E27BC6">
      <w:pPr>
        <w:pStyle w:val="ListParagraph"/>
        <w:numPr>
          <w:ilvl w:val="0"/>
          <w:numId w:val="4"/>
        </w:numPr>
        <w:jc w:val="both"/>
      </w:pPr>
      <w:r>
        <w:t xml:space="preserve">Prototype execution, stakeholder validation and quantitative usability evaluation remain future work unless separately item/photo </w:t>
      </w:r>
      <w:proofErr w:type="spellStart"/>
      <w:r>
        <w:t>recordd</w:t>
      </w:r>
      <w:proofErr w:type="spellEnd"/>
      <w:r>
        <w:t>.</w:t>
      </w:r>
    </w:p>
    <w:p w14:paraId="70E6CBAE" w14:textId="77777777" w:rsidR="00DE64B3" w:rsidRDefault="00E27BC6">
      <w:pPr>
        <w:pStyle w:val="Heading2"/>
        <w:spacing w:before="180" w:after="40"/>
      </w:pPr>
      <w:r>
        <w:t>5.3 Limitations</w:t>
      </w:r>
    </w:p>
    <w:p w14:paraId="6120BFFB" w14:textId="77777777" w:rsidR="00CB7426" w:rsidRDefault="00626759">
      <w:r>
        <w:t>The proposed platform cannot independently guarantee that a reported issue is genuine, that a laundry team’s hostel allocation mapping is correct or that a laundry process record is complete. Photo item/photo record can be outdated or unrelated, a location can be imprecise, and a student may not respond to a collection confirmation request. The system therefore supports item/photo record review and administrative judgement rather than replacing them. The prototype also depends on the availability of laundry</w:t>
      </w:r>
      <w:r>
        <w:t xml:space="preserve"> process information and cannot infer actual expenditure from a laundry order or a map marker. Performance indicators require defined periods, denominators and exclusion rules; without those definitions, comparisons between areas or laundry teams may be misleading. These limitations should be shown during the laundry system presentation and revisited during pilot evaluation.</w:t>
      </w:r>
    </w:p>
    <w:p w14:paraId="4071DE12" w14:textId="77777777" w:rsidR="001E5A03" w:rsidRDefault="00E27BC6">
      <w:pPr>
        <w:ind w:firstLine="400"/>
        <w:jc w:val="both"/>
      </w:pPr>
      <w:r>
        <w:t xml:space="preserve">The report describes a design and prototype specification, not a verified production service. Routing depends on correct pilot geography and laundry team </w:t>
      </w:r>
      <w:r>
        <w:lastRenderedPageBreak/>
        <w:t xml:space="preserve">mappings; order status indicators depend on location accuracy; analytics depend on the quality and completeness of stored records; and laundry process transparency depends on reliable source data. The initial system also excludes </w:t>
      </w:r>
      <w:proofErr w:type="spellStart"/>
      <w:r>
        <w:t>blaundry</w:t>
      </w:r>
      <w:proofErr w:type="spellEnd"/>
      <w:r>
        <w:t xml:space="preserve"> rack hostel integrations and advanced predictive models. These limits should be made explicit during demonstration.</w:t>
      </w:r>
    </w:p>
    <w:p w14:paraId="6B6122DE" w14:textId="77777777" w:rsidR="00DE64B3" w:rsidRDefault="00E27BC6">
      <w:pPr>
        <w:pStyle w:val="Heading2"/>
        <w:spacing w:before="180" w:after="40"/>
      </w:pPr>
      <w:r>
        <w:t>5.4 Phase-II Objectives</w:t>
      </w:r>
    </w:p>
    <w:p w14:paraId="08837FAF" w14:textId="77777777" w:rsidR="00CB7426" w:rsidRDefault="00626759">
      <w:r>
        <w:t>The next phase should produce item/photo record for each major claim made in the demonstration. A routing test should record the expected staff assignment, actual suggestion and whether manual correction was needed. A timeline test should confirm that events appear in chronological order and that reassignment does not erase earlier actions. A collection confirmation test should demonstrate all three student outcomes and confirm that a disputed case remains available for review. A privacy test should inspect</w:t>
      </w:r>
      <w:r>
        <w:t xml:space="preserve"> public pages and API responses, not only the visible interface. An analytics test should compare dashboard totals with a known set of sample records and document the rules for duplicates, reopened cases and reporting periods. Finally, user evaluation should ask participants to complete realistic tasks and describe whether they understand the responsible staff assignment, the latest action and the next expected step. The results can guide changes to labels, navigation and workflow before the laundry system </w:t>
      </w:r>
      <w:r>
        <w:t>is expanded to more categories or areas.</w:t>
      </w:r>
    </w:p>
    <w:p w14:paraId="37C618BE" w14:textId="77777777" w:rsidR="00DE64B3" w:rsidRDefault="00E27BC6">
      <w:pPr>
        <w:pStyle w:val="ListParagraph"/>
        <w:numPr>
          <w:ilvl w:val="0"/>
          <w:numId w:val="3"/>
        </w:numPr>
        <w:jc w:val="both"/>
      </w:pPr>
      <w:r>
        <w:t>Complete the student reporting and authentication flow with a working database and unique laundry order identifiers.</w:t>
      </w:r>
    </w:p>
    <w:p w14:paraId="45B00565" w14:textId="77777777" w:rsidR="00DE64B3" w:rsidRDefault="00E27BC6">
      <w:pPr>
        <w:pStyle w:val="ListParagraph"/>
        <w:numPr>
          <w:ilvl w:val="0"/>
          <w:numId w:val="3"/>
        </w:numPr>
        <w:jc w:val="both"/>
      </w:pPr>
      <w:r>
        <w:t>Implement hostel allocation-aware routing, officer assignment and a timestamped laundry order timeline.</w:t>
      </w:r>
    </w:p>
    <w:p w14:paraId="0CCBBB67" w14:textId="77777777" w:rsidR="00DE64B3" w:rsidRDefault="00E27BC6">
      <w:pPr>
        <w:pStyle w:val="ListParagraph"/>
        <w:numPr>
          <w:ilvl w:val="0"/>
          <w:numId w:val="3"/>
        </w:numPr>
        <w:jc w:val="both"/>
      </w:pPr>
      <w:r>
        <w:t>Build field-worker task updates with notes and optional item/photo record upload.</w:t>
      </w:r>
    </w:p>
    <w:p w14:paraId="7EE10B5F" w14:textId="77777777" w:rsidR="00DE64B3" w:rsidRDefault="00E27BC6">
      <w:pPr>
        <w:pStyle w:val="ListParagraph"/>
        <w:numPr>
          <w:ilvl w:val="0"/>
          <w:numId w:val="3"/>
        </w:numPr>
        <w:jc w:val="both"/>
      </w:pPr>
      <w:r>
        <w:t>Implement student collection confirmation with completely ready for collection, partially ready for collection and not ready for collection outcomes.</w:t>
      </w:r>
    </w:p>
    <w:p w14:paraId="1A7E3B1E" w14:textId="77777777" w:rsidR="00DE64B3" w:rsidRDefault="00E27BC6">
      <w:pPr>
        <w:pStyle w:val="ListParagraph"/>
        <w:numPr>
          <w:ilvl w:val="0"/>
          <w:numId w:val="3"/>
        </w:numPr>
        <w:jc w:val="both"/>
      </w:pPr>
      <w:r>
        <w:t>Add reopening, staff review and overdue-case handling with preserved history.</w:t>
      </w:r>
    </w:p>
    <w:p w14:paraId="77AEAE42" w14:textId="77777777" w:rsidR="00DE64B3" w:rsidRDefault="00E27BC6">
      <w:pPr>
        <w:pStyle w:val="ListParagraph"/>
        <w:numPr>
          <w:ilvl w:val="0"/>
          <w:numId w:val="3"/>
        </w:numPr>
        <w:jc w:val="both"/>
      </w:pPr>
      <w:r>
        <w:t>Build a public laundry tracking dashboard with category, status and date filters.</w:t>
      </w:r>
    </w:p>
    <w:p w14:paraId="03601B4F" w14:textId="77777777" w:rsidR="00DE64B3" w:rsidRDefault="00E27BC6">
      <w:pPr>
        <w:pStyle w:val="ListParagraph"/>
        <w:numPr>
          <w:ilvl w:val="0"/>
          <w:numId w:val="3"/>
        </w:numPr>
        <w:jc w:val="both"/>
      </w:pPr>
      <w:r>
        <w:lastRenderedPageBreak/>
        <w:t>Create hostel dashboards with recurring-location and status analytics based on stored records.</w:t>
      </w:r>
    </w:p>
    <w:p w14:paraId="19044698" w14:textId="77777777" w:rsidR="00DE64B3" w:rsidRDefault="00E27BC6">
      <w:pPr>
        <w:pStyle w:val="ListParagraph"/>
        <w:numPr>
          <w:ilvl w:val="0"/>
          <w:numId w:val="3"/>
        </w:numPr>
        <w:jc w:val="both"/>
      </w:pPr>
      <w:r>
        <w:t>Implement the laundry process module with source metadata and clearly labelled sample data.</w:t>
      </w:r>
    </w:p>
    <w:p w14:paraId="54150517" w14:textId="77777777" w:rsidR="001E5A03" w:rsidRDefault="00E27BC6">
      <w:pPr>
        <w:pStyle w:val="ListParagraph"/>
        <w:numPr>
          <w:ilvl w:val="0"/>
          <w:numId w:val="3"/>
        </w:numPr>
        <w:jc w:val="both"/>
      </w:pPr>
      <w:r>
        <w:t>Add in-app notifications for submission, assignment, status changes, collection confirmation requests and staff review.</w:t>
      </w:r>
    </w:p>
    <w:p w14:paraId="45713552" w14:textId="77777777" w:rsidR="001E5A03" w:rsidRDefault="00E27BC6">
      <w:pPr>
        <w:pStyle w:val="ListParagraph"/>
        <w:numPr>
          <w:ilvl w:val="0"/>
          <w:numId w:val="3"/>
        </w:numPr>
        <w:jc w:val="both"/>
      </w:pPr>
      <w:r>
        <w:t>Introduce an optional WASHWISE Assistant using rule-based responses first, with model assistance only if safely grounded in stored records.</w:t>
      </w:r>
    </w:p>
    <w:p w14:paraId="23176F32" w14:textId="77777777" w:rsidR="001E5A03" w:rsidRDefault="00E27BC6">
      <w:pPr>
        <w:pStyle w:val="ListParagraph"/>
        <w:numPr>
          <w:ilvl w:val="0"/>
          <w:numId w:val="3"/>
        </w:numPr>
        <w:jc w:val="both"/>
      </w:pPr>
      <w:r>
        <w:t>Conduct usability tests with students and role-based test accounts using realistic scenarios.</w:t>
      </w:r>
    </w:p>
    <w:p w14:paraId="551193ED" w14:textId="77777777" w:rsidR="001E5A03" w:rsidRDefault="00E27BC6">
      <w:pPr>
        <w:pStyle w:val="ListParagraph"/>
        <w:numPr>
          <w:ilvl w:val="0"/>
          <w:numId w:val="3"/>
        </w:numPr>
        <w:jc w:val="both"/>
      </w:pPr>
      <w:r>
        <w:t>Validate the hostel allocation configuration against authoritative administrative information for the chosen pilot area.</w:t>
      </w:r>
    </w:p>
    <w:p w14:paraId="1E64BEDF" w14:textId="77777777" w:rsidR="001E5A03" w:rsidRDefault="00E27BC6">
      <w:pPr>
        <w:pStyle w:val="ListParagraph"/>
        <w:numPr>
          <w:ilvl w:val="0"/>
          <w:numId w:val="3"/>
        </w:numPr>
        <w:jc w:val="both"/>
      </w:pPr>
      <w:r>
        <w:t>Test role permissions, audit logs, privacy boundaries and public-data consistency.</w:t>
      </w:r>
    </w:p>
    <w:p w14:paraId="19FB2756" w14:textId="77777777" w:rsidR="00DE64B3" w:rsidRDefault="00E27BC6">
      <w:pPr>
        <w:pStyle w:val="ListParagraph"/>
        <w:numPr>
          <w:ilvl w:val="0"/>
          <w:numId w:val="3"/>
        </w:numPr>
        <w:jc w:val="both"/>
      </w:pPr>
      <w:r>
        <w:t>Refine Tamil/English accessibility, mobile layout, readable status labels and minimal-typing flows.</w:t>
      </w:r>
    </w:p>
    <w:p w14:paraId="5320DC2B" w14:textId="77777777" w:rsidR="00DE64B3" w:rsidRDefault="00E27BC6">
      <w:pPr>
        <w:pStyle w:val="ListParagraph"/>
        <w:numPr>
          <w:ilvl w:val="0"/>
          <w:numId w:val="3"/>
        </w:numPr>
        <w:jc w:val="both"/>
      </w:pPr>
      <w:r>
        <w:t>Measure reporting completion, routing correction rate, timeline comprehension and student-collection confirmation completion in a controlled evaluation.</w:t>
      </w:r>
    </w:p>
    <w:p w14:paraId="2EAB33DD" w14:textId="77777777" w:rsidR="00DE64B3" w:rsidRDefault="00E27BC6">
      <w:pPr>
        <w:pStyle w:val="ListParagraph"/>
        <w:numPr>
          <w:ilvl w:val="0"/>
          <w:numId w:val="3"/>
        </w:numPr>
        <w:jc w:val="both"/>
      </w:pPr>
      <w:r>
        <w:t>Evaluate recurring-issue grouping and duplicate hints against a labelled sample dataset.</w:t>
      </w:r>
    </w:p>
    <w:p w14:paraId="78F181BE" w14:textId="77777777" w:rsidR="00DE64B3" w:rsidRDefault="00E27BC6">
      <w:pPr>
        <w:pStyle w:val="ListParagraph"/>
        <w:numPr>
          <w:ilvl w:val="0"/>
          <w:numId w:val="3"/>
        </w:numPr>
        <w:jc w:val="both"/>
      </w:pPr>
      <w:r>
        <w:t>Prepare deployment documentation, a demonstration dataset and final laundry system report with limitations clearly stated.</w:t>
      </w:r>
    </w:p>
    <w:p w14:paraId="640B5BC5" w14:textId="77777777" w:rsidR="00DE64B3" w:rsidRDefault="00E27BC6">
      <w:pPr>
        <w:pStyle w:val="Heading2"/>
        <w:spacing w:before="180" w:after="40"/>
      </w:pPr>
      <w:r>
        <w:t>5.5 Future Enhancements</w:t>
      </w:r>
    </w:p>
    <w:p w14:paraId="22CC7740" w14:textId="77777777" w:rsidR="00CB7426" w:rsidRDefault="00626759">
      <w:r>
        <w:t xml:space="preserve">Future evaluation should focus on whether the platform makes the process clearer and more usable, rather than assuming that digitization automatically improves governance. Suggested measures include the percentage of users who can submit a complete report without assistance, the percentage who correctly identify the responsible laundry team after seeing the routing result, the time needed to locate the latest laundry order update, the proportion of collection claims receiving student </w:t>
      </w:r>
      <w:r>
        <w:lastRenderedPageBreak/>
        <w:t>feedback, and the frequency with which routing needs manual correction. Dashboard evaluation should check whether viewers understand the difference between submitted, staff assignment-marked-ready for collection and student-verified cases. The public-money feature should be reviewed for source completeness and for the risk of implying a financial relationship that the available records do not support. A small usability study can combine task completion, observation and participant feedback. These measures w</w:t>
      </w:r>
      <w:r>
        <w:t>ould provide a more defensible basis for refining WASHWISE than relying only on feature counts or visual polish.</w:t>
      </w:r>
    </w:p>
    <w:p w14:paraId="19078E32" w14:textId="77777777" w:rsidR="001E5A03" w:rsidRDefault="00E27BC6">
      <w:pPr>
        <w:ind w:firstLine="400"/>
        <w:jc w:val="both"/>
      </w:pPr>
      <w:r>
        <w:t>Future work is grouped into three areas. The first completes the core workflow: role-based access, reporting, routing, status tracking, laundry processing updates, student collection confirmation and staff review. The second strengthens transparency through maps, recurring-issue analytics, source-labelled laundry records and role-controlled dashboards. The third adds optional enhancements such as notifications, Tamil/English support and a rule-based WASHWISE Assistant. Any AI-assisted classification or summarization should be evaluated against labelled examples and should never replace authorized administrative decisions.</w:t>
      </w:r>
    </w:p>
    <w:p w14:paraId="51E6D3A1" w14:textId="77777777" w:rsidR="00DE64B3" w:rsidRDefault="00E27BC6">
      <w:pPr>
        <w:pStyle w:val="Heading2"/>
        <w:spacing w:before="180" w:after="40"/>
      </w:pPr>
      <w:r>
        <w:t>5.6 Phase-II Work Schedule</w:t>
      </w:r>
    </w:p>
    <w:p w14:paraId="1F519B8F" w14:textId="77777777" w:rsidR="00DE64B3" w:rsidRDefault="00E27BC6">
      <w:pPr>
        <w:spacing w:before="200" w:after="80"/>
        <w:jc w:val="center"/>
      </w:pPr>
      <w:r>
        <w:rPr>
          <w:b/>
          <w:bCs/>
          <w:sz w:val="24"/>
          <w:szCs w:val="24"/>
        </w:rPr>
        <w:t>Table 5.1 Future enhancements</w:t>
      </w:r>
    </w:p>
    <w:tbl>
      <w:tblPr>
        <w:tblW w:w="88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3220"/>
        <w:gridCol w:w="3219"/>
      </w:tblGrid>
      <w:tr w:rsidR="001E5A03" w14:paraId="400108DD" w14:textId="77777777">
        <w:trPr>
          <w:tblHeader/>
        </w:trPr>
        <w:tc>
          <w:tcPr>
            <w:tcW w:w="2400" w:type="dxa"/>
            <w:tcMar>
              <w:top w:w="40" w:type="dxa"/>
              <w:left w:w="90" w:type="dxa"/>
              <w:bottom w:w="40" w:type="dxa"/>
              <w:right w:w="90" w:type="dxa"/>
            </w:tcMar>
            <w:vAlign w:val="center"/>
          </w:tcPr>
          <w:p w14:paraId="18C98F26" w14:textId="77777777" w:rsidR="001E5A03" w:rsidRDefault="00E27BC6">
            <w:pPr>
              <w:spacing w:before="20" w:after="20" w:line="240" w:lineRule="auto"/>
              <w:jc w:val="center"/>
            </w:pPr>
            <w:r>
              <w:rPr>
                <w:b/>
                <w:bCs/>
                <w:sz w:val="20"/>
                <w:szCs w:val="20"/>
              </w:rPr>
              <w:t>Phase</w:t>
            </w:r>
          </w:p>
        </w:tc>
        <w:tc>
          <w:tcPr>
            <w:tcW w:w="3220" w:type="dxa"/>
            <w:tcMar>
              <w:top w:w="40" w:type="dxa"/>
              <w:left w:w="90" w:type="dxa"/>
              <w:bottom w:w="40" w:type="dxa"/>
              <w:right w:w="90" w:type="dxa"/>
            </w:tcMar>
            <w:vAlign w:val="center"/>
          </w:tcPr>
          <w:p w14:paraId="07856240" w14:textId="77777777" w:rsidR="001E5A03" w:rsidRDefault="00E27BC6">
            <w:pPr>
              <w:spacing w:before="20" w:after="20" w:line="240" w:lineRule="auto"/>
              <w:jc w:val="center"/>
            </w:pPr>
            <w:r>
              <w:rPr>
                <w:b/>
                <w:bCs/>
                <w:sz w:val="20"/>
                <w:szCs w:val="20"/>
              </w:rPr>
              <w:t>Planned activity</w:t>
            </w:r>
          </w:p>
        </w:tc>
        <w:tc>
          <w:tcPr>
            <w:tcW w:w="3219" w:type="dxa"/>
            <w:tcMar>
              <w:top w:w="40" w:type="dxa"/>
              <w:left w:w="90" w:type="dxa"/>
              <w:bottom w:w="40" w:type="dxa"/>
              <w:right w:w="90" w:type="dxa"/>
            </w:tcMar>
            <w:vAlign w:val="center"/>
          </w:tcPr>
          <w:p w14:paraId="2316E2A1" w14:textId="77777777" w:rsidR="001E5A03" w:rsidRDefault="00E27BC6">
            <w:pPr>
              <w:spacing w:before="20" w:after="20" w:line="240" w:lineRule="auto"/>
              <w:jc w:val="center"/>
            </w:pPr>
            <w:r>
              <w:rPr>
                <w:b/>
                <w:bCs/>
                <w:sz w:val="20"/>
                <w:szCs w:val="20"/>
              </w:rPr>
              <w:t>Expected outcome</w:t>
            </w:r>
          </w:p>
        </w:tc>
      </w:tr>
      <w:tr w:rsidR="001E5A03" w14:paraId="6EC312D2" w14:textId="77777777">
        <w:tc>
          <w:tcPr>
            <w:tcW w:w="2400" w:type="dxa"/>
            <w:tcMar>
              <w:top w:w="40" w:type="dxa"/>
              <w:left w:w="90" w:type="dxa"/>
              <w:bottom w:w="40" w:type="dxa"/>
              <w:right w:w="90" w:type="dxa"/>
            </w:tcMar>
            <w:vAlign w:val="center"/>
          </w:tcPr>
          <w:p w14:paraId="02BDDFFA" w14:textId="77777777" w:rsidR="001E5A03" w:rsidRDefault="00E27BC6">
            <w:pPr>
              <w:spacing w:before="20" w:after="20" w:line="240" w:lineRule="auto"/>
            </w:pPr>
            <w:r>
              <w:rPr>
                <w:sz w:val="20"/>
                <w:szCs w:val="20"/>
              </w:rPr>
              <w:t>Phase II – Core workflow</w:t>
            </w:r>
          </w:p>
        </w:tc>
        <w:tc>
          <w:tcPr>
            <w:tcW w:w="3220" w:type="dxa"/>
            <w:tcMar>
              <w:top w:w="40" w:type="dxa"/>
              <w:left w:w="90" w:type="dxa"/>
              <w:bottom w:w="40" w:type="dxa"/>
              <w:right w:w="90" w:type="dxa"/>
            </w:tcMar>
            <w:vAlign w:val="center"/>
          </w:tcPr>
          <w:p w14:paraId="49463D8E" w14:textId="77777777" w:rsidR="001E5A03" w:rsidRDefault="00E27BC6">
            <w:pPr>
              <w:spacing w:before="20" w:after="20" w:line="240" w:lineRule="auto"/>
            </w:pPr>
            <w:r>
              <w:rPr>
                <w:sz w:val="20"/>
                <w:szCs w:val="20"/>
              </w:rPr>
              <w:t>Complete authentication, reporting, unique IDs, database and order timeline.</w:t>
            </w:r>
          </w:p>
        </w:tc>
        <w:tc>
          <w:tcPr>
            <w:tcW w:w="3219" w:type="dxa"/>
            <w:tcMar>
              <w:top w:w="40" w:type="dxa"/>
              <w:left w:w="90" w:type="dxa"/>
              <w:bottom w:w="40" w:type="dxa"/>
              <w:right w:w="90" w:type="dxa"/>
            </w:tcMar>
            <w:vAlign w:val="center"/>
          </w:tcPr>
          <w:p w14:paraId="26B45239" w14:textId="77777777" w:rsidR="001E5A03" w:rsidRDefault="00E27BC6">
            <w:pPr>
              <w:spacing w:before="20" w:after="20" w:line="240" w:lineRule="auto"/>
            </w:pPr>
            <w:r>
              <w:rPr>
                <w:sz w:val="20"/>
                <w:szCs w:val="20"/>
              </w:rPr>
              <w:t>Working end-to-end laundry order creation and tracking.</w:t>
            </w:r>
          </w:p>
        </w:tc>
      </w:tr>
      <w:tr w:rsidR="001E5A03" w14:paraId="38705C9E" w14:textId="77777777">
        <w:tc>
          <w:tcPr>
            <w:tcW w:w="2400" w:type="dxa"/>
            <w:tcMar>
              <w:top w:w="40" w:type="dxa"/>
              <w:left w:w="90" w:type="dxa"/>
              <w:bottom w:w="40" w:type="dxa"/>
              <w:right w:w="90" w:type="dxa"/>
            </w:tcMar>
            <w:vAlign w:val="center"/>
          </w:tcPr>
          <w:p w14:paraId="4CB5F262" w14:textId="77777777" w:rsidR="001E5A03" w:rsidRDefault="00E27BC6">
            <w:pPr>
              <w:spacing w:before="20" w:after="20" w:line="240" w:lineRule="auto"/>
            </w:pPr>
            <w:r>
              <w:rPr>
                <w:sz w:val="20"/>
                <w:szCs w:val="20"/>
              </w:rPr>
              <w:t>Phase II – Routing and assignments</w:t>
            </w:r>
          </w:p>
        </w:tc>
        <w:tc>
          <w:tcPr>
            <w:tcW w:w="3220" w:type="dxa"/>
            <w:tcMar>
              <w:top w:w="40" w:type="dxa"/>
              <w:left w:w="90" w:type="dxa"/>
              <w:bottom w:w="40" w:type="dxa"/>
              <w:right w:w="90" w:type="dxa"/>
            </w:tcMar>
            <w:vAlign w:val="center"/>
          </w:tcPr>
          <w:p w14:paraId="7B20693F" w14:textId="77777777" w:rsidR="001E5A03" w:rsidRDefault="00E27BC6">
            <w:pPr>
              <w:spacing w:before="20" w:after="20" w:line="240" w:lineRule="auto"/>
            </w:pPr>
            <w:r>
              <w:rPr>
                <w:sz w:val="20"/>
                <w:szCs w:val="20"/>
              </w:rPr>
              <w:t>Configure pilot hostel allocation rules, officer work queues and field-worker updates.</w:t>
            </w:r>
          </w:p>
        </w:tc>
        <w:tc>
          <w:tcPr>
            <w:tcW w:w="3219" w:type="dxa"/>
            <w:tcMar>
              <w:top w:w="40" w:type="dxa"/>
              <w:left w:w="90" w:type="dxa"/>
              <w:bottom w:w="40" w:type="dxa"/>
              <w:right w:w="90" w:type="dxa"/>
            </w:tcMar>
            <w:vAlign w:val="center"/>
          </w:tcPr>
          <w:p w14:paraId="25729950" w14:textId="77777777" w:rsidR="001E5A03" w:rsidRDefault="00E27BC6">
            <w:pPr>
              <w:spacing w:before="20" w:after="20" w:line="240" w:lineRule="auto"/>
            </w:pPr>
            <w:r>
              <w:rPr>
                <w:sz w:val="20"/>
                <w:szCs w:val="20"/>
              </w:rPr>
              <w:t>Traceable ownership and field progress.</w:t>
            </w:r>
          </w:p>
        </w:tc>
      </w:tr>
      <w:tr w:rsidR="001E5A03" w14:paraId="3FBAB803" w14:textId="77777777">
        <w:tc>
          <w:tcPr>
            <w:tcW w:w="2400" w:type="dxa"/>
            <w:tcMar>
              <w:top w:w="40" w:type="dxa"/>
              <w:left w:w="90" w:type="dxa"/>
              <w:bottom w:w="40" w:type="dxa"/>
              <w:right w:w="90" w:type="dxa"/>
            </w:tcMar>
            <w:vAlign w:val="center"/>
          </w:tcPr>
          <w:p w14:paraId="499DE8F9" w14:textId="77777777" w:rsidR="001E5A03" w:rsidRDefault="00E27BC6">
            <w:pPr>
              <w:spacing w:before="20" w:after="20" w:line="240" w:lineRule="auto"/>
            </w:pPr>
            <w:r>
              <w:rPr>
                <w:sz w:val="20"/>
                <w:szCs w:val="20"/>
              </w:rPr>
              <w:t>Phase II – Verification</w:t>
            </w:r>
          </w:p>
        </w:tc>
        <w:tc>
          <w:tcPr>
            <w:tcW w:w="3220" w:type="dxa"/>
            <w:tcMar>
              <w:top w:w="40" w:type="dxa"/>
              <w:left w:w="90" w:type="dxa"/>
              <w:bottom w:w="40" w:type="dxa"/>
              <w:right w:w="90" w:type="dxa"/>
            </w:tcMar>
            <w:vAlign w:val="center"/>
          </w:tcPr>
          <w:p w14:paraId="49FF6E8D" w14:textId="77777777" w:rsidR="001E5A03" w:rsidRDefault="00E27BC6">
            <w:pPr>
              <w:spacing w:before="20" w:after="20" w:line="240" w:lineRule="auto"/>
            </w:pPr>
            <w:r>
              <w:rPr>
                <w:sz w:val="20"/>
                <w:szCs w:val="20"/>
              </w:rPr>
              <w:t>Implement student collection choices, reopening and staff review.</w:t>
            </w:r>
          </w:p>
        </w:tc>
        <w:tc>
          <w:tcPr>
            <w:tcW w:w="3219" w:type="dxa"/>
            <w:tcMar>
              <w:top w:w="40" w:type="dxa"/>
              <w:left w:w="90" w:type="dxa"/>
              <w:bottom w:w="40" w:type="dxa"/>
              <w:right w:w="90" w:type="dxa"/>
            </w:tcMar>
            <w:vAlign w:val="center"/>
          </w:tcPr>
          <w:p w14:paraId="6740E5BF" w14:textId="77777777" w:rsidR="001E5A03" w:rsidRDefault="00E27BC6">
            <w:pPr>
              <w:spacing w:before="20" w:after="20" w:line="240" w:lineRule="auto"/>
            </w:pPr>
            <w:r>
              <w:rPr>
                <w:sz w:val="20"/>
                <w:szCs w:val="20"/>
              </w:rPr>
              <w:t>Disputed closures preserved for review.</w:t>
            </w:r>
          </w:p>
        </w:tc>
      </w:tr>
      <w:tr w:rsidR="001E5A03" w14:paraId="5A1449D0" w14:textId="77777777">
        <w:tc>
          <w:tcPr>
            <w:tcW w:w="2400" w:type="dxa"/>
            <w:tcMar>
              <w:top w:w="40" w:type="dxa"/>
              <w:left w:w="90" w:type="dxa"/>
              <w:bottom w:w="40" w:type="dxa"/>
              <w:right w:w="90" w:type="dxa"/>
            </w:tcMar>
            <w:vAlign w:val="center"/>
          </w:tcPr>
          <w:p w14:paraId="79322CF1" w14:textId="77777777" w:rsidR="001E5A03" w:rsidRDefault="00E27BC6">
            <w:pPr>
              <w:spacing w:before="20" w:after="20" w:line="240" w:lineRule="auto"/>
            </w:pPr>
            <w:r>
              <w:rPr>
                <w:sz w:val="20"/>
                <w:szCs w:val="20"/>
              </w:rPr>
              <w:t>Phase II – Public transparency</w:t>
            </w:r>
          </w:p>
        </w:tc>
        <w:tc>
          <w:tcPr>
            <w:tcW w:w="3220" w:type="dxa"/>
            <w:tcMar>
              <w:top w:w="40" w:type="dxa"/>
              <w:left w:w="90" w:type="dxa"/>
              <w:bottom w:w="40" w:type="dxa"/>
              <w:right w:w="90" w:type="dxa"/>
            </w:tcMar>
            <w:vAlign w:val="center"/>
          </w:tcPr>
          <w:p w14:paraId="14F3224C" w14:textId="77777777" w:rsidR="001E5A03" w:rsidRDefault="00E27BC6">
            <w:pPr>
              <w:spacing w:before="20" w:after="20" w:line="240" w:lineRule="auto"/>
            </w:pPr>
            <w:r>
              <w:rPr>
                <w:sz w:val="20"/>
                <w:szCs w:val="20"/>
              </w:rPr>
              <w:t>Build order tracking dashboard, recurring analytics and hostel dashboard.</w:t>
            </w:r>
          </w:p>
        </w:tc>
        <w:tc>
          <w:tcPr>
            <w:tcW w:w="3219" w:type="dxa"/>
            <w:tcMar>
              <w:top w:w="40" w:type="dxa"/>
              <w:left w:w="90" w:type="dxa"/>
              <w:bottom w:w="40" w:type="dxa"/>
              <w:right w:w="90" w:type="dxa"/>
            </w:tcMar>
            <w:vAlign w:val="center"/>
          </w:tcPr>
          <w:p w14:paraId="4E77841E" w14:textId="77777777" w:rsidR="001E5A03" w:rsidRDefault="00E27BC6">
            <w:pPr>
              <w:spacing w:before="20" w:after="20" w:line="240" w:lineRule="auto"/>
            </w:pPr>
            <w:r>
              <w:rPr>
                <w:sz w:val="20"/>
                <w:szCs w:val="20"/>
              </w:rPr>
              <w:t>Privacy-safe view of laundry patterns.</w:t>
            </w:r>
          </w:p>
        </w:tc>
      </w:tr>
      <w:tr w:rsidR="001E5A03" w14:paraId="0166309D" w14:textId="77777777">
        <w:tc>
          <w:tcPr>
            <w:tcW w:w="2400" w:type="dxa"/>
            <w:tcMar>
              <w:top w:w="40" w:type="dxa"/>
              <w:left w:w="90" w:type="dxa"/>
              <w:bottom w:w="40" w:type="dxa"/>
              <w:right w:w="90" w:type="dxa"/>
            </w:tcMar>
            <w:vAlign w:val="center"/>
          </w:tcPr>
          <w:p w14:paraId="5760A560" w14:textId="77777777" w:rsidR="001E5A03" w:rsidRDefault="00E27BC6">
            <w:pPr>
              <w:spacing w:before="20" w:after="20" w:line="240" w:lineRule="auto"/>
            </w:pPr>
            <w:r>
              <w:rPr>
                <w:sz w:val="20"/>
                <w:szCs w:val="20"/>
              </w:rPr>
              <w:t>Phase II – Laundry System records</w:t>
            </w:r>
          </w:p>
        </w:tc>
        <w:tc>
          <w:tcPr>
            <w:tcW w:w="3220" w:type="dxa"/>
            <w:tcMar>
              <w:top w:w="40" w:type="dxa"/>
              <w:left w:w="90" w:type="dxa"/>
              <w:bottom w:w="40" w:type="dxa"/>
              <w:right w:w="90" w:type="dxa"/>
            </w:tcMar>
            <w:vAlign w:val="center"/>
          </w:tcPr>
          <w:p w14:paraId="31B53489" w14:textId="77777777" w:rsidR="001E5A03" w:rsidRDefault="00E27BC6">
            <w:pPr>
              <w:spacing w:before="20" w:after="20" w:line="240" w:lineRule="auto"/>
            </w:pPr>
            <w:r>
              <w:rPr>
                <w:sz w:val="20"/>
                <w:szCs w:val="20"/>
              </w:rPr>
              <w:t>Add source-labelled laundry process and expenditure records.</w:t>
            </w:r>
          </w:p>
        </w:tc>
        <w:tc>
          <w:tcPr>
            <w:tcW w:w="3219" w:type="dxa"/>
            <w:tcMar>
              <w:top w:w="40" w:type="dxa"/>
              <w:left w:w="90" w:type="dxa"/>
              <w:bottom w:w="40" w:type="dxa"/>
              <w:right w:w="90" w:type="dxa"/>
            </w:tcMar>
            <w:vAlign w:val="center"/>
          </w:tcPr>
          <w:p w14:paraId="0FAD2B63" w14:textId="77777777" w:rsidR="001E5A03" w:rsidRDefault="00E27BC6">
            <w:pPr>
              <w:spacing w:before="20" w:after="20" w:line="240" w:lineRule="auto"/>
            </w:pPr>
            <w:r>
              <w:rPr>
                <w:sz w:val="20"/>
                <w:szCs w:val="20"/>
              </w:rPr>
              <w:t>Transparent provenance and explicit unavailable values.</w:t>
            </w:r>
          </w:p>
        </w:tc>
      </w:tr>
      <w:tr w:rsidR="001E5A03" w14:paraId="11D44963" w14:textId="77777777">
        <w:tc>
          <w:tcPr>
            <w:tcW w:w="2400" w:type="dxa"/>
            <w:tcMar>
              <w:top w:w="40" w:type="dxa"/>
              <w:left w:w="90" w:type="dxa"/>
              <w:bottom w:w="40" w:type="dxa"/>
              <w:right w:w="90" w:type="dxa"/>
            </w:tcMar>
            <w:vAlign w:val="center"/>
          </w:tcPr>
          <w:p w14:paraId="48639AA0" w14:textId="77777777" w:rsidR="001E5A03" w:rsidRDefault="00E27BC6">
            <w:pPr>
              <w:spacing w:before="20" w:after="20" w:line="240" w:lineRule="auto"/>
            </w:pPr>
            <w:r>
              <w:rPr>
                <w:sz w:val="20"/>
                <w:szCs w:val="20"/>
              </w:rPr>
              <w:t>Phase II – Accessibility</w:t>
            </w:r>
          </w:p>
        </w:tc>
        <w:tc>
          <w:tcPr>
            <w:tcW w:w="3220" w:type="dxa"/>
            <w:tcMar>
              <w:top w:w="40" w:type="dxa"/>
              <w:left w:w="90" w:type="dxa"/>
              <w:bottom w:w="40" w:type="dxa"/>
              <w:right w:w="90" w:type="dxa"/>
            </w:tcMar>
            <w:vAlign w:val="center"/>
          </w:tcPr>
          <w:p w14:paraId="302FD0AE" w14:textId="77777777" w:rsidR="001E5A03" w:rsidRDefault="00E27BC6">
            <w:pPr>
              <w:spacing w:before="20" w:after="20" w:line="240" w:lineRule="auto"/>
            </w:pPr>
            <w:r>
              <w:rPr>
                <w:sz w:val="20"/>
                <w:szCs w:val="20"/>
              </w:rPr>
              <w:t>Refine mobile layouts, Tamil/English content and low-typing flows.</w:t>
            </w:r>
          </w:p>
        </w:tc>
        <w:tc>
          <w:tcPr>
            <w:tcW w:w="3219" w:type="dxa"/>
            <w:tcMar>
              <w:top w:w="40" w:type="dxa"/>
              <w:left w:w="90" w:type="dxa"/>
              <w:bottom w:w="40" w:type="dxa"/>
              <w:right w:w="90" w:type="dxa"/>
            </w:tcMar>
            <w:vAlign w:val="center"/>
          </w:tcPr>
          <w:p w14:paraId="35657F60" w14:textId="77777777" w:rsidR="001E5A03" w:rsidRDefault="00E27BC6">
            <w:pPr>
              <w:spacing w:before="20" w:after="20" w:line="240" w:lineRule="auto"/>
            </w:pPr>
            <w:r>
              <w:rPr>
                <w:sz w:val="20"/>
                <w:szCs w:val="20"/>
              </w:rPr>
              <w:t>More inclusive reporting experience.</w:t>
            </w:r>
          </w:p>
        </w:tc>
      </w:tr>
      <w:tr w:rsidR="001E5A03" w14:paraId="645E6023" w14:textId="77777777">
        <w:tc>
          <w:tcPr>
            <w:tcW w:w="2400" w:type="dxa"/>
            <w:tcMar>
              <w:top w:w="40" w:type="dxa"/>
              <w:left w:w="90" w:type="dxa"/>
              <w:bottom w:w="40" w:type="dxa"/>
              <w:right w:w="90" w:type="dxa"/>
            </w:tcMar>
            <w:vAlign w:val="center"/>
          </w:tcPr>
          <w:p w14:paraId="181027B2" w14:textId="77777777" w:rsidR="001E5A03" w:rsidRDefault="00E27BC6">
            <w:pPr>
              <w:spacing w:before="20" w:after="20" w:line="240" w:lineRule="auto"/>
            </w:pPr>
            <w:r>
              <w:rPr>
                <w:sz w:val="20"/>
                <w:szCs w:val="20"/>
              </w:rPr>
              <w:t>Phase II – Notifications</w:t>
            </w:r>
          </w:p>
        </w:tc>
        <w:tc>
          <w:tcPr>
            <w:tcW w:w="3220" w:type="dxa"/>
            <w:tcMar>
              <w:top w:w="40" w:type="dxa"/>
              <w:left w:w="90" w:type="dxa"/>
              <w:bottom w:w="40" w:type="dxa"/>
              <w:right w:w="90" w:type="dxa"/>
            </w:tcMar>
            <w:vAlign w:val="center"/>
          </w:tcPr>
          <w:p w14:paraId="3ECF8B24" w14:textId="77777777" w:rsidR="001E5A03" w:rsidRDefault="00E27BC6">
            <w:pPr>
              <w:spacing w:before="20" w:after="20" w:line="240" w:lineRule="auto"/>
            </w:pPr>
            <w:r>
              <w:rPr>
                <w:sz w:val="20"/>
                <w:szCs w:val="20"/>
              </w:rPr>
              <w:t>Add in-app updates for assignment, status changes and collection confirmation requests.</w:t>
            </w:r>
          </w:p>
        </w:tc>
        <w:tc>
          <w:tcPr>
            <w:tcW w:w="3219" w:type="dxa"/>
            <w:tcMar>
              <w:top w:w="40" w:type="dxa"/>
              <w:left w:w="90" w:type="dxa"/>
              <w:bottom w:w="40" w:type="dxa"/>
              <w:right w:w="90" w:type="dxa"/>
            </w:tcMar>
            <w:vAlign w:val="center"/>
          </w:tcPr>
          <w:p w14:paraId="3B19B5C0" w14:textId="77777777" w:rsidR="001E5A03" w:rsidRDefault="00E27BC6">
            <w:pPr>
              <w:spacing w:before="20" w:after="20" w:line="240" w:lineRule="auto"/>
            </w:pPr>
            <w:r>
              <w:rPr>
                <w:sz w:val="20"/>
                <w:szCs w:val="20"/>
              </w:rPr>
              <w:t>Users can follow important events.</w:t>
            </w:r>
          </w:p>
        </w:tc>
      </w:tr>
      <w:tr w:rsidR="001E5A03" w14:paraId="68D8DEC2" w14:textId="77777777">
        <w:tc>
          <w:tcPr>
            <w:tcW w:w="2400" w:type="dxa"/>
            <w:tcMar>
              <w:top w:w="40" w:type="dxa"/>
              <w:left w:w="90" w:type="dxa"/>
              <w:bottom w:w="40" w:type="dxa"/>
              <w:right w:w="90" w:type="dxa"/>
            </w:tcMar>
            <w:vAlign w:val="center"/>
          </w:tcPr>
          <w:p w14:paraId="139B134E" w14:textId="77777777" w:rsidR="001E5A03" w:rsidRDefault="00E27BC6">
            <w:pPr>
              <w:spacing w:before="20" w:after="20" w:line="240" w:lineRule="auto"/>
            </w:pPr>
            <w:r>
              <w:rPr>
                <w:sz w:val="20"/>
                <w:szCs w:val="20"/>
              </w:rPr>
              <w:lastRenderedPageBreak/>
              <w:t>Phase II – Validation</w:t>
            </w:r>
          </w:p>
        </w:tc>
        <w:tc>
          <w:tcPr>
            <w:tcW w:w="3220" w:type="dxa"/>
            <w:tcMar>
              <w:top w:w="40" w:type="dxa"/>
              <w:left w:w="90" w:type="dxa"/>
              <w:bottom w:w="40" w:type="dxa"/>
              <w:right w:w="90" w:type="dxa"/>
            </w:tcMar>
            <w:vAlign w:val="center"/>
          </w:tcPr>
          <w:p w14:paraId="3F406317" w14:textId="77777777" w:rsidR="001E5A03" w:rsidRDefault="00E27BC6">
            <w:pPr>
              <w:spacing w:before="20" w:after="20" w:line="240" w:lineRule="auto"/>
            </w:pPr>
            <w:r>
              <w:rPr>
                <w:sz w:val="20"/>
                <w:szCs w:val="20"/>
              </w:rPr>
              <w:t>Test role permissions, routing, privacy, usability and data consistency.</w:t>
            </w:r>
          </w:p>
        </w:tc>
        <w:tc>
          <w:tcPr>
            <w:tcW w:w="3219" w:type="dxa"/>
            <w:tcMar>
              <w:top w:w="40" w:type="dxa"/>
              <w:left w:w="90" w:type="dxa"/>
              <w:bottom w:w="40" w:type="dxa"/>
              <w:right w:w="90" w:type="dxa"/>
            </w:tcMar>
            <w:vAlign w:val="center"/>
          </w:tcPr>
          <w:p w14:paraId="24263556" w14:textId="77777777" w:rsidR="001E5A03" w:rsidRDefault="00E27BC6">
            <w:pPr>
              <w:spacing w:before="20" w:after="20" w:line="240" w:lineRule="auto"/>
            </w:pPr>
            <w:r>
              <w:rPr>
                <w:sz w:val="20"/>
                <w:szCs w:val="20"/>
              </w:rPr>
              <w:t>Evidence for prototype quality and limitations.</w:t>
            </w:r>
          </w:p>
        </w:tc>
      </w:tr>
      <w:tr w:rsidR="001E5A03" w14:paraId="7A368899" w14:textId="77777777">
        <w:tc>
          <w:tcPr>
            <w:tcW w:w="2400" w:type="dxa"/>
            <w:tcMar>
              <w:top w:w="40" w:type="dxa"/>
              <w:left w:w="90" w:type="dxa"/>
              <w:bottom w:w="40" w:type="dxa"/>
              <w:right w:w="90" w:type="dxa"/>
            </w:tcMar>
            <w:vAlign w:val="center"/>
          </w:tcPr>
          <w:p w14:paraId="62E6B35B" w14:textId="77777777" w:rsidR="001E5A03" w:rsidRDefault="001E5A03">
            <w:pPr>
              <w:spacing w:before="20" w:after="20" w:line="240" w:lineRule="auto"/>
            </w:pPr>
          </w:p>
        </w:tc>
        <w:tc>
          <w:tcPr>
            <w:tcW w:w="3220" w:type="dxa"/>
            <w:tcMar>
              <w:top w:w="40" w:type="dxa"/>
              <w:left w:w="90" w:type="dxa"/>
              <w:bottom w:w="40" w:type="dxa"/>
              <w:right w:w="90" w:type="dxa"/>
            </w:tcMar>
            <w:vAlign w:val="center"/>
          </w:tcPr>
          <w:p w14:paraId="477BA611" w14:textId="77777777" w:rsidR="001E5A03" w:rsidRDefault="001E5A03">
            <w:pPr>
              <w:spacing w:before="20" w:after="20" w:line="240" w:lineRule="auto"/>
            </w:pPr>
          </w:p>
        </w:tc>
        <w:tc>
          <w:tcPr>
            <w:tcW w:w="3219" w:type="dxa"/>
            <w:tcMar>
              <w:top w:w="40" w:type="dxa"/>
              <w:left w:w="90" w:type="dxa"/>
              <w:bottom w:w="40" w:type="dxa"/>
              <w:right w:w="90" w:type="dxa"/>
            </w:tcMar>
            <w:vAlign w:val="center"/>
          </w:tcPr>
          <w:p w14:paraId="6D9EA540" w14:textId="77777777" w:rsidR="001E5A03" w:rsidRDefault="001E5A03">
            <w:pPr>
              <w:spacing w:before="20" w:after="20" w:line="240" w:lineRule="auto"/>
            </w:pPr>
          </w:p>
        </w:tc>
      </w:tr>
    </w:tbl>
    <w:p w14:paraId="19235BA2" w14:textId="77777777" w:rsidR="00DE64B3" w:rsidRDefault="00DE64B3">
      <w:pPr>
        <w:spacing w:line="240" w:lineRule="auto"/>
      </w:pPr>
    </w:p>
    <w:p w14:paraId="7C7F07AD" w14:textId="77777777" w:rsidR="00DE64B3" w:rsidRDefault="00E27BC6">
      <w:r>
        <w:br w:type="page"/>
      </w:r>
    </w:p>
    <w:p w14:paraId="30567009" w14:textId="77777777" w:rsidR="00DE64B3" w:rsidRDefault="00E27BC6">
      <w:pPr>
        <w:spacing w:after="240"/>
        <w:jc w:val="center"/>
      </w:pPr>
      <w:r>
        <w:rPr>
          <w:b/>
          <w:bCs/>
          <w:sz w:val="32"/>
          <w:szCs w:val="32"/>
        </w:rPr>
        <w:lastRenderedPageBreak/>
        <w:t>REFERENCES</w:t>
      </w:r>
    </w:p>
    <w:p w14:paraId="7F14CA3B" w14:textId="77777777" w:rsidR="00DE64B3" w:rsidRDefault="00E27BC6">
      <w:pPr>
        <w:spacing w:after="160"/>
        <w:jc w:val="both"/>
      </w:pPr>
      <w:r>
        <w:t>[1] Hostel of India. Centralized Public Laundry Request Redress and Monitoring System (CPGRAMS). Official portal and process information. https://pgportal.gov.in/</w:t>
      </w:r>
    </w:p>
    <w:p w14:paraId="5B9F25C7" w14:textId="77777777" w:rsidR="00DE64B3" w:rsidRDefault="00E27BC6">
      <w:pPr>
        <w:spacing w:after="160"/>
        <w:jc w:val="both"/>
      </w:pPr>
      <w:r>
        <w:t>[2] React interface contributors. React interface: collaborative geographic data and mapping laundry system. https://www.openstreetmap.org/</w:t>
      </w:r>
    </w:p>
    <w:p w14:paraId="03793650" w14:textId="77777777" w:rsidR="00DE64B3" w:rsidRDefault="00E27BC6">
      <w:pPr>
        <w:spacing w:after="160"/>
        <w:jc w:val="both"/>
      </w:pPr>
      <w:r>
        <w:t>[3] Capacitor. Capacitor JavaScript library for interactive maps. https://leafletjs.com/</w:t>
      </w:r>
    </w:p>
    <w:p w14:paraId="5C254792" w14:textId="77777777" w:rsidR="00DE64B3" w:rsidRDefault="00E27BC6">
      <w:pPr>
        <w:spacing w:after="160"/>
        <w:jc w:val="both"/>
      </w:pPr>
      <w:r>
        <w:t>[4] PostgreSQL on Render. Documentation: PostgreSQL database, authentication and storage. https://supabase.com/docs</w:t>
      </w:r>
    </w:p>
    <w:p w14:paraId="1D3781D6" w14:textId="77777777" w:rsidR="00DE64B3" w:rsidRDefault="00E27BC6">
      <w:pPr>
        <w:spacing w:after="160"/>
        <w:jc w:val="both"/>
      </w:pPr>
      <w:r>
        <w:t>[5] United Nations. Sustainable Development Goal 11: Sustainable Cities and Communities. https://sdgs.un.org/goals/goal11</w:t>
      </w:r>
    </w:p>
    <w:p w14:paraId="757CA164" w14:textId="77777777" w:rsidR="00DE64B3" w:rsidRDefault="00E27BC6">
      <w:pPr>
        <w:spacing w:after="160"/>
        <w:jc w:val="both"/>
      </w:pPr>
      <w:r>
        <w:t>[6] United Nations. Sustainable Development Goal 16: Peace, Justice and Strong Institutions. https://sdgs.un.org/goals/goal16</w:t>
      </w:r>
    </w:p>
    <w:p w14:paraId="49487170" w14:textId="77777777" w:rsidR="00DE64B3" w:rsidRDefault="00E27BC6">
      <w:pPr>
        <w:spacing w:after="160"/>
        <w:jc w:val="both"/>
      </w:pPr>
      <w:r>
        <w:t xml:space="preserve">[7] World Bank. </w:t>
      </w:r>
      <w:proofErr w:type="spellStart"/>
      <w:r>
        <w:t>GovTech</w:t>
      </w:r>
      <w:proofErr w:type="spellEnd"/>
      <w:r>
        <w:t xml:space="preserve">: putting people first in public service delivery. World Bank </w:t>
      </w:r>
      <w:proofErr w:type="spellStart"/>
      <w:r>
        <w:t>GovTech</w:t>
      </w:r>
      <w:proofErr w:type="spellEnd"/>
      <w:r>
        <w:t xml:space="preserve"> resources. https://www.worldbank.org/en/programs/govtech</w:t>
      </w:r>
    </w:p>
    <w:p w14:paraId="7B34B61E" w14:textId="77777777" w:rsidR="00DE64B3" w:rsidRDefault="00E27BC6">
      <w:pPr>
        <w:spacing w:after="160"/>
        <w:jc w:val="both"/>
      </w:pPr>
      <w:r>
        <w:t>[8] React. React documentation. https://react.dev/</w:t>
      </w:r>
    </w:p>
    <w:p w14:paraId="303B9456" w14:textId="77777777" w:rsidR="00DE64B3" w:rsidRDefault="00E27BC6">
      <w:pPr>
        <w:spacing w:after="160"/>
        <w:jc w:val="both"/>
      </w:pPr>
      <w:r>
        <w:t>[9] Vite. Vite documentation. https://nextjs.org/docs</w:t>
      </w:r>
    </w:p>
    <w:p w14:paraId="78B66F65" w14:textId="77777777" w:rsidR="00DE64B3" w:rsidRDefault="00E27BC6">
      <w:r>
        <w:br w:type="page"/>
      </w:r>
    </w:p>
    <w:p w14:paraId="09DC72D3" w14:textId="77777777" w:rsidR="00DE64B3" w:rsidRDefault="00DE64B3"/>
    <w:p w14:paraId="692DC950" w14:textId="77777777" w:rsidR="00DE64B3" w:rsidRDefault="00E27BC6">
      <w:pPr>
        <w:jc w:val="center"/>
      </w:pPr>
      <w:r>
        <w:rPr>
          <w:b/>
          <w:bCs/>
          <w:sz w:val="32"/>
          <w:szCs w:val="32"/>
        </w:rPr>
        <w:t>CO–SDG RELEVANCE RECORD</w:t>
      </w:r>
    </w:p>
    <w:p w14:paraId="1C90F8E7" w14:textId="77777777" w:rsidR="00DE64B3" w:rsidRDefault="00DE64B3"/>
    <w:p w14:paraId="00A96C8B" w14:textId="77777777" w:rsidR="00DE64B3" w:rsidRDefault="00E27BC6">
      <w:r>
        <w:t xml:space="preserve">Laundry System </w:t>
      </w:r>
      <w:proofErr w:type="gramStart"/>
      <w:r>
        <w:t>Title  :</w:t>
      </w:r>
      <w:proofErr w:type="gramEnd"/>
      <w:r>
        <w:t xml:space="preserve"> WASHWISE – SMART HOSTEL LAUNDRY MANAGEMENT SYSTEM</w:t>
      </w:r>
    </w:p>
    <w:p w14:paraId="7EB5D3EE" w14:textId="77777777" w:rsidR="00DE64B3" w:rsidRDefault="00E27BC6">
      <w:r>
        <w:t xml:space="preserve">Batch </w:t>
      </w:r>
      <w:proofErr w:type="gramStart"/>
      <w:r>
        <w:t>Members  :</w:t>
      </w:r>
      <w:proofErr w:type="gramEnd"/>
      <w:r>
        <w:t xml:space="preserve"> Mohamad Fayas N (241701031)</w:t>
      </w:r>
    </w:p>
    <w:p w14:paraId="20903D96" w14:textId="77777777" w:rsidR="00DE64B3" w:rsidRDefault="00E27BC6">
      <w:pPr>
        <w:ind w:left="2100"/>
      </w:pPr>
      <w:r>
        <w:t>Sivaram G (241701054)</w:t>
      </w:r>
    </w:p>
    <w:p w14:paraId="589766B4" w14:textId="77777777" w:rsidR="00DE64B3" w:rsidRDefault="00E27BC6">
      <w:proofErr w:type="gramStart"/>
      <w:r>
        <w:t>Supervisor  :</w:t>
      </w:r>
      <w:proofErr w:type="gramEnd"/>
      <w:r>
        <w:t xml:space="preserve"> Dr. P. REVATHY, Ph.D.</w:t>
      </w:r>
    </w:p>
    <w:p w14:paraId="434BDE9B" w14:textId="77777777" w:rsidR="00DE64B3" w:rsidRDefault="00DE64B3"/>
    <w:tbl>
      <w:tblPr>
        <w:tblW w:w="88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52"/>
        <w:gridCol w:w="1414"/>
        <w:gridCol w:w="4773"/>
      </w:tblGrid>
      <w:tr w:rsidR="00DE64B3" w14:paraId="7DC87AF3" w14:textId="77777777">
        <w:trPr>
          <w:tblHeader/>
        </w:trPr>
        <w:tc>
          <w:tcPr>
            <w:tcW w:w="2652" w:type="dxa"/>
            <w:tcMar>
              <w:top w:w="40" w:type="dxa"/>
              <w:left w:w="90" w:type="dxa"/>
              <w:bottom w:w="40" w:type="dxa"/>
              <w:right w:w="90" w:type="dxa"/>
            </w:tcMar>
            <w:vAlign w:val="center"/>
          </w:tcPr>
          <w:p w14:paraId="50A7CAA2" w14:textId="77777777" w:rsidR="00DE64B3" w:rsidRDefault="00E27BC6">
            <w:pPr>
              <w:spacing w:before="20" w:after="20" w:line="240" w:lineRule="auto"/>
              <w:jc w:val="center"/>
            </w:pPr>
            <w:r>
              <w:rPr>
                <w:b/>
                <w:bCs/>
                <w:sz w:val="20"/>
                <w:szCs w:val="20"/>
              </w:rPr>
              <w:t>SDG (No. &amp; Theme)</w:t>
            </w:r>
          </w:p>
        </w:tc>
        <w:tc>
          <w:tcPr>
            <w:tcW w:w="1414" w:type="dxa"/>
            <w:tcMar>
              <w:top w:w="40" w:type="dxa"/>
              <w:left w:w="90" w:type="dxa"/>
              <w:bottom w:w="40" w:type="dxa"/>
              <w:right w:w="90" w:type="dxa"/>
            </w:tcMar>
            <w:vAlign w:val="center"/>
          </w:tcPr>
          <w:p w14:paraId="50157906" w14:textId="77777777" w:rsidR="00DE64B3" w:rsidRDefault="00E27BC6">
            <w:pPr>
              <w:spacing w:before="20" w:after="20" w:line="240" w:lineRule="auto"/>
              <w:jc w:val="center"/>
            </w:pPr>
            <w:r>
              <w:rPr>
                <w:b/>
                <w:bCs/>
                <w:sz w:val="20"/>
                <w:szCs w:val="20"/>
              </w:rPr>
              <w:t>Addressed COs</w:t>
            </w:r>
          </w:p>
        </w:tc>
        <w:tc>
          <w:tcPr>
            <w:tcW w:w="4773" w:type="dxa"/>
            <w:tcMar>
              <w:top w:w="40" w:type="dxa"/>
              <w:left w:w="90" w:type="dxa"/>
              <w:bottom w:w="40" w:type="dxa"/>
              <w:right w:w="90" w:type="dxa"/>
            </w:tcMar>
            <w:vAlign w:val="center"/>
          </w:tcPr>
          <w:p w14:paraId="62D0C2A7" w14:textId="77777777" w:rsidR="00DE64B3" w:rsidRDefault="00E27BC6">
            <w:pPr>
              <w:spacing w:before="20" w:after="20" w:line="240" w:lineRule="auto"/>
              <w:jc w:val="center"/>
            </w:pPr>
            <w:r>
              <w:rPr>
                <w:b/>
                <w:bCs/>
                <w:sz w:val="20"/>
                <w:szCs w:val="20"/>
              </w:rPr>
              <w:t>Topic/Activity addressing SDG Theme</w:t>
            </w:r>
          </w:p>
        </w:tc>
      </w:tr>
      <w:tr w:rsidR="00DE64B3" w14:paraId="52E3317F" w14:textId="77777777">
        <w:tc>
          <w:tcPr>
            <w:tcW w:w="2652" w:type="dxa"/>
            <w:tcMar>
              <w:top w:w="40" w:type="dxa"/>
              <w:left w:w="90" w:type="dxa"/>
              <w:bottom w:w="40" w:type="dxa"/>
              <w:right w:w="90" w:type="dxa"/>
            </w:tcMar>
            <w:vAlign w:val="center"/>
          </w:tcPr>
          <w:p w14:paraId="0F21A6E7" w14:textId="77777777" w:rsidR="00DE64B3" w:rsidRDefault="00E27BC6">
            <w:pPr>
              <w:spacing w:before="20" w:after="20" w:line="240" w:lineRule="auto"/>
            </w:pPr>
            <w:r>
              <w:rPr>
                <w:sz w:val="20"/>
                <w:szCs w:val="20"/>
              </w:rPr>
              <w:t>SDG 9 – Industry, Innovation and Infrastructure</w:t>
            </w:r>
          </w:p>
        </w:tc>
        <w:tc>
          <w:tcPr>
            <w:tcW w:w="1414" w:type="dxa"/>
            <w:tcMar>
              <w:top w:w="40" w:type="dxa"/>
              <w:left w:w="90" w:type="dxa"/>
              <w:bottom w:w="40" w:type="dxa"/>
              <w:right w:w="90" w:type="dxa"/>
            </w:tcMar>
            <w:vAlign w:val="center"/>
          </w:tcPr>
          <w:p w14:paraId="190CB1AE" w14:textId="77777777" w:rsidR="00DE64B3" w:rsidRDefault="00E27BC6">
            <w:pPr>
              <w:spacing w:before="20" w:after="20" w:line="240" w:lineRule="auto"/>
            </w:pPr>
            <w:r>
              <w:rPr>
                <w:sz w:val="20"/>
                <w:szCs w:val="20"/>
              </w:rPr>
              <w:t>CO2, CO4</w:t>
            </w:r>
          </w:p>
        </w:tc>
        <w:tc>
          <w:tcPr>
            <w:tcW w:w="4773" w:type="dxa"/>
            <w:tcMar>
              <w:top w:w="40" w:type="dxa"/>
              <w:left w:w="90" w:type="dxa"/>
              <w:bottom w:w="40" w:type="dxa"/>
              <w:right w:w="90" w:type="dxa"/>
            </w:tcMar>
            <w:vAlign w:val="center"/>
          </w:tcPr>
          <w:p w14:paraId="170917D0" w14:textId="77777777" w:rsidR="00DE64B3" w:rsidRDefault="00E27BC6">
            <w:pPr>
              <w:spacing w:before="20" w:after="20" w:line="240" w:lineRule="auto"/>
            </w:pPr>
            <w:r>
              <w:rPr>
                <w:sz w:val="20"/>
                <w:szCs w:val="20"/>
              </w:rPr>
              <w:t>Uses web technologies, mapping and structured data to make laundry service information more accessible.</w:t>
            </w:r>
          </w:p>
        </w:tc>
      </w:tr>
      <w:tr w:rsidR="00DE64B3" w14:paraId="7AD3AEAA" w14:textId="77777777">
        <w:tc>
          <w:tcPr>
            <w:tcW w:w="2652" w:type="dxa"/>
            <w:tcMar>
              <w:top w:w="40" w:type="dxa"/>
              <w:left w:w="90" w:type="dxa"/>
              <w:bottom w:w="40" w:type="dxa"/>
              <w:right w:w="90" w:type="dxa"/>
            </w:tcMar>
            <w:vAlign w:val="center"/>
          </w:tcPr>
          <w:p w14:paraId="70EEB20C" w14:textId="77777777" w:rsidR="00DE64B3" w:rsidRDefault="00E27BC6">
            <w:pPr>
              <w:spacing w:before="20" w:after="20" w:line="240" w:lineRule="auto"/>
            </w:pPr>
            <w:r>
              <w:rPr>
                <w:sz w:val="20"/>
                <w:szCs w:val="20"/>
              </w:rPr>
              <w:t>SDG 11 – Sustainable Cities and Communities</w:t>
            </w:r>
          </w:p>
        </w:tc>
        <w:tc>
          <w:tcPr>
            <w:tcW w:w="1414" w:type="dxa"/>
            <w:tcMar>
              <w:top w:w="40" w:type="dxa"/>
              <w:left w:w="90" w:type="dxa"/>
              <w:bottom w:w="40" w:type="dxa"/>
              <w:right w:w="90" w:type="dxa"/>
            </w:tcMar>
            <w:vAlign w:val="center"/>
          </w:tcPr>
          <w:p w14:paraId="10315931" w14:textId="77777777" w:rsidR="00DE64B3" w:rsidRDefault="00E27BC6">
            <w:pPr>
              <w:spacing w:before="20" w:after="20" w:line="240" w:lineRule="auto"/>
            </w:pPr>
            <w:r>
              <w:rPr>
                <w:sz w:val="20"/>
                <w:szCs w:val="20"/>
              </w:rPr>
              <w:t>CO1, CO3, CO4</w:t>
            </w:r>
          </w:p>
        </w:tc>
        <w:tc>
          <w:tcPr>
            <w:tcW w:w="4773" w:type="dxa"/>
            <w:tcMar>
              <w:top w:w="40" w:type="dxa"/>
              <w:left w:w="90" w:type="dxa"/>
              <w:bottom w:w="40" w:type="dxa"/>
              <w:right w:w="90" w:type="dxa"/>
            </w:tcMar>
            <w:vAlign w:val="center"/>
          </w:tcPr>
          <w:p w14:paraId="503776C1" w14:textId="77777777" w:rsidR="00DE64B3" w:rsidRDefault="00E27BC6">
            <w:pPr>
              <w:spacing w:before="20" w:after="20" w:line="240" w:lineRule="auto"/>
            </w:pPr>
            <w:r>
              <w:rPr>
                <w:sz w:val="20"/>
                <w:szCs w:val="20"/>
              </w:rPr>
              <w:t>Helps residents report local infrastructure and service issues and observe recurring problem locations.</w:t>
            </w:r>
          </w:p>
        </w:tc>
      </w:tr>
      <w:tr w:rsidR="00DE64B3" w14:paraId="08B30C90" w14:textId="77777777">
        <w:tc>
          <w:tcPr>
            <w:tcW w:w="2652" w:type="dxa"/>
            <w:tcMar>
              <w:top w:w="40" w:type="dxa"/>
              <w:left w:w="90" w:type="dxa"/>
              <w:bottom w:w="40" w:type="dxa"/>
              <w:right w:w="90" w:type="dxa"/>
            </w:tcMar>
            <w:vAlign w:val="center"/>
          </w:tcPr>
          <w:p w14:paraId="25E0A6D2" w14:textId="77777777" w:rsidR="00DE64B3" w:rsidRDefault="00E27BC6">
            <w:pPr>
              <w:spacing w:before="20" w:after="20" w:line="240" w:lineRule="auto"/>
            </w:pPr>
            <w:r>
              <w:rPr>
                <w:sz w:val="20"/>
                <w:szCs w:val="20"/>
              </w:rPr>
              <w:t>SDG 16 – Peace, Justice and Strong Institutions</w:t>
            </w:r>
          </w:p>
        </w:tc>
        <w:tc>
          <w:tcPr>
            <w:tcW w:w="1414" w:type="dxa"/>
            <w:tcMar>
              <w:top w:w="40" w:type="dxa"/>
              <w:left w:w="90" w:type="dxa"/>
              <w:bottom w:w="40" w:type="dxa"/>
              <w:right w:w="90" w:type="dxa"/>
            </w:tcMar>
            <w:vAlign w:val="center"/>
          </w:tcPr>
          <w:p w14:paraId="366C91E5" w14:textId="77777777" w:rsidR="00DE64B3" w:rsidRDefault="00E27BC6">
            <w:pPr>
              <w:spacing w:before="20" w:after="20" w:line="240" w:lineRule="auto"/>
            </w:pPr>
            <w:r>
              <w:rPr>
                <w:sz w:val="20"/>
                <w:szCs w:val="20"/>
              </w:rPr>
              <w:t>CO1, CO3, CO5</w:t>
            </w:r>
          </w:p>
        </w:tc>
        <w:tc>
          <w:tcPr>
            <w:tcW w:w="4773" w:type="dxa"/>
            <w:tcMar>
              <w:top w:w="40" w:type="dxa"/>
              <w:left w:w="90" w:type="dxa"/>
              <w:bottom w:w="40" w:type="dxa"/>
              <w:right w:w="90" w:type="dxa"/>
            </w:tcMar>
            <w:vAlign w:val="center"/>
          </w:tcPr>
          <w:p w14:paraId="7E25BC3B" w14:textId="77777777" w:rsidR="00DE64B3" w:rsidRDefault="00E27BC6">
            <w:pPr>
              <w:spacing w:before="20" w:after="20" w:line="240" w:lineRule="auto"/>
            </w:pPr>
            <w:r>
              <w:rPr>
                <w:sz w:val="20"/>
                <w:szCs w:val="20"/>
              </w:rPr>
              <w:t>Supports transparent workflows, traceable actions, student collection confirmation and accountable laundry information.</w:t>
            </w:r>
          </w:p>
        </w:tc>
      </w:tr>
      <w:tr w:rsidR="00DE64B3" w14:paraId="65942E52" w14:textId="77777777">
        <w:tc>
          <w:tcPr>
            <w:tcW w:w="2652" w:type="dxa"/>
            <w:tcMar>
              <w:top w:w="40" w:type="dxa"/>
              <w:left w:w="90" w:type="dxa"/>
              <w:bottom w:w="40" w:type="dxa"/>
              <w:right w:w="90" w:type="dxa"/>
            </w:tcMar>
            <w:vAlign w:val="center"/>
          </w:tcPr>
          <w:p w14:paraId="57F59DCB" w14:textId="77777777" w:rsidR="00DE64B3" w:rsidRDefault="00E27BC6">
            <w:pPr>
              <w:spacing w:before="20" w:after="20" w:line="240" w:lineRule="auto"/>
            </w:pPr>
            <w:r>
              <w:rPr>
                <w:sz w:val="20"/>
                <w:szCs w:val="20"/>
              </w:rPr>
              <w:t>SDG 17 – Partnerships for the Goals</w:t>
            </w:r>
          </w:p>
        </w:tc>
        <w:tc>
          <w:tcPr>
            <w:tcW w:w="1414" w:type="dxa"/>
            <w:tcMar>
              <w:top w:w="40" w:type="dxa"/>
              <w:left w:w="90" w:type="dxa"/>
              <w:bottom w:w="40" w:type="dxa"/>
              <w:right w:w="90" w:type="dxa"/>
            </w:tcMar>
            <w:vAlign w:val="center"/>
          </w:tcPr>
          <w:p w14:paraId="04B35868" w14:textId="77777777" w:rsidR="00DE64B3" w:rsidRDefault="00E27BC6">
            <w:pPr>
              <w:spacing w:before="20" w:after="20" w:line="240" w:lineRule="auto"/>
            </w:pPr>
            <w:r>
              <w:rPr>
                <w:sz w:val="20"/>
                <w:szCs w:val="20"/>
              </w:rPr>
              <w:t>CO2, CO4, CO5</w:t>
            </w:r>
          </w:p>
        </w:tc>
        <w:tc>
          <w:tcPr>
            <w:tcW w:w="4773" w:type="dxa"/>
            <w:tcMar>
              <w:top w:w="40" w:type="dxa"/>
              <w:left w:w="90" w:type="dxa"/>
              <w:bottom w:w="40" w:type="dxa"/>
              <w:right w:w="90" w:type="dxa"/>
            </w:tcMar>
            <w:vAlign w:val="center"/>
          </w:tcPr>
          <w:p w14:paraId="6F533138" w14:textId="77777777" w:rsidR="00DE64B3" w:rsidRDefault="00E27BC6">
            <w:pPr>
              <w:spacing w:before="20" w:after="20" w:line="240" w:lineRule="auto"/>
            </w:pPr>
            <w:r>
              <w:rPr>
                <w:sz w:val="20"/>
                <w:szCs w:val="20"/>
              </w:rPr>
              <w:t>Encourages structured information exchange between students, service laundry teams and public oversight roles.</w:t>
            </w:r>
          </w:p>
        </w:tc>
      </w:tr>
    </w:tbl>
    <w:p w14:paraId="00C1FF19" w14:textId="77777777" w:rsidR="00DE64B3" w:rsidRDefault="00DE64B3"/>
    <w:p w14:paraId="2D640680" w14:textId="77777777" w:rsidR="00DE64B3" w:rsidRDefault="00DE64B3"/>
    <w:p w14:paraId="715A1A9D" w14:textId="77777777" w:rsidR="00DE64B3" w:rsidRDefault="00DE64B3"/>
    <w:p w14:paraId="28BBF4A2" w14:textId="77777777" w:rsidR="00DE64B3" w:rsidRDefault="00DE64B3"/>
    <w:p w14:paraId="4DA4A2D3" w14:textId="77777777" w:rsidR="00DE64B3" w:rsidRDefault="00E27BC6">
      <w:pPr>
        <w:jc w:val="right"/>
      </w:pPr>
      <w:r>
        <w:t>Signature of the Supervisor</w:t>
      </w:r>
    </w:p>
    <w:p w14:paraId="4007466E" w14:textId="77777777" w:rsidR="00256561" w:rsidRDefault="0041757E">
      <w:pPr>
        <w:spacing w:after="120" w:line="276" w:lineRule="auto"/>
      </w:pPr>
      <w:r>
        <w:rPr>
          <w:b/>
          <w:bCs/>
          <w:sz w:val="24"/>
          <w:szCs w:val="24"/>
        </w:rPr>
        <w:t>COURSE OUTCOMES</w:t>
      </w:r>
    </w:p>
    <w:p w14:paraId="7225B244" w14:textId="77777777" w:rsidR="00256561" w:rsidRDefault="0041757E">
      <w:pPr>
        <w:spacing w:after="120" w:line="276" w:lineRule="auto"/>
      </w:pPr>
      <w:r>
        <w:rPr>
          <w:sz w:val="24"/>
          <w:szCs w:val="24"/>
        </w:rPr>
        <w:t>CO1: Analyse laundry-management delivery problems and define requirements for a transparent, student-centred laundry order lifecycle.</w:t>
      </w:r>
    </w:p>
    <w:p w14:paraId="2B34BF69" w14:textId="77777777" w:rsidR="00256561" w:rsidRDefault="0041757E">
      <w:pPr>
        <w:spacing w:after="120" w:line="276" w:lineRule="auto"/>
      </w:pPr>
      <w:r>
        <w:rPr>
          <w:sz w:val="24"/>
          <w:szCs w:val="24"/>
        </w:rPr>
        <w:t>CO2: Design a web-based reporting and staff assignment-routing workflow using structured data, hostel allocation rules and role-based access.</w:t>
      </w:r>
    </w:p>
    <w:p w14:paraId="219FD76B" w14:textId="77777777" w:rsidR="00256561" w:rsidRDefault="0041757E">
      <w:pPr>
        <w:spacing w:after="120" w:line="276" w:lineRule="auto"/>
      </w:pPr>
      <w:r>
        <w:rPr>
          <w:sz w:val="24"/>
          <w:szCs w:val="24"/>
        </w:rPr>
        <w:t>CO3: Develop traceable laundry order tracking, field-worker updates, student collection confirmation and staff review processes.</w:t>
      </w:r>
    </w:p>
    <w:p w14:paraId="0C17E729" w14:textId="77777777" w:rsidR="00256561" w:rsidRDefault="0041757E">
      <w:pPr>
        <w:spacing w:after="120" w:line="276" w:lineRule="auto"/>
      </w:pPr>
      <w:r>
        <w:rPr>
          <w:sz w:val="24"/>
          <w:szCs w:val="24"/>
        </w:rPr>
        <w:t>CO4: Apply geographic visualization and descriptive analytics to identify recurring laundry requests and present hostel-level information.</w:t>
      </w:r>
    </w:p>
    <w:p w14:paraId="0C0BC7B8" w14:textId="77777777" w:rsidR="00256561" w:rsidRDefault="0041757E">
      <w:pPr>
        <w:spacing w:after="120" w:line="276" w:lineRule="auto"/>
      </w:pPr>
      <w:r>
        <w:rPr>
          <w:sz w:val="24"/>
          <w:szCs w:val="24"/>
        </w:rPr>
        <w:t>CO5: Evaluate usability, data quality, privacy, fairness and transparency, and identify limitations and future validation work.</w:t>
      </w:r>
    </w:p>
    <w:p w14:paraId="3AF99DAF" w14:textId="77777777" w:rsidR="00256561" w:rsidRDefault="0041757E">
      <w:r>
        <w:lastRenderedPageBreak/>
        <w:br w:type="page"/>
      </w:r>
    </w:p>
    <w:p w14:paraId="15231320" w14:textId="77777777" w:rsidR="00256561" w:rsidRDefault="0041757E">
      <w:pPr>
        <w:spacing w:after="120" w:line="276" w:lineRule="auto"/>
        <w:jc w:val="center"/>
      </w:pPr>
      <w:r>
        <w:rPr>
          <w:b/>
          <w:bCs/>
          <w:sz w:val="24"/>
          <w:szCs w:val="24"/>
        </w:rPr>
        <w:lastRenderedPageBreak/>
        <w:t>PROGRAM OUTCOMES</w:t>
      </w:r>
    </w:p>
    <w:tbl>
      <w:tblPr>
        <w:tblW w:w="88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0"/>
        <w:gridCol w:w="2700"/>
        <w:gridCol w:w="5139"/>
      </w:tblGrid>
      <w:tr w:rsidR="00256561" w14:paraId="7EC7B559" w14:textId="77777777">
        <w:tc>
          <w:tcPr>
            <w:tcW w:w="1000" w:type="dxa"/>
          </w:tcPr>
          <w:p w14:paraId="7DA17036" w14:textId="77777777" w:rsidR="00256561" w:rsidRDefault="0041757E">
            <w:pPr>
              <w:spacing w:after="40" w:line="276" w:lineRule="auto"/>
            </w:pPr>
            <w:r>
              <w:rPr>
                <w:b/>
                <w:bCs/>
                <w:sz w:val="20"/>
                <w:szCs w:val="20"/>
              </w:rPr>
              <w:t>PO</w:t>
            </w:r>
          </w:p>
        </w:tc>
        <w:tc>
          <w:tcPr>
            <w:tcW w:w="2700" w:type="dxa"/>
          </w:tcPr>
          <w:p w14:paraId="355AD3A9" w14:textId="77777777" w:rsidR="00256561" w:rsidRDefault="0041757E">
            <w:pPr>
              <w:spacing w:after="40" w:line="276" w:lineRule="auto"/>
            </w:pPr>
            <w:r>
              <w:rPr>
                <w:b/>
                <w:bCs/>
                <w:sz w:val="20"/>
                <w:szCs w:val="20"/>
              </w:rPr>
              <w:t>Outcome</w:t>
            </w:r>
          </w:p>
        </w:tc>
        <w:tc>
          <w:tcPr>
            <w:tcW w:w="5139" w:type="dxa"/>
          </w:tcPr>
          <w:p w14:paraId="7876C099" w14:textId="77777777" w:rsidR="00256561" w:rsidRDefault="0041757E">
            <w:pPr>
              <w:spacing w:after="40" w:line="276" w:lineRule="auto"/>
            </w:pPr>
            <w:r>
              <w:rPr>
                <w:b/>
                <w:bCs/>
                <w:sz w:val="20"/>
                <w:szCs w:val="20"/>
              </w:rPr>
              <w:t>Description</w:t>
            </w:r>
          </w:p>
        </w:tc>
      </w:tr>
      <w:tr w:rsidR="00256561" w14:paraId="79A070F4" w14:textId="77777777">
        <w:tc>
          <w:tcPr>
            <w:tcW w:w="1000" w:type="dxa"/>
          </w:tcPr>
          <w:p w14:paraId="4E851CA1" w14:textId="77777777" w:rsidR="00256561" w:rsidRDefault="0041757E">
            <w:pPr>
              <w:spacing w:after="40" w:line="276" w:lineRule="auto"/>
            </w:pPr>
            <w:r>
              <w:rPr>
                <w:sz w:val="20"/>
                <w:szCs w:val="20"/>
              </w:rPr>
              <w:t>PO1</w:t>
            </w:r>
          </w:p>
        </w:tc>
        <w:tc>
          <w:tcPr>
            <w:tcW w:w="2700" w:type="dxa"/>
          </w:tcPr>
          <w:p w14:paraId="63A82BB8" w14:textId="77777777" w:rsidR="00256561" w:rsidRDefault="0041757E">
            <w:pPr>
              <w:spacing w:after="40" w:line="276" w:lineRule="auto"/>
            </w:pPr>
            <w:r>
              <w:rPr>
                <w:sz w:val="20"/>
                <w:szCs w:val="20"/>
              </w:rPr>
              <w:t>Engineering Knowledge</w:t>
            </w:r>
          </w:p>
        </w:tc>
        <w:tc>
          <w:tcPr>
            <w:tcW w:w="5139" w:type="dxa"/>
          </w:tcPr>
          <w:p w14:paraId="45A22CE0" w14:textId="77777777" w:rsidR="00256561" w:rsidRDefault="0041757E">
            <w:pPr>
              <w:spacing w:after="40" w:line="276" w:lineRule="auto"/>
            </w:pPr>
            <w:r>
              <w:rPr>
                <w:sz w:val="20"/>
                <w:szCs w:val="20"/>
              </w:rPr>
              <w:t>Apply computing and software-engineering knowledge to design a structured laundry information system.</w:t>
            </w:r>
          </w:p>
        </w:tc>
      </w:tr>
      <w:tr w:rsidR="00256561" w14:paraId="7DDD1191" w14:textId="77777777">
        <w:tc>
          <w:tcPr>
            <w:tcW w:w="1000" w:type="dxa"/>
          </w:tcPr>
          <w:p w14:paraId="1B1A29D8" w14:textId="77777777" w:rsidR="00256561" w:rsidRDefault="0041757E">
            <w:pPr>
              <w:spacing w:after="40" w:line="276" w:lineRule="auto"/>
            </w:pPr>
            <w:r>
              <w:rPr>
                <w:sz w:val="20"/>
                <w:szCs w:val="20"/>
              </w:rPr>
              <w:t>PO2</w:t>
            </w:r>
          </w:p>
        </w:tc>
        <w:tc>
          <w:tcPr>
            <w:tcW w:w="2700" w:type="dxa"/>
          </w:tcPr>
          <w:p w14:paraId="55C3F7D8" w14:textId="77777777" w:rsidR="00256561" w:rsidRDefault="0041757E">
            <w:pPr>
              <w:spacing w:after="40" w:line="276" w:lineRule="auto"/>
            </w:pPr>
            <w:r>
              <w:rPr>
                <w:sz w:val="20"/>
                <w:szCs w:val="20"/>
              </w:rPr>
              <w:t>Problem Analysis</w:t>
            </w:r>
          </w:p>
        </w:tc>
        <w:tc>
          <w:tcPr>
            <w:tcW w:w="5139" w:type="dxa"/>
          </w:tcPr>
          <w:p w14:paraId="5A07F208" w14:textId="77777777" w:rsidR="00256561" w:rsidRDefault="0041757E">
            <w:pPr>
              <w:spacing w:after="40" w:line="276" w:lineRule="auto"/>
            </w:pPr>
            <w:r>
              <w:rPr>
                <w:sz w:val="20"/>
                <w:szCs w:val="20"/>
              </w:rPr>
              <w:t>Analyse reporting, routing, collection confirmation and transparency gaps using stakeholder needs and documented requirements.</w:t>
            </w:r>
          </w:p>
        </w:tc>
      </w:tr>
      <w:tr w:rsidR="00256561" w14:paraId="2D4DC7BC" w14:textId="77777777">
        <w:tc>
          <w:tcPr>
            <w:tcW w:w="1000" w:type="dxa"/>
          </w:tcPr>
          <w:p w14:paraId="24F7E0C3" w14:textId="77777777" w:rsidR="00256561" w:rsidRDefault="0041757E">
            <w:pPr>
              <w:spacing w:after="40" w:line="276" w:lineRule="auto"/>
            </w:pPr>
            <w:r>
              <w:rPr>
                <w:sz w:val="20"/>
                <w:szCs w:val="20"/>
              </w:rPr>
              <w:t>PO3</w:t>
            </w:r>
          </w:p>
        </w:tc>
        <w:tc>
          <w:tcPr>
            <w:tcW w:w="2700" w:type="dxa"/>
          </w:tcPr>
          <w:p w14:paraId="547660B2" w14:textId="77777777" w:rsidR="00256561" w:rsidRDefault="0041757E">
            <w:pPr>
              <w:spacing w:after="40" w:line="276" w:lineRule="auto"/>
            </w:pPr>
            <w:r>
              <w:rPr>
                <w:sz w:val="20"/>
                <w:szCs w:val="20"/>
              </w:rPr>
              <w:t>Design / Development of Solutions</w:t>
            </w:r>
          </w:p>
        </w:tc>
        <w:tc>
          <w:tcPr>
            <w:tcW w:w="5139" w:type="dxa"/>
          </w:tcPr>
          <w:p w14:paraId="5C686DEB" w14:textId="77777777" w:rsidR="00256561" w:rsidRDefault="0041757E">
            <w:pPr>
              <w:spacing w:after="40" w:line="276" w:lineRule="auto"/>
            </w:pPr>
            <w:r>
              <w:rPr>
                <w:sz w:val="20"/>
                <w:szCs w:val="20"/>
              </w:rPr>
              <w:t>Design role-based workflows, laundry order lifecycle and dashboards that address laundry-management needs.</w:t>
            </w:r>
          </w:p>
        </w:tc>
      </w:tr>
      <w:tr w:rsidR="00256561" w14:paraId="0183762D" w14:textId="77777777">
        <w:tc>
          <w:tcPr>
            <w:tcW w:w="1000" w:type="dxa"/>
          </w:tcPr>
          <w:p w14:paraId="1BF43856" w14:textId="77777777" w:rsidR="00256561" w:rsidRDefault="0041757E">
            <w:pPr>
              <w:spacing w:after="40" w:line="276" w:lineRule="auto"/>
            </w:pPr>
            <w:r>
              <w:rPr>
                <w:sz w:val="20"/>
                <w:szCs w:val="20"/>
              </w:rPr>
              <w:t>PO4</w:t>
            </w:r>
          </w:p>
        </w:tc>
        <w:tc>
          <w:tcPr>
            <w:tcW w:w="2700" w:type="dxa"/>
          </w:tcPr>
          <w:p w14:paraId="03220833" w14:textId="77777777" w:rsidR="00256561" w:rsidRDefault="0041757E">
            <w:pPr>
              <w:spacing w:after="40" w:line="276" w:lineRule="auto"/>
            </w:pPr>
            <w:r>
              <w:rPr>
                <w:sz w:val="20"/>
                <w:szCs w:val="20"/>
              </w:rPr>
              <w:t>Conduct Investigations of Complex Problems</w:t>
            </w:r>
          </w:p>
        </w:tc>
        <w:tc>
          <w:tcPr>
            <w:tcW w:w="5139" w:type="dxa"/>
          </w:tcPr>
          <w:p w14:paraId="4BA12E8B" w14:textId="77777777" w:rsidR="00256561" w:rsidRDefault="0041757E">
            <w:pPr>
              <w:spacing w:after="40" w:line="276" w:lineRule="auto"/>
            </w:pPr>
            <w:r>
              <w:rPr>
                <w:sz w:val="20"/>
                <w:szCs w:val="20"/>
              </w:rPr>
              <w:t>Plan tests for routing, privacy, status transitions and consistency of analytics using controlled sample data.</w:t>
            </w:r>
          </w:p>
        </w:tc>
      </w:tr>
      <w:tr w:rsidR="00256561" w14:paraId="1F7D7721" w14:textId="77777777">
        <w:tc>
          <w:tcPr>
            <w:tcW w:w="1000" w:type="dxa"/>
          </w:tcPr>
          <w:p w14:paraId="2B594124" w14:textId="77777777" w:rsidR="00256561" w:rsidRDefault="0041757E">
            <w:pPr>
              <w:spacing w:after="40" w:line="276" w:lineRule="auto"/>
            </w:pPr>
            <w:r>
              <w:rPr>
                <w:sz w:val="20"/>
                <w:szCs w:val="20"/>
              </w:rPr>
              <w:t>PO5</w:t>
            </w:r>
          </w:p>
        </w:tc>
        <w:tc>
          <w:tcPr>
            <w:tcW w:w="2700" w:type="dxa"/>
          </w:tcPr>
          <w:p w14:paraId="1A24BCAD" w14:textId="77777777" w:rsidR="00256561" w:rsidRDefault="0041757E">
            <w:pPr>
              <w:spacing w:after="40" w:line="276" w:lineRule="auto"/>
            </w:pPr>
            <w:r>
              <w:rPr>
                <w:sz w:val="20"/>
                <w:szCs w:val="20"/>
              </w:rPr>
              <w:t>Modern Tool Usage</w:t>
            </w:r>
          </w:p>
        </w:tc>
        <w:tc>
          <w:tcPr>
            <w:tcW w:w="5139" w:type="dxa"/>
          </w:tcPr>
          <w:p w14:paraId="0E66F97A" w14:textId="77777777" w:rsidR="00256561" w:rsidRDefault="0041757E">
            <w:pPr>
              <w:spacing w:after="40" w:line="276" w:lineRule="auto"/>
            </w:pPr>
            <w:r>
              <w:rPr>
                <w:sz w:val="20"/>
                <w:szCs w:val="20"/>
              </w:rPr>
              <w:t>Use modern web frameworks, databases, mapping libraries and version-control tools while recognizing their limits.</w:t>
            </w:r>
          </w:p>
        </w:tc>
      </w:tr>
      <w:tr w:rsidR="00256561" w14:paraId="1DB68FF7" w14:textId="77777777">
        <w:tc>
          <w:tcPr>
            <w:tcW w:w="1000" w:type="dxa"/>
          </w:tcPr>
          <w:p w14:paraId="2B4FF8DB" w14:textId="77777777" w:rsidR="00256561" w:rsidRDefault="0041757E">
            <w:pPr>
              <w:spacing w:after="40" w:line="276" w:lineRule="auto"/>
            </w:pPr>
            <w:r>
              <w:rPr>
                <w:sz w:val="20"/>
                <w:szCs w:val="20"/>
              </w:rPr>
              <w:t>PO6</w:t>
            </w:r>
          </w:p>
        </w:tc>
        <w:tc>
          <w:tcPr>
            <w:tcW w:w="2700" w:type="dxa"/>
          </w:tcPr>
          <w:p w14:paraId="360AACCF" w14:textId="77777777" w:rsidR="00256561" w:rsidRDefault="0041757E">
            <w:pPr>
              <w:spacing w:after="40" w:line="276" w:lineRule="auto"/>
            </w:pPr>
            <w:r>
              <w:rPr>
                <w:sz w:val="20"/>
                <w:szCs w:val="20"/>
              </w:rPr>
              <w:t>The Engineer and Society</w:t>
            </w:r>
          </w:p>
        </w:tc>
        <w:tc>
          <w:tcPr>
            <w:tcW w:w="5139" w:type="dxa"/>
          </w:tcPr>
          <w:p w14:paraId="529448B8" w14:textId="77777777" w:rsidR="00256561" w:rsidRDefault="0041757E">
            <w:pPr>
              <w:spacing w:after="40" w:line="276" w:lineRule="auto"/>
            </w:pPr>
            <w:r>
              <w:rPr>
                <w:sz w:val="20"/>
                <w:szCs w:val="20"/>
              </w:rPr>
              <w:t>Consider student access, public accountability, privacy and fairness in the handling of laundry reports.</w:t>
            </w:r>
          </w:p>
        </w:tc>
      </w:tr>
      <w:tr w:rsidR="00256561" w14:paraId="0C06DA11" w14:textId="77777777">
        <w:tc>
          <w:tcPr>
            <w:tcW w:w="1000" w:type="dxa"/>
          </w:tcPr>
          <w:p w14:paraId="7FBDB764" w14:textId="77777777" w:rsidR="00256561" w:rsidRDefault="0041757E">
            <w:pPr>
              <w:spacing w:after="40" w:line="276" w:lineRule="auto"/>
            </w:pPr>
            <w:r>
              <w:rPr>
                <w:sz w:val="20"/>
                <w:szCs w:val="20"/>
              </w:rPr>
              <w:t>PO7</w:t>
            </w:r>
          </w:p>
        </w:tc>
        <w:tc>
          <w:tcPr>
            <w:tcW w:w="2700" w:type="dxa"/>
          </w:tcPr>
          <w:p w14:paraId="2C316E2A" w14:textId="77777777" w:rsidR="00256561" w:rsidRDefault="0041757E">
            <w:pPr>
              <w:spacing w:after="40" w:line="276" w:lineRule="auto"/>
            </w:pPr>
            <w:r>
              <w:rPr>
                <w:sz w:val="20"/>
                <w:szCs w:val="20"/>
              </w:rPr>
              <w:t>Environment and Sustainability</w:t>
            </w:r>
          </w:p>
        </w:tc>
        <w:tc>
          <w:tcPr>
            <w:tcW w:w="5139" w:type="dxa"/>
          </w:tcPr>
          <w:p w14:paraId="7F5C1E64" w14:textId="77777777" w:rsidR="00256561" w:rsidRDefault="0041757E">
            <w:pPr>
              <w:spacing w:after="40" w:line="276" w:lineRule="auto"/>
            </w:pPr>
            <w:r>
              <w:rPr>
                <w:sz w:val="20"/>
                <w:szCs w:val="20"/>
              </w:rPr>
              <w:t>Support visibility of infrastructure and environmental-service issues such as drainage, waste and laundry facilities.</w:t>
            </w:r>
          </w:p>
        </w:tc>
      </w:tr>
      <w:tr w:rsidR="00256561" w14:paraId="25B7472E" w14:textId="77777777">
        <w:tc>
          <w:tcPr>
            <w:tcW w:w="1000" w:type="dxa"/>
          </w:tcPr>
          <w:p w14:paraId="7DE87BD7" w14:textId="77777777" w:rsidR="00256561" w:rsidRDefault="0041757E">
            <w:pPr>
              <w:spacing w:after="40" w:line="276" w:lineRule="auto"/>
            </w:pPr>
            <w:r>
              <w:rPr>
                <w:sz w:val="20"/>
                <w:szCs w:val="20"/>
              </w:rPr>
              <w:t>PO8</w:t>
            </w:r>
          </w:p>
        </w:tc>
        <w:tc>
          <w:tcPr>
            <w:tcW w:w="2700" w:type="dxa"/>
          </w:tcPr>
          <w:p w14:paraId="5AE3D3C0" w14:textId="77777777" w:rsidR="00256561" w:rsidRDefault="0041757E">
            <w:pPr>
              <w:spacing w:after="40" w:line="276" w:lineRule="auto"/>
            </w:pPr>
            <w:r>
              <w:rPr>
                <w:sz w:val="20"/>
                <w:szCs w:val="20"/>
              </w:rPr>
              <w:t>Ethics</w:t>
            </w:r>
          </w:p>
        </w:tc>
        <w:tc>
          <w:tcPr>
            <w:tcW w:w="5139" w:type="dxa"/>
          </w:tcPr>
          <w:p w14:paraId="713F5546" w14:textId="77777777" w:rsidR="00256561" w:rsidRDefault="0041757E">
            <w:pPr>
              <w:spacing w:after="40" w:line="276" w:lineRule="auto"/>
            </w:pPr>
            <w:r>
              <w:rPr>
                <w:sz w:val="20"/>
                <w:szCs w:val="20"/>
              </w:rPr>
              <w:t>Use source provenance, role permissions, audit history and non-partisan reporting principles.</w:t>
            </w:r>
          </w:p>
        </w:tc>
      </w:tr>
      <w:tr w:rsidR="00256561" w14:paraId="734D23DE" w14:textId="77777777">
        <w:tc>
          <w:tcPr>
            <w:tcW w:w="1000" w:type="dxa"/>
          </w:tcPr>
          <w:p w14:paraId="03328728" w14:textId="77777777" w:rsidR="00256561" w:rsidRDefault="0041757E">
            <w:pPr>
              <w:spacing w:after="40" w:line="276" w:lineRule="auto"/>
            </w:pPr>
            <w:r>
              <w:rPr>
                <w:sz w:val="20"/>
                <w:szCs w:val="20"/>
              </w:rPr>
              <w:t>PO9</w:t>
            </w:r>
          </w:p>
        </w:tc>
        <w:tc>
          <w:tcPr>
            <w:tcW w:w="2700" w:type="dxa"/>
          </w:tcPr>
          <w:p w14:paraId="4477BC08" w14:textId="77777777" w:rsidR="00256561" w:rsidRDefault="0041757E">
            <w:pPr>
              <w:spacing w:after="40" w:line="276" w:lineRule="auto"/>
            </w:pPr>
            <w:r>
              <w:rPr>
                <w:sz w:val="20"/>
                <w:szCs w:val="20"/>
              </w:rPr>
              <w:t>Individual and Team Work</w:t>
            </w:r>
          </w:p>
        </w:tc>
        <w:tc>
          <w:tcPr>
            <w:tcW w:w="5139" w:type="dxa"/>
          </w:tcPr>
          <w:p w14:paraId="40756915" w14:textId="77777777" w:rsidR="00256561" w:rsidRDefault="0041757E">
            <w:pPr>
              <w:spacing w:after="40" w:line="276" w:lineRule="auto"/>
            </w:pPr>
            <w:r>
              <w:rPr>
                <w:sz w:val="20"/>
                <w:szCs w:val="20"/>
              </w:rPr>
              <w:t>Collaborate across interface design, backend workflow, data configuration, testing and documentation.</w:t>
            </w:r>
          </w:p>
        </w:tc>
      </w:tr>
      <w:tr w:rsidR="00256561" w14:paraId="7E845570" w14:textId="77777777">
        <w:tc>
          <w:tcPr>
            <w:tcW w:w="1000" w:type="dxa"/>
          </w:tcPr>
          <w:p w14:paraId="7165E24C" w14:textId="77777777" w:rsidR="00256561" w:rsidRDefault="0041757E">
            <w:pPr>
              <w:spacing w:after="40" w:line="276" w:lineRule="auto"/>
            </w:pPr>
            <w:r>
              <w:rPr>
                <w:sz w:val="20"/>
                <w:szCs w:val="20"/>
              </w:rPr>
              <w:t>PO10</w:t>
            </w:r>
          </w:p>
        </w:tc>
        <w:tc>
          <w:tcPr>
            <w:tcW w:w="2700" w:type="dxa"/>
          </w:tcPr>
          <w:p w14:paraId="6CA7781D" w14:textId="77777777" w:rsidR="00256561" w:rsidRDefault="0041757E">
            <w:pPr>
              <w:spacing w:after="40" w:line="276" w:lineRule="auto"/>
            </w:pPr>
            <w:r>
              <w:rPr>
                <w:sz w:val="20"/>
                <w:szCs w:val="20"/>
              </w:rPr>
              <w:t>Communication</w:t>
            </w:r>
          </w:p>
        </w:tc>
        <w:tc>
          <w:tcPr>
            <w:tcW w:w="5139" w:type="dxa"/>
          </w:tcPr>
          <w:p w14:paraId="6FB7F023" w14:textId="77777777" w:rsidR="00256561" w:rsidRDefault="0041757E">
            <w:pPr>
              <w:spacing w:after="40" w:line="276" w:lineRule="auto"/>
            </w:pPr>
            <w:r>
              <w:rPr>
                <w:sz w:val="20"/>
                <w:szCs w:val="20"/>
              </w:rPr>
              <w:t>Present technical decisions, laundry order status and laundry information in clear language.</w:t>
            </w:r>
          </w:p>
        </w:tc>
      </w:tr>
      <w:tr w:rsidR="00256561" w14:paraId="31E81A30" w14:textId="77777777">
        <w:tc>
          <w:tcPr>
            <w:tcW w:w="1000" w:type="dxa"/>
          </w:tcPr>
          <w:p w14:paraId="35CEAB17" w14:textId="77777777" w:rsidR="00256561" w:rsidRDefault="0041757E">
            <w:pPr>
              <w:spacing w:after="40" w:line="276" w:lineRule="auto"/>
            </w:pPr>
            <w:r>
              <w:rPr>
                <w:sz w:val="20"/>
                <w:szCs w:val="20"/>
              </w:rPr>
              <w:t>PO11</w:t>
            </w:r>
          </w:p>
        </w:tc>
        <w:tc>
          <w:tcPr>
            <w:tcW w:w="2700" w:type="dxa"/>
          </w:tcPr>
          <w:p w14:paraId="54865F81" w14:textId="77777777" w:rsidR="00256561" w:rsidRDefault="0041757E">
            <w:pPr>
              <w:spacing w:after="40" w:line="276" w:lineRule="auto"/>
            </w:pPr>
            <w:r>
              <w:rPr>
                <w:sz w:val="20"/>
                <w:szCs w:val="20"/>
              </w:rPr>
              <w:t>Laundry System Management and Finance</w:t>
            </w:r>
          </w:p>
        </w:tc>
        <w:tc>
          <w:tcPr>
            <w:tcW w:w="5139" w:type="dxa"/>
          </w:tcPr>
          <w:p w14:paraId="420AC303" w14:textId="77777777" w:rsidR="00256561" w:rsidRDefault="0041757E">
            <w:pPr>
              <w:spacing w:after="40" w:line="276" w:lineRule="auto"/>
            </w:pPr>
            <w:r>
              <w:rPr>
                <w:sz w:val="20"/>
                <w:szCs w:val="20"/>
              </w:rPr>
              <w:t>Prioritize a limited pilot scope and plan implementation phases within free-tier constraints.</w:t>
            </w:r>
          </w:p>
        </w:tc>
      </w:tr>
      <w:tr w:rsidR="00256561" w14:paraId="2C610809" w14:textId="77777777">
        <w:tc>
          <w:tcPr>
            <w:tcW w:w="1000" w:type="dxa"/>
          </w:tcPr>
          <w:p w14:paraId="304183F2" w14:textId="77777777" w:rsidR="00256561" w:rsidRDefault="0041757E">
            <w:pPr>
              <w:spacing w:after="40" w:line="276" w:lineRule="auto"/>
            </w:pPr>
            <w:r>
              <w:rPr>
                <w:sz w:val="20"/>
                <w:szCs w:val="20"/>
              </w:rPr>
              <w:t>PO12</w:t>
            </w:r>
          </w:p>
        </w:tc>
        <w:tc>
          <w:tcPr>
            <w:tcW w:w="2700" w:type="dxa"/>
          </w:tcPr>
          <w:p w14:paraId="5C6FB2F4" w14:textId="77777777" w:rsidR="00256561" w:rsidRDefault="0041757E">
            <w:pPr>
              <w:spacing w:after="40" w:line="276" w:lineRule="auto"/>
            </w:pPr>
            <w:r>
              <w:rPr>
                <w:sz w:val="20"/>
                <w:szCs w:val="20"/>
              </w:rPr>
              <w:t>Life-long Learning</w:t>
            </w:r>
          </w:p>
        </w:tc>
        <w:tc>
          <w:tcPr>
            <w:tcW w:w="5139" w:type="dxa"/>
          </w:tcPr>
          <w:p w14:paraId="443124E4" w14:textId="77777777" w:rsidR="00256561" w:rsidRDefault="0041757E">
            <w:pPr>
              <w:spacing w:after="40" w:line="276" w:lineRule="auto"/>
            </w:pPr>
            <w:r>
              <w:rPr>
                <w:sz w:val="20"/>
                <w:szCs w:val="20"/>
              </w:rPr>
              <w:t>Evaluate new laundry technology, accessibility practices and open-data methods as the laundry system evolves.</w:t>
            </w:r>
          </w:p>
        </w:tc>
      </w:tr>
    </w:tbl>
    <w:p w14:paraId="217E0681" w14:textId="77777777" w:rsidR="00256561" w:rsidRDefault="0041757E">
      <w:r>
        <w:br w:type="page"/>
      </w:r>
    </w:p>
    <w:p w14:paraId="7ACC5668" w14:textId="77777777" w:rsidR="00256561" w:rsidRDefault="0041757E">
      <w:pPr>
        <w:spacing w:after="120" w:line="276" w:lineRule="auto"/>
        <w:jc w:val="center"/>
      </w:pPr>
      <w:r>
        <w:rPr>
          <w:b/>
          <w:bCs/>
          <w:sz w:val="24"/>
          <w:szCs w:val="24"/>
        </w:rPr>
        <w:lastRenderedPageBreak/>
        <w:t>PROGRAM SPECIFIC OUTCOMES</w:t>
      </w:r>
    </w:p>
    <w:tbl>
      <w:tblPr>
        <w:tblW w:w="88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0"/>
        <w:gridCol w:w="2700"/>
        <w:gridCol w:w="5139"/>
      </w:tblGrid>
      <w:tr w:rsidR="00256561" w14:paraId="1ABE9270" w14:textId="77777777">
        <w:tc>
          <w:tcPr>
            <w:tcW w:w="1000" w:type="dxa"/>
          </w:tcPr>
          <w:p w14:paraId="0C1BC1EE" w14:textId="77777777" w:rsidR="00256561" w:rsidRDefault="0041757E">
            <w:pPr>
              <w:spacing w:after="40" w:line="276" w:lineRule="auto"/>
            </w:pPr>
            <w:r>
              <w:rPr>
                <w:b/>
                <w:bCs/>
                <w:sz w:val="20"/>
                <w:szCs w:val="20"/>
              </w:rPr>
              <w:t>PSO</w:t>
            </w:r>
          </w:p>
        </w:tc>
        <w:tc>
          <w:tcPr>
            <w:tcW w:w="2700" w:type="dxa"/>
          </w:tcPr>
          <w:p w14:paraId="1FEB7B8A" w14:textId="77777777" w:rsidR="00256561" w:rsidRDefault="0041757E">
            <w:pPr>
              <w:spacing w:after="40" w:line="276" w:lineRule="auto"/>
            </w:pPr>
            <w:r>
              <w:rPr>
                <w:b/>
                <w:bCs/>
                <w:sz w:val="20"/>
                <w:szCs w:val="20"/>
              </w:rPr>
              <w:t>Area</w:t>
            </w:r>
          </w:p>
        </w:tc>
        <w:tc>
          <w:tcPr>
            <w:tcW w:w="5139" w:type="dxa"/>
          </w:tcPr>
          <w:p w14:paraId="27EF19D4" w14:textId="77777777" w:rsidR="00256561" w:rsidRDefault="0041757E">
            <w:pPr>
              <w:spacing w:after="40" w:line="276" w:lineRule="auto"/>
            </w:pPr>
            <w:r>
              <w:rPr>
                <w:b/>
                <w:bCs/>
                <w:sz w:val="20"/>
                <w:szCs w:val="20"/>
              </w:rPr>
              <w:t>Description</w:t>
            </w:r>
          </w:p>
        </w:tc>
      </w:tr>
      <w:tr w:rsidR="00256561" w14:paraId="150B0B12" w14:textId="77777777">
        <w:tc>
          <w:tcPr>
            <w:tcW w:w="1000" w:type="dxa"/>
          </w:tcPr>
          <w:p w14:paraId="1C04A3EA" w14:textId="77777777" w:rsidR="00256561" w:rsidRDefault="0041757E">
            <w:pPr>
              <w:spacing w:after="40" w:line="276" w:lineRule="auto"/>
            </w:pPr>
            <w:r>
              <w:rPr>
                <w:sz w:val="20"/>
                <w:szCs w:val="20"/>
              </w:rPr>
              <w:t>PSO1</w:t>
            </w:r>
          </w:p>
        </w:tc>
        <w:tc>
          <w:tcPr>
            <w:tcW w:w="2700" w:type="dxa"/>
          </w:tcPr>
          <w:p w14:paraId="7910F796" w14:textId="77777777" w:rsidR="00256561" w:rsidRDefault="0041757E">
            <w:pPr>
              <w:spacing w:after="40" w:line="276" w:lineRule="auto"/>
            </w:pPr>
            <w:r>
              <w:rPr>
                <w:sz w:val="20"/>
                <w:szCs w:val="20"/>
              </w:rPr>
              <w:t>Computing Foundations</w:t>
            </w:r>
          </w:p>
        </w:tc>
        <w:tc>
          <w:tcPr>
            <w:tcW w:w="5139" w:type="dxa"/>
          </w:tcPr>
          <w:p w14:paraId="1AF71C72" w14:textId="77777777" w:rsidR="00256561" w:rsidRDefault="0041757E">
            <w:pPr>
              <w:spacing w:after="40" w:line="276" w:lineRule="auto"/>
            </w:pPr>
            <w:r>
              <w:rPr>
                <w:sz w:val="20"/>
                <w:szCs w:val="20"/>
              </w:rPr>
              <w:t>Apply programming, database and software design techniques to implement connected laundry workflow modules.</w:t>
            </w:r>
          </w:p>
        </w:tc>
      </w:tr>
      <w:tr w:rsidR="00256561" w14:paraId="4F46FE10" w14:textId="77777777">
        <w:tc>
          <w:tcPr>
            <w:tcW w:w="1000" w:type="dxa"/>
          </w:tcPr>
          <w:p w14:paraId="63B47A38" w14:textId="77777777" w:rsidR="00256561" w:rsidRDefault="0041757E">
            <w:pPr>
              <w:spacing w:after="40" w:line="276" w:lineRule="auto"/>
            </w:pPr>
            <w:r>
              <w:rPr>
                <w:sz w:val="20"/>
                <w:szCs w:val="20"/>
              </w:rPr>
              <w:t>PSO2</w:t>
            </w:r>
          </w:p>
        </w:tc>
        <w:tc>
          <w:tcPr>
            <w:tcW w:w="2700" w:type="dxa"/>
          </w:tcPr>
          <w:p w14:paraId="1DC19787" w14:textId="77777777" w:rsidR="00256561" w:rsidRDefault="0041757E">
            <w:pPr>
              <w:spacing w:after="40" w:line="276" w:lineRule="auto"/>
            </w:pPr>
            <w:r>
              <w:rPr>
                <w:sz w:val="20"/>
                <w:szCs w:val="20"/>
              </w:rPr>
              <w:t>HCI and Digital Experience Design</w:t>
            </w:r>
          </w:p>
        </w:tc>
        <w:tc>
          <w:tcPr>
            <w:tcW w:w="5139" w:type="dxa"/>
          </w:tcPr>
          <w:p w14:paraId="26DEE013" w14:textId="77777777" w:rsidR="00256561" w:rsidRDefault="0041757E">
            <w:pPr>
              <w:spacing w:after="40" w:line="276" w:lineRule="auto"/>
            </w:pPr>
            <w:r>
              <w:rPr>
                <w:sz w:val="20"/>
                <w:szCs w:val="20"/>
              </w:rPr>
              <w:t>Design accessible student reporting and role-based dashboards around user needs.</w:t>
            </w:r>
          </w:p>
        </w:tc>
      </w:tr>
      <w:tr w:rsidR="00256561" w14:paraId="533FBBD8" w14:textId="77777777">
        <w:tc>
          <w:tcPr>
            <w:tcW w:w="1000" w:type="dxa"/>
          </w:tcPr>
          <w:p w14:paraId="718D7863" w14:textId="77777777" w:rsidR="00256561" w:rsidRDefault="0041757E">
            <w:pPr>
              <w:spacing w:after="40" w:line="276" w:lineRule="auto"/>
            </w:pPr>
            <w:r>
              <w:rPr>
                <w:sz w:val="20"/>
                <w:szCs w:val="20"/>
              </w:rPr>
              <w:t>PSO3</w:t>
            </w:r>
          </w:p>
        </w:tc>
        <w:tc>
          <w:tcPr>
            <w:tcW w:w="2700" w:type="dxa"/>
          </w:tcPr>
          <w:p w14:paraId="5B50603B" w14:textId="77777777" w:rsidR="00256561" w:rsidRDefault="0041757E">
            <w:pPr>
              <w:spacing w:after="40" w:line="276" w:lineRule="auto"/>
            </w:pPr>
            <w:r>
              <w:rPr>
                <w:sz w:val="20"/>
                <w:szCs w:val="20"/>
              </w:rPr>
              <w:t>Research, Innovation and Professional Growth</w:t>
            </w:r>
          </w:p>
        </w:tc>
        <w:tc>
          <w:tcPr>
            <w:tcW w:w="5139" w:type="dxa"/>
          </w:tcPr>
          <w:p w14:paraId="3588916C" w14:textId="77777777" w:rsidR="00256561" w:rsidRDefault="0041757E">
            <w:pPr>
              <w:spacing w:after="40" w:line="276" w:lineRule="auto"/>
            </w:pPr>
            <w:r>
              <w:rPr>
                <w:sz w:val="20"/>
                <w:szCs w:val="20"/>
              </w:rPr>
              <w:t>Identify a laundry-management design gap and evaluate a prototype using structured requirements and tests.</w:t>
            </w:r>
          </w:p>
        </w:tc>
      </w:tr>
      <w:tr w:rsidR="00256561" w14:paraId="4BDA609F" w14:textId="77777777">
        <w:tc>
          <w:tcPr>
            <w:tcW w:w="1000" w:type="dxa"/>
          </w:tcPr>
          <w:p w14:paraId="4F161E9E" w14:textId="77777777" w:rsidR="00256561" w:rsidRDefault="0041757E">
            <w:pPr>
              <w:spacing w:after="40" w:line="276" w:lineRule="auto"/>
            </w:pPr>
            <w:r>
              <w:rPr>
                <w:sz w:val="20"/>
                <w:szCs w:val="20"/>
              </w:rPr>
              <w:t>PSO4</w:t>
            </w:r>
          </w:p>
        </w:tc>
        <w:tc>
          <w:tcPr>
            <w:tcW w:w="2700" w:type="dxa"/>
          </w:tcPr>
          <w:p w14:paraId="1EA16260" w14:textId="77777777" w:rsidR="00256561" w:rsidRDefault="0041757E">
            <w:pPr>
              <w:spacing w:after="40" w:line="276" w:lineRule="auto"/>
            </w:pPr>
            <w:r>
              <w:rPr>
                <w:sz w:val="20"/>
                <w:szCs w:val="20"/>
              </w:rPr>
              <w:t>Inclusive and Accessible System Design</w:t>
            </w:r>
          </w:p>
        </w:tc>
        <w:tc>
          <w:tcPr>
            <w:tcW w:w="5139" w:type="dxa"/>
          </w:tcPr>
          <w:p w14:paraId="3047C196" w14:textId="77777777" w:rsidR="00256561" w:rsidRDefault="0041757E">
            <w:pPr>
              <w:spacing w:after="40" w:line="276" w:lineRule="auto"/>
            </w:pPr>
            <w:r>
              <w:rPr>
                <w:sz w:val="20"/>
                <w:szCs w:val="20"/>
              </w:rPr>
              <w:t>Use readable, mobile-friendly, privacy-aware interfaces and simple reporting flows for diverse users.</w:t>
            </w:r>
          </w:p>
        </w:tc>
      </w:tr>
    </w:tbl>
    <w:p w14:paraId="13B99865" w14:textId="77777777" w:rsidR="00256561" w:rsidRDefault="0041757E">
      <w:r>
        <w:br w:type="page"/>
      </w:r>
    </w:p>
    <w:p w14:paraId="52180BFE" w14:textId="77777777" w:rsidR="00DE64B3" w:rsidRDefault="00E27BC6">
      <w:pPr>
        <w:jc w:val="center"/>
      </w:pPr>
      <w:r>
        <w:rPr>
          <w:b/>
          <w:bCs/>
          <w:sz w:val="32"/>
          <w:szCs w:val="32"/>
        </w:rPr>
        <w:lastRenderedPageBreak/>
        <w:t>CO–PO–PSO MAPPING</w:t>
      </w:r>
    </w:p>
    <w:p w14:paraId="7F90FD0A" w14:textId="77777777" w:rsidR="00DE64B3" w:rsidRDefault="00DE64B3"/>
    <w:p w14:paraId="78486CCE" w14:textId="77777777" w:rsidR="00DE64B3" w:rsidRDefault="00E27BC6">
      <w:r>
        <w:t xml:space="preserve">Laundry System </w:t>
      </w:r>
      <w:proofErr w:type="gramStart"/>
      <w:r>
        <w:t>Title  :</w:t>
      </w:r>
      <w:proofErr w:type="gramEnd"/>
      <w:r>
        <w:t xml:space="preserve"> WASHWISE – SMART HOSTEL LAUNDRY MANAGEMENT SYSTEM</w:t>
      </w:r>
    </w:p>
    <w:p w14:paraId="0D830490" w14:textId="77777777" w:rsidR="00DE64B3" w:rsidRDefault="00E27BC6">
      <w:r>
        <w:t xml:space="preserve">Batch </w:t>
      </w:r>
      <w:proofErr w:type="gramStart"/>
      <w:r>
        <w:t>Members  :</w:t>
      </w:r>
      <w:proofErr w:type="gramEnd"/>
      <w:r>
        <w:t xml:space="preserve"> Mohamad Fayas N (241701031)</w:t>
      </w:r>
    </w:p>
    <w:p w14:paraId="7652C72D" w14:textId="77777777" w:rsidR="00DE64B3" w:rsidRDefault="00E27BC6">
      <w:pPr>
        <w:ind w:left="2100"/>
      </w:pPr>
      <w:r>
        <w:t>Sivaram G (241701054)</w:t>
      </w:r>
    </w:p>
    <w:p w14:paraId="60AFF265" w14:textId="77777777" w:rsidR="00DE64B3" w:rsidRDefault="00E27BC6">
      <w:proofErr w:type="gramStart"/>
      <w:r>
        <w:t>Supervisor  :</w:t>
      </w:r>
      <w:proofErr w:type="gramEnd"/>
      <w:r>
        <w:t xml:space="preserve"> Dr. P. REVATHY, Ph.D.</w:t>
      </w:r>
    </w:p>
    <w:p w14:paraId="58F30001" w14:textId="77777777" w:rsidR="00DE64B3" w:rsidRDefault="00DE64B3"/>
    <w:tbl>
      <w:tblPr>
        <w:tblW w:w="88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93"/>
        <w:gridCol w:w="469"/>
        <w:gridCol w:w="469"/>
        <w:gridCol w:w="469"/>
        <w:gridCol w:w="470"/>
        <w:gridCol w:w="470"/>
        <w:gridCol w:w="470"/>
        <w:gridCol w:w="470"/>
        <w:gridCol w:w="470"/>
        <w:gridCol w:w="470"/>
        <w:gridCol w:w="581"/>
        <w:gridCol w:w="581"/>
        <w:gridCol w:w="581"/>
        <w:gridCol w:w="594"/>
        <w:gridCol w:w="594"/>
        <w:gridCol w:w="594"/>
        <w:gridCol w:w="594"/>
      </w:tblGrid>
      <w:tr w:rsidR="00DE64B3" w14:paraId="3BF77DEA" w14:textId="77777777">
        <w:trPr>
          <w:tblHeader/>
        </w:trPr>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7D54151B" w14:textId="77777777" w:rsidR="00DE64B3" w:rsidRDefault="00E27BC6">
            <w:pPr>
              <w:spacing w:line="240" w:lineRule="auto"/>
              <w:jc w:val="center"/>
            </w:pPr>
            <w:r>
              <w:rPr>
                <w:b/>
                <w:bCs/>
                <w:sz w:val="18"/>
                <w:szCs w:val="18"/>
              </w:rPr>
              <w:t>CO</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1DBA987C" w14:textId="77777777" w:rsidR="00DE64B3" w:rsidRDefault="00E27BC6">
            <w:pPr>
              <w:spacing w:line="240" w:lineRule="auto"/>
              <w:jc w:val="center"/>
            </w:pPr>
            <w:r>
              <w:rPr>
                <w:b/>
                <w:bCs/>
                <w:sz w:val="18"/>
                <w:szCs w:val="18"/>
              </w:rPr>
              <w:t>PO1</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1A788146" w14:textId="77777777" w:rsidR="00DE64B3" w:rsidRDefault="00E27BC6">
            <w:pPr>
              <w:spacing w:line="240" w:lineRule="auto"/>
              <w:jc w:val="center"/>
            </w:pPr>
            <w:r>
              <w:rPr>
                <w:b/>
                <w:bCs/>
                <w:sz w:val="18"/>
                <w:szCs w:val="18"/>
              </w:rPr>
              <w:t>PO2</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1C042510" w14:textId="77777777" w:rsidR="00DE64B3" w:rsidRDefault="00E27BC6">
            <w:pPr>
              <w:spacing w:line="240" w:lineRule="auto"/>
              <w:jc w:val="center"/>
            </w:pPr>
            <w:r>
              <w:rPr>
                <w:b/>
                <w:bCs/>
                <w:sz w:val="18"/>
                <w:szCs w:val="18"/>
              </w:rPr>
              <w:t>PO3</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660E86FD" w14:textId="77777777" w:rsidR="00DE64B3" w:rsidRDefault="00E27BC6">
            <w:pPr>
              <w:spacing w:line="240" w:lineRule="auto"/>
              <w:jc w:val="center"/>
            </w:pPr>
            <w:r>
              <w:rPr>
                <w:b/>
                <w:bCs/>
                <w:sz w:val="18"/>
                <w:szCs w:val="18"/>
              </w:rPr>
              <w:t>PO4</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565D903E" w14:textId="77777777" w:rsidR="00DE64B3" w:rsidRDefault="00E27BC6">
            <w:pPr>
              <w:spacing w:line="240" w:lineRule="auto"/>
              <w:jc w:val="center"/>
            </w:pPr>
            <w:r>
              <w:rPr>
                <w:b/>
                <w:bCs/>
                <w:sz w:val="18"/>
                <w:szCs w:val="18"/>
              </w:rPr>
              <w:t>PO5</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5E738FC9" w14:textId="77777777" w:rsidR="00DE64B3" w:rsidRDefault="00E27BC6">
            <w:pPr>
              <w:spacing w:line="240" w:lineRule="auto"/>
              <w:jc w:val="center"/>
            </w:pPr>
            <w:r>
              <w:rPr>
                <w:b/>
                <w:bCs/>
                <w:sz w:val="18"/>
                <w:szCs w:val="18"/>
              </w:rPr>
              <w:t>PO6</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125FF620" w14:textId="77777777" w:rsidR="00DE64B3" w:rsidRDefault="00E27BC6">
            <w:pPr>
              <w:spacing w:line="240" w:lineRule="auto"/>
              <w:jc w:val="center"/>
            </w:pPr>
            <w:r>
              <w:rPr>
                <w:b/>
                <w:bCs/>
                <w:sz w:val="18"/>
                <w:szCs w:val="18"/>
              </w:rPr>
              <w:t>PO7</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0671F6E1" w14:textId="77777777" w:rsidR="00DE64B3" w:rsidRDefault="00E27BC6">
            <w:pPr>
              <w:spacing w:line="240" w:lineRule="auto"/>
              <w:jc w:val="center"/>
            </w:pPr>
            <w:r>
              <w:rPr>
                <w:b/>
                <w:bCs/>
                <w:sz w:val="18"/>
                <w:szCs w:val="18"/>
              </w:rPr>
              <w:t>PO8</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5D18D3A1" w14:textId="77777777" w:rsidR="00DE64B3" w:rsidRDefault="00E27BC6">
            <w:pPr>
              <w:spacing w:line="240" w:lineRule="auto"/>
              <w:jc w:val="center"/>
            </w:pPr>
            <w:r>
              <w:rPr>
                <w:b/>
                <w:bCs/>
                <w:sz w:val="18"/>
                <w:szCs w:val="18"/>
              </w:rPr>
              <w:t>PO9</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1C7BA2AE" w14:textId="77777777" w:rsidR="00DE64B3" w:rsidRDefault="00E27BC6">
            <w:pPr>
              <w:spacing w:line="240" w:lineRule="auto"/>
              <w:jc w:val="center"/>
            </w:pPr>
            <w:r>
              <w:rPr>
                <w:b/>
                <w:bCs/>
                <w:sz w:val="18"/>
                <w:szCs w:val="18"/>
              </w:rPr>
              <w:t>PO10</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4E1CA2DC" w14:textId="77777777" w:rsidR="00DE64B3" w:rsidRDefault="00E27BC6">
            <w:pPr>
              <w:spacing w:line="240" w:lineRule="auto"/>
              <w:jc w:val="center"/>
            </w:pPr>
            <w:r>
              <w:rPr>
                <w:b/>
                <w:bCs/>
                <w:sz w:val="18"/>
                <w:szCs w:val="18"/>
              </w:rPr>
              <w:t>PO11</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3BA0ADDC" w14:textId="77777777" w:rsidR="00DE64B3" w:rsidRDefault="00E27BC6">
            <w:pPr>
              <w:spacing w:line="240" w:lineRule="auto"/>
              <w:jc w:val="center"/>
            </w:pPr>
            <w:r>
              <w:rPr>
                <w:b/>
                <w:bCs/>
                <w:sz w:val="18"/>
                <w:szCs w:val="18"/>
              </w:rPr>
              <w:t>PO12</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1E3AA5E5" w14:textId="77777777" w:rsidR="00DE64B3" w:rsidRDefault="00E27BC6">
            <w:pPr>
              <w:spacing w:line="240" w:lineRule="auto"/>
              <w:jc w:val="center"/>
            </w:pPr>
            <w:r>
              <w:rPr>
                <w:b/>
                <w:bCs/>
                <w:sz w:val="18"/>
                <w:szCs w:val="18"/>
              </w:rPr>
              <w:t>PSO1</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4AFAF4EB" w14:textId="77777777" w:rsidR="00DE64B3" w:rsidRDefault="00E27BC6">
            <w:pPr>
              <w:spacing w:line="240" w:lineRule="auto"/>
              <w:jc w:val="center"/>
            </w:pPr>
            <w:r>
              <w:rPr>
                <w:b/>
                <w:bCs/>
                <w:sz w:val="18"/>
                <w:szCs w:val="18"/>
              </w:rPr>
              <w:t>PSO2</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1892B417" w14:textId="77777777" w:rsidR="00DE64B3" w:rsidRDefault="00E27BC6">
            <w:pPr>
              <w:spacing w:line="240" w:lineRule="auto"/>
              <w:jc w:val="center"/>
            </w:pPr>
            <w:r>
              <w:rPr>
                <w:b/>
                <w:bCs/>
                <w:sz w:val="18"/>
                <w:szCs w:val="18"/>
              </w:rPr>
              <w:t>PSO3</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4F138C3A" w14:textId="77777777" w:rsidR="00DE64B3" w:rsidRDefault="00E27BC6">
            <w:pPr>
              <w:spacing w:line="240" w:lineRule="auto"/>
              <w:jc w:val="center"/>
            </w:pPr>
            <w:r>
              <w:rPr>
                <w:b/>
                <w:bCs/>
                <w:sz w:val="18"/>
                <w:szCs w:val="18"/>
              </w:rPr>
              <w:t>PSO4</w:t>
            </w:r>
          </w:p>
        </w:tc>
      </w:tr>
      <w:tr w:rsidR="00DE64B3" w14:paraId="2C8CA889" w14:textId="77777777">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20A6429E" w14:textId="77777777" w:rsidR="00DE64B3" w:rsidRDefault="00E27BC6">
            <w:pPr>
              <w:spacing w:line="240" w:lineRule="auto"/>
              <w:jc w:val="center"/>
            </w:pPr>
            <w:r>
              <w:rPr>
                <w:b/>
                <w:bCs/>
                <w:sz w:val="18"/>
                <w:szCs w:val="18"/>
              </w:rPr>
              <w:t>CO1</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25565B40" w14:textId="77777777" w:rsidR="00DE64B3" w:rsidRDefault="00E27BC6">
            <w:pPr>
              <w:spacing w:line="240" w:lineRule="auto"/>
              <w:jc w:val="center"/>
            </w:pPr>
            <w:r>
              <w:rPr>
                <w:sz w:val="18"/>
                <w:szCs w:val="18"/>
              </w:rPr>
              <w:t>3</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7CF77466" w14:textId="77777777" w:rsidR="00DE64B3" w:rsidRDefault="00E27BC6">
            <w:pPr>
              <w:spacing w:line="240" w:lineRule="auto"/>
              <w:jc w:val="center"/>
            </w:pPr>
            <w:r>
              <w:rPr>
                <w:sz w:val="18"/>
                <w:szCs w:val="18"/>
              </w:rPr>
              <w:t>3</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3C395834" w14:textId="77777777" w:rsidR="00DE64B3" w:rsidRDefault="00E27BC6">
            <w:pPr>
              <w:spacing w:line="240" w:lineRule="auto"/>
              <w:jc w:val="center"/>
            </w:pPr>
            <w:r>
              <w:rPr>
                <w:sz w:val="18"/>
                <w:szCs w:val="18"/>
              </w:rPr>
              <w:t>3</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7EF99323" w14:textId="77777777" w:rsidR="00DE64B3" w:rsidRDefault="00E27BC6">
            <w:pPr>
              <w:spacing w:line="240" w:lineRule="auto"/>
              <w:jc w:val="center"/>
            </w:pPr>
            <w:r>
              <w:rPr>
                <w:sz w:val="18"/>
                <w:szCs w:val="18"/>
              </w:rPr>
              <w:t>3</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478E9429" w14:textId="77777777" w:rsidR="00DE64B3" w:rsidRDefault="00E27BC6">
            <w:pPr>
              <w:spacing w:line="240" w:lineRule="auto"/>
              <w:jc w:val="center"/>
            </w:pPr>
            <w:r>
              <w:rPr>
                <w:sz w:val="18"/>
                <w:szCs w:val="18"/>
              </w:rPr>
              <w:t>3</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43D6B8D8" w14:textId="77777777" w:rsidR="00DE64B3" w:rsidRDefault="00E27BC6">
            <w:pPr>
              <w:spacing w:line="240" w:lineRule="auto"/>
              <w:jc w:val="center"/>
            </w:pPr>
            <w:r>
              <w:rPr>
                <w:sz w:val="18"/>
                <w:szCs w:val="18"/>
              </w:rPr>
              <w:t>3</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1F7E090B" w14:textId="77777777" w:rsidR="00DE64B3" w:rsidRDefault="00E27BC6">
            <w:pPr>
              <w:spacing w:line="240" w:lineRule="auto"/>
              <w:jc w:val="center"/>
            </w:pPr>
            <w:r>
              <w:rPr>
                <w:sz w:val="18"/>
                <w:szCs w:val="18"/>
              </w:rPr>
              <w:t>2</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412DA4EA" w14:textId="77777777" w:rsidR="00DE64B3" w:rsidRDefault="00E27BC6">
            <w:pPr>
              <w:spacing w:line="240" w:lineRule="auto"/>
              <w:jc w:val="center"/>
            </w:pPr>
            <w:r>
              <w:rPr>
                <w:sz w:val="18"/>
                <w:szCs w:val="18"/>
              </w:rPr>
              <w:t>2</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0F1C8E83" w14:textId="77777777" w:rsidR="00DE64B3" w:rsidRDefault="00E27BC6">
            <w:pPr>
              <w:spacing w:line="240" w:lineRule="auto"/>
              <w:jc w:val="center"/>
            </w:pPr>
            <w:r>
              <w:rPr>
                <w:sz w:val="18"/>
                <w:szCs w:val="18"/>
              </w:rPr>
              <w:t>--</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5593E179" w14:textId="77777777" w:rsidR="00DE64B3" w:rsidRDefault="00E27BC6">
            <w:pPr>
              <w:spacing w:line="240" w:lineRule="auto"/>
              <w:jc w:val="center"/>
            </w:pPr>
            <w:r>
              <w:rPr>
                <w:sz w:val="18"/>
                <w:szCs w:val="18"/>
              </w:rPr>
              <w:t>2</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253DCD67" w14:textId="77777777" w:rsidR="00DE64B3" w:rsidRDefault="00E27BC6">
            <w:pPr>
              <w:spacing w:line="240" w:lineRule="auto"/>
              <w:jc w:val="center"/>
            </w:pPr>
            <w:r>
              <w:rPr>
                <w:sz w:val="18"/>
                <w:szCs w:val="18"/>
              </w:rPr>
              <w:t>--</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4EFDB837" w14:textId="77777777" w:rsidR="00DE64B3" w:rsidRDefault="00E27BC6">
            <w:pPr>
              <w:spacing w:line="240" w:lineRule="auto"/>
              <w:jc w:val="center"/>
            </w:pPr>
            <w:r>
              <w:rPr>
                <w:sz w:val="18"/>
                <w:szCs w:val="18"/>
              </w:rPr>
              <w:t>2</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769100FA" w14:textId="77777777" w:rsidR="00DE64B3" w:rsidRDefault="00E27BC6">
            <w:pPr>
              <w:spacing w:line="240" w:lineRule="auto"/>
              <w:jc w:val="center"/>
            </w:pPr>
            <w:r>
              <w:rPr>
                <w:sz w:val="18"/>
                <w:szCs w:val="18"/>
              </w:rPr>
              <w:t>3</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33DF5F59" w14:textId="77777777" w:rsidR="00DE64B3" w:rsidRDefault="00E27BC6">
            <w:pPr>
              <w:spacing w:line="240" w:lineRule="auto"/>
              <w:jc w:val="center"/>
            </w:pPr>
            <w:r>
              <w:rPr>
                <w:sz w:val="18"/>
                <w:szCs w:val="18"/>
              </w:rPr>
              <w:t>2</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1B599BCC" w14:textId="77777777" w:rsidR="00DE64B3" w:rsidRDefault="00E27BC6">
            <w:pPr>
              <w:spacing w:line="240" w:lineRule="auto"/>
              <w:jc w:val="center"/>
            </w:pPr>
            <w:r>
              <w:rPr>
                <w:sz w:val="18"/>
                <w:szCs w:val="18"/>
              </w:rPr>
              <w:t>--</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57BA9901" w14:textId="77777777" w:rsidR="00DE64B3" w:rsidRDefault="00E27BC6">
            <w:pPr>
              <w:spacing w:line="240" w:lineRule="auto"/>
              <w:jc w:val="center"/>
            </w:pPr>
            <w:r>
              <w:rPr>
                <w:sz w:val="18"/>
                <w:szCs w:val="18"/>
              </w:rPr>
              <w:t>--</w:t>
            </w:r>
          </w:p>
        </w:tc>
      </w:tr>
      <w:tr w:rsidR="00DE64B3" w14:paraId="34C52736" w14:textId="77777777">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2B2A5C33" w14:textId="77777777" w:rsidR="00DE64B3" w:rsidRDefault="00E27BC6">
            <w:pPr>
              <w:spacing w:line="240" w:lineRule="auto"/>
              <w:jc w:val="center"/>
            </w:pPr>
            <w:r>
              <w:rPr>
                <w:b/>
                <w:bCs/>
                <w:sz w:val="18"/>
                <w:szCs w:val="18"/>
              </w:rPr>
              <w:t>CO2</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131FCE7F" w14:textId="77777777" w:rsidR="00DE64B3" w:rsidRDefault="00E27BC6">
            <w:pPr>
              <w:spacing w:line="240" w:lineRule="auto"/>
              <w:jc w:val="center"/>
            </w:pPr>
            <w:r>
              <w:rPr>
                <w:sz w:val="18"/>
                <w:szCs w:val="18"/>
              </w:rPr>
              <w:t>3</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464199EE" w14:textId="77777777" w:rsidR="00DE64B3" w:rsidRDefault="00E27BC6">
            <w:pPr>
              <w:spacing w:line="240" w:lineRule="auto"/>
              <w:jc w:val="center"/>
            </w:pPr>
            <w:r>
              <w:rPr>
                <w:sz w:val="18"/>
                <w:szCs w:val="18"/>
              </w:rPr>
              <w:t>3</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5DBB175A" w14:textId="77777777" w:rsidR="00DE64B3" w:rsidRDefault="00E27BC6">
            <w:pPr>
              <w:spacing w:line="240" w:lineRule="auto"/>
              <w:jc w:val="center"/>
            </w:pPr>
            <w:r>
              <w:rPr>
                <w:sz w:val="18"/>
                <w:szCs w:val="18"/>
              </w:rPr>
              <w:t>3</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6D7BB401" w14:textId="77777777" w:rsidR="00DE64B3" w:rsidRDefault="00E27BC6">
            <w:pPr>
              <w:spacing w:line="240" w:lineRule="auto"/>
              <w:jc w:val="center"/>
            </w:pPr>
            <w:r>
              <w:rPr>
                <w:sz w:val="18"/>
                <w:szCs w:val="18"/>
              </w:rPr>
              <w:t>3</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3DB5822D" w14:textId="77777777" w:rsidR="00DE64B3" w:rsidRDefault="00E27BC6">
            <w:pPr>
              <w:spacing w:line="240" w:lineRule="auto"/>
              <w:jc w:val="center"/>
            </w:pPr>
            <w:r>
              <w:rPr>
                <w:sz w:val="18"/>
                <w:szCs w:val="18"/>
              </w:rPr>
              <w:t>3</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774FBCE7" w14:textId="77777777" w:rsidR="00DE64B3" w:rsidRDefault="00E27BC6">
            <w:pPr>
              <w:spacing w:line="240" w:lineRule="auto"/>
              <w:jc w:val="center"/>
            </w:pPr>
            <w:r>
              <w:rPr>
                <w:sz w:val="18"/>
                <w:szCs w:val="18"/>
              </w:rPr>
              <w:t>3</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490EF1D6" w14:textId="77777777" w:rsidR="00DE64B3" w:rsidRDefault="00E27BC6">
            <w:pPr>
              <w:spacing w:line="240" w:lineRule="auto"/>
              <w:jc w:val="center"/>
            </w:pPr>
            <w:r>
              <w:rPr>
                <w:sz w:val="18"/>
                <w:szCs w:val="18"/>
              </w:rPr>
              <w:t>2</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5D608BC3" w14:textId="77777777" w:rsidR="00DE64B3" w:rsidRDefault="00E27BC6">
            <w:pPr>
              <w:spacing w:line="240" w:lineRule="auto"/>
              <w:jc w:val="center"/>
            </w:pPr>
            <w:r>
              <w:rPr>
                <w:sz w:val="18"/>
                <w:szCs w:val="18"/>
              </w:rPr>
              <w:t>2</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5BDE9CB1" w14:textId="77777777" w:rsidR="00DE64B3" w:rsidRDefault="00E27BC6">
            <w:pPr>
              <w:spacing w:line="240" w:lineRule="auto"/>
              <w:jc w:val="center"/>
            </w:pPr>
            <w:r>
              <w:rPr>
                <w:sz w:val="18"/>
                <w:szCs w:val="18"/>
              </w:rPr>
              <w:t>--</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062E1EE0" w14:textId="77777777" w:rsidR="00DE64B3" w:rsidRDefault="00E27BC6">
            <w:pPr>
              <w:spacing w:line="240" w:lineRule="auto"/>
              <w:jc w:val="center"/>
            </w:pPr>
            <w:r>
              <w:rPr>
                <w:sz w:val="18"/>
                <w:szCs w:val="18"/>
              </w:rPr>
              <w:t>2</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3263326B" w14:textId="77777777" w:rsidR="00DE64B3" w:rsidRDefault="00E27BC6">
            <w:pPr>
              <w:spacing w:line="240" w:lineRule="auto"/>
              <w:jc w:val="center"/>
            </w:pPr>
            <w:r>
              <w:rPr>
                <w:sz w:val="18"/>
                <w:szCs w:val="18"/>
              </w:rPr>
              <w:t>--</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229211CF" w14:textId="77777777" w:rsidR="00DE64B3" w:rsidRDefault="00E27BC6">
            <w:pPr>
              <w:spacing w:line="240" w:lineRule="auto"/>
              <w:jc w:val="center"/>
            </w:pPr>
            <w:r>
              <w:rPr>
                <w:sz w:val="18"/>
                <w:szCs w:val="18"/>
              </w:rPr>
              <w:t>2</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58C1EAFE" w14:textId="77777777" w:rsidR="00DE64B3" w:rsidRDefault="00E27BC6">
            <w:pPr>
              <w:spacing w:line="240" w:lineRule="auto"/>
              <w:jc w:val="center"/>
            </w:pPr>
            <w:r>
              <w:rPr>
                <w:sz w:val="18"/>
                <w:szCs w:val="18"/>
              </w:rPr>
              <w:t>3</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22610657" w14:textId="77777777" w:rsidR="00DE64B3" w:rsidRDefault="00E27BC6">
            <w:pPr>
              <w:spacing w:line="240" w:lineRule="auto"/>
              <w:jc w:val="center"/>
            </w:pPr>
            <w:r>
              <w:rPr>
                <w:sz w:val="18"/>
                <w:szCs w:val="18"/>
              </w:rPr>
              <w:t>2</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7F3CF8F0" w14:textId="77777777" w:rsidR="00DE64B3" w:rsidRDefault="00E27BC6">
            <w:pPr>
              <w:spacing w:line="240" w:lineRule="auto"/>
              <w:jc w:val="center"/>
            </w:pPr>
            <w:r>
              <w:rPr>
                <w:sz w:val="18"/>
                <w:szCs w:val="18"/>
              </w:rPr>
              <w:t>--</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61271E60" w14:textId="77777777" w:rsidR="00DE64B3" w:rsidRDefault="00E27BC6">
            <w:pPr>
              <w:spacing w:line="240" w:lineRule="auto"/>
              <w:jc w:val="center"/>
            </w:pPr>
            <w:r>
              <w:rPr>
                <w:sz w:val="18"/>
                <w:szCs w:val="18"/>
              </w:rPr>
              <w:t>--</w:t>
            </w:r>
          </w:p>
        </w:tc>
      </w:tr>
      <w:tr w:rsidR="00DE64B3" w14:paraId="5DC4B3D1" w14:textId="77777777">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0A7E1065" w14:textId="77777777" w:rsidR="00DE64B3" w:rsidRDefault="00E27BC6">
            <w:pPr>
              <w:spacing w:line="240" w:lineRule="auto"/>
              <w:jc w:val="center"/>
            </w:pPr>
            <w:r>
              <w:rPr>
                <w:b/>
                <w:bCs/>
                <w:sz w:val="18"/>
                <w:szCs w:val="18"/>
              </w:rPr>
              <w:t>CO3</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2147BB00" w14:textId="77777777" w:rsidR="00DE64B3" w:rsidRDefault="00E27BC6">
            <w:pPr>
              <w:spacing w:line="240" w:lineRule="auto"/>
              <w:jc w:val="center"/>
            </w:pPr>
            <w:r>
              <w:rPr>
                <w:sz w:val="18"/>
                <w:szCs w:val="18"/>
              </w:rPr>
              <w:t>3</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57DDAD57" w14:textId="77777777" w:rsidR="00DE64B3" w:rsidRDefault="00E27BC6">
            <w:pPr>
              <w:spacing w:line="240" w:lineRule="auto"/>
              <w:jc w:val="center"/>
            </w:pPr>
            <w:r>
              <w:rPr>
                <w:sz w:val="18"/>
                <w:szCs w:val="18"/>
              </w:rPr>
              <w:t>3</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6E4FC13D" w14:textId="77777777" w:rsidR="00DE64B3" w:rsidRDefault="00E27BC6">
            <w:pPr>
              <w:spacing w:line="240" w:lineRule="auto"/>
              <w:jc w:val="center"/>
            </w:pPr>
            <w:r>
              <w:rPr>
                <w:sz w:val="18"/>
                <w:szCs w:val="18"/>
              </w:rPr>
              <w:t>3</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04B52AD0" w14:textId="77777777" w:rsidR="00DE64B3" w:rsidRDefault="00E27BC6">
            <w:pPr>
              <w:spacing w:line="240" w:lineRule="auto"/>
              <w:jc w:val="center"/>
            </w:pPr>
            <w:r>
              <w:rPr>
                <w:sz w:val="18"/>
                <w:szCs w:val="18"/>
              </w:rPr>
              <w:t>3</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35382589" w14:textId="77777777" w:rsidR="00DE64B3" w:rsidRDefault="00E27BC6">
            <w:pPr>
              <w:spacing w:line="240" w:lineRule="auto"/>
              <w:jc w:val="center"/>
            </w:pPr>
            <w:r>
              <w:rPr>
                <w:sz w:val="18"/>
                <w:szCs w:val="18"/>
              </w:rPr>
              <w:t>3</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4604C68C" w14:textId="77777777" w:rsidR="00DE64B3" w:rsidRDefault="00E27BC6">
            <w:pPr>
              <w:spacing w:line="240" w:lineRule="auto"/>
              <w:jc w:val="center"/>
            </w:pPr>
            <w:r>
              <w:rPr>
                <w:sz w:val="18"/>
                <w:szCs w:val="18"/>
              </w:rPr>
              <w:t>3</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4041B12A" w14:textId="77777777" w:rsidR="00DE64B3" w:rsidRDefault="00E27BC6">
            <w:pPr>
              <w:spacing w:line="240" w:lineRule="auto"/>
              <w:jc w:val="center"/>
            </w:pPr>
            <w:r>
              <w:rPr>
                <w:sz w:val="18"/>
                <w:szCs w:val="18"/>
              </w:rPr>
              <w:t>2</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33367CF6" w14:textId="77777777" w:rsidR="00DE64B3" w:rsidRDefault="00E27BC6">
            <w:pPr>
              <w:spacing w:line="240" w:lineRule="auto"/>
              <w:jc w:val="center"/>
            </w:pPr>
            <w:r>
              <w:rPr>
                <w:sz w:val="18"/>
                <w:szCs w:val="18"/>
              </w:rPr>
              <w:t>2</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4C64C800" w14:textId="77777777" w:rsidR="00DE64B3" w:rsidRDefault="00E27BC6">
            <w:pPr>
              <w:spacing w:line="240" w:lineRule="auto"/>
              <w:jc w:val="center"/>
            </w:pPr>
            <w:r>
              <w:rPr>
                <w:sz w:val="18"/>
                <w:szCs w:val="18"/>
              </w:rPr>
              <w:t>3</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515991A6" w14:textId="77777777" w:rsidR="00DE64B3" w:rsidRDefault="00E27BC6">
            <w:pPr>
              <w:spacing w:line="240" w:lineRule="auto"/>
              <w:jc w:val="center"/>
            </w:pPr>
            <w:r>
              <w:rPr>
                <w:sz w:val="18"/>
                <w:szCs w:val="18"/>
              </w:rPr>
              <w:t>--</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74356B7D" w14:textId="77777777" w:rsidR="00DE64B3" w:rsidRDefault="00E27BC6">
            <w:pPr>
              <w:spacing w:line="240" w:lineRule="auto"/>
              <w:jc w:val="center"/>
            </w:pPr>
            <w:r>
              <w:rPr>
                <w:sz w:val="18"/>
                <w:szCs w:val="18"/>
              </w:rPr>
              <w:t>3</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4069809D" w14:textId="77777777" w:rsidR="00DE64B3" w:rsidRDefault="00E27BC6">
            <w:pPr>
              <w:spacing w:line="240" w:lineRule="auto"/>
              <w:jc w:val="center"/>
            </w:pPr>
            <w:r>
              <w:rPr>
                <w:sz w:val="18"/>
                <w:szCs w:val="18"/>
              </w:rPr>
              <w:t>--</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2A77D796" w14:textId="77777777" w:rsidR="00DE64B3" w:rsidRDefault="00E27BC6">
            <w:pPr>
              <w:spacing w:line="240" w:lineRule="auto"/>
              <w:jc w:val="center"/>
            </w:pPr>
            <w:r>
              <w:rPr>
                <w:sz w:val="18"/>
                <w:szCs w:val="18"/>
              </w:rPr>
              <w:t>3</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52965315" w14:textId="77777777" w:rsidR="00DE64B3" w:rsidRDefault="00E27BC6">
            <w:pPr>
              <w:spacing w:line="240" w:lineRule="auto"/>
              <w:jc w:val="center"/>
            </w:pPr>
            <w:r>
              <w:rPr>
                <w:sz w:val="18"/>
                <w:szCs w:val="18"/>
              </w:rPr>
              <w:t>2</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6BFE324E" w14:textId="77777777" w:rsidR="00DE64B3" w:rsidRDefault="00E27BC6">
            <w:pPr>
              <w:spacing w:line="240" w:lineRule="auto"/>
              <w:jc w:val="center"/>
            </w:pPr>
            <w:r>
              <w:rPr>
                <w:sz w:val="18"/>
                <w:szCs w:val="18"/>
              </w:rPr>
              <w:t>--</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11DCC6D6" w14:textId="77777777" w:rsidR="00DE64B3" w:rsidRDefault="00E27BC6">
            <w:pPr>
              <w:spacing w:line="240" w:lineRule="auto"/>
              <w:jc w:val="center"/>
            </w:pPr>
            <w:r>
              <w:rPr>
                <w:sz w:val="18"/>
                <w:szCs w:val="18"/>
              </w:rPr>
              <w:t>--</w:t>
            </w:r>
          </w:p>
        </w:tc>
      </w:tr>
      <w:tr w:rsidR="00DE64B3" w14:paraId="20D5DF02" w14:textId="77777777">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5E333BFB" w14:textId="77777777" w:rsidR="00DE64B3" w:rsidRDefault="00E27BC6">
            <w:pPr>
              <w:spacing w:line="240" w:lineRule="auto"/>
              <w:jc w:val="center"/>
            </w:pPr>
            <w:r>
              <w:rPr>
                <w:b/>
                <w:bCs/>
                <w:sz w:val="18"/>
                <w:szCs w:val="18"/>
              </w:rPr>
              <w:t>CO4</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6E90EAF7" w14:textId="77777777" w:rsidR="00DE64B3" w:rsidRDefault="00E27BC6">
            <w:pPr>
              <w:spacing w:line="240" w:lineRule="auto"/>
              <w:jc w:val="center"/>
            </w:pPr>
            <w:r>
              <w:rPr>
                <w:sz w:val="18"/>
                <w:szCs w:val="18"/>
              </w:rPr>
              <w:t>--</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4892FD51" w14:textId="77777777" w:rsidR="00DE64B3" w:rsidRDefault="00E27BC6">
            <w:pPr>
              <w:spacing w:line="240" w:lineRule="auto"/>
              <w:jc w:val="center"/>
            </w:pPr>
            <w:r>
              <w:rPr>
                <w:sz w:val="18"/>
                <w:szCs w:val="18"/>
              </w:rPr>
              <w:t>--</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4A0CE25E" w14:textId="77777777" w:rsidR="00DE64B3" w:rsidRDefault="00E27BC6">
            <w:pPr>
              <w:spacing w:line="240" w:lineRule="auto"/>
              <w:jc w:val="center"/>
            </w:pPr>
            <w:r>
              <w:rPr>
                <w:sz w:val="18"/>
                <w:szCs w:val="18"/>
              </w:rPr>
              <w:t>--</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6B551719" w14:textId="77777777" w:rsidR="00DE64B3" w:rsidRDefault="00E27BC6">
            <w:pPr>
              <w:spacing w:line="240" w:lineRule="auto"/>
              <w:jc w:val="center"/>
            </w:pPr>
            <w:r>
              <w:rPr>
                <w:sz w:val="18"/>
                <w:szCs w:val="18"/>
              </w:rPr>
              <w:t>--</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3A6409F3" w14:textId="77777777" w:rsidR="00DE64B3" w:rsidRDefault="00E27BC6">
            <w:pPr>
              <w:spacing w:line="240" w:lineRule="auto"/>
              <w:jc w:val="center"/>
            </w:pPr>
            <w:r>
              <w:rPr>
                <w:sz w:val="18"/>
                <w:szCs w:val="18"/>
              </w:rPr>
              <w:t>--</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2ADE9076" w14:textId="77777777" w:rsidR="00DE64B3" w:rsidRDefault="00E27BC6">
            <w:pPr>
              <w:spacing w:line="240" w:lineRule="auto"/>
              <w:jc w:val="center"/>
            </w:pPr>
            <w:r>
              <w:rPr>
                <w:sz w:val="18"/>
                <w:szCs w:val="18"/>
              </w:rPr>
              <w:t>3</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3758C8E6" w14:textId="77777777" w:rsidR="00DE64B3" w:rsidRDefault="00E27BC6">
            <w:pPr>
              <w:spacing w:line="240" w:lineRule="auto"/>
              <w:jc w:val="center"/>
            </w:pPr>
            <w:r>
              <w:rPr>
                <w:sz w:val="18"/>
                <w:szCs w:val="18"/>
              </w:rPr>
              <w:t>3</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641FE4B6" w14:textId="77777777" w:rsidR="00DE64B3" w:rsidRDefault="00E27BC6">
            <w:pPr>
              <w:spacing w:line="240" w:lineRule="auto"/>
              <w:jc w:val="center"/>
            </w:pPr>
            <w:r>
              <w:rPr>
                <w:sz w:val="18"/>
                <w:szCs w:val="18"/>
              </w:rPr>
              <w:t>3</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36960D0F" w14:textId="77777777" w:rsidR="00DE64B3" w:rsidRDefault="00E27BC6">
            <w:pPr>
              <w:spacing w:line="240" w:lineRule="auto"/>
              <w:jc w:val="center"/>
            </w:pPr>
            <w:r>
              <w:rPr>
                <w:sz w:val="18"/>
                <w:szCs w:val="18"/>
              </w:rPr>
              <w:t>3</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357FC45A" w14:textId="77777777" w:rsidR="00DE64B3" w:rsidRDefault="00E27BC6">
            <w:pPr>
              <w:spacing w:line="240" w:lineRule="auto"/>
              <w:jc w:val="center"/>
            </w:pPr>
            <w:r>
              <w:rPr>
                <w:sz w:val="18"/>
                <w:szCs w:val="18"/>
              </w:rPr>
              <w:t>3</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019C8A9D" w14:textId="77777777" w:rsidR="00DE64B3" w:rsidRDefault="00E27BC6">
            <w:pPr>
              <w:spacing w:line="240" w:lineRule="auto"/>
              <w:jc w:val="center"/>
            </w:pPr>
            <w:r>
              <w:rPr>
                <w:sz w:val="18"/>
                <w:szCs w:val="18"/>
              </w:rPr>
              <w:t>3</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6D7E5B4F" w14:textId="77777777" w:rsidR="00DE64B3" w:rsidRDefault="00E27BC6">
            <w:pPr>
              <w:spacing w:line="240" w:lineRule="auto"/>
              <w:jc w:val="center"/>
            </w:pPr>
            <w:r>
              <w:rPr>
                <w:sz w:val="18"/>
                <w:szCs w:val="18"/>
              </w:rPr>
              <w:t>3</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2381E156" w14:textId="77777777" w:rsidR="00DE64B3" w:rsidRDefault="00E27BC6">
            <w:pPr>
              <w:spacing w:line="240" w:lineRule="auto"/>
              <w:jc w:val="center"/>
            </w:pPr>
            <w:r>
              <w:rPr>
                <w:sz w:val="18"/>
                <w:szCs w:val="18"/>
              </w:rPr>
              <w:t>2</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48AE5404" w14:textId="77777777" w:rsidR="00DE64B3" w:rsidRDefault="00E27BC6">
            <w:pPr>
              <w:spacing w:line="240" w:lineRule="auto"/>
              <w:jc w:val="center"/>
            </w:pPr>
            <w:r>
              <w:rPr>
                <w:sz w:val="18"/>
                <w:szCs w:val="18"/>
              </w:rPr>
              <w:t>3</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62DA0AFF" w14:textId="77777777" w:rsidR="00DE64B3" w:rsidRDefault="00E27BC6">
            <w:pPr>
              <w:spacing w:line="240" w:lineRule="auto"/>
              <w:jc w:val="center"/>
            </w:pPr>
            <w:r>
              <w:rPr>
                <w:sz w:val="18"/>
                <w:szCs w:val="18"/>
              </w:rPr>
              <w:t>--</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61E4C7E7" w14:textId="77777777" w:rsidR="00DE64B3" w:rsidRDefault="00E27BC6">
            <w:pPr>
              <w:spacing w:line="240" w:lineRule="auto"/>
              <w:jc w:val="center"/>
            </w:pPr>
            <w:r>
              <w:rPr>
                <w:sz w:val="18"/>
                <w:szCs w:val="18"/>
              </w:rPr>
              <w:t>--</w:t>
            </w:r>
          </w:p>
        </w:tc>
      </w:tr>
      <w:tr w:rsidR="00DE64B3" w14:paraId="738732FF" w14:textId="77777777">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47D90D64" w14:textId="77777777" w:rsidR="00DE64B3" w:rsidRDefault="00E27BC6">
            <w:pPr>
              <w:spacing w:line="240" w:lineRule="auto"/>
              <w:jc w:val="center"/>
            </w:pPr>
            <w:r>
              <w:rPr>
                <w:b/>
                <w:bCs/>
                <w:sz w:val="18"/>
                <w:szCs w:val="18"/>
              </w:rPr>
              <w:t>CO5</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6CE3A1F9" w14:textId="77777777" w:rsidR="00DE64B3" w:rsidRDefault="00E27BC6">
            <w:pPr>
              <w:spacing w:line="240" w:lineRule="auto"/>
              <w:jc w:val="center"/>
            </w:pPr>
            <w:r>
              <w:rPr>
                <w:sz w:val="18"/>
                <w:szCs w:val="18"/>
              </w:rPr>
              <w:t>--</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73C9B5D4" w14:textId="77777777" w:rsidR="00DE64B3" w:rsidRDefault="00E27BC6">
            <w:pPr>
              <w:spacing w:line="240" w:lineRule="auto"/>
              <w:jc w:val="center"/>
            </w:pPr>
            <w:r>
              <w:rPr>
                <w:sz w:val="18"/>
                <w:szCs w:val="18"/>
              </w:rPr>
              <w:t>2</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1C518745" w14:textId="77777777" w:rsidR="00DE64B3" w:rsidRDefault="00E27BC6">
            <w:pPr>
              <w:spacing w:line="240" w:lineRule="auto"/>
              <w:jc w:val="center"/>
            </w:pPr>
            <w:r>
              <w:rPr>
                <w:sz w:val="18"/>
                <w:szCs w:val="18"/>
              </w:rPr>
              <w:t>2</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7EBF2247" w14:textId="77777777" w:rsidR="00DE64B3" w:rsidRDefault="00E27BC6">
            <w:pPr>
              <w:spacing w:line="240" w:lineRule="auto"/>
              <w:jc w:val="center"/>
            </w:pPr>
            <w:r>
              <w:rPr>
                <w:sz w:val="18"/>
                <w:szCs w:val="18"/>
              </w:rPr>
              <w:t>--</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0592F130" w14:textId="77777777" w:rsidR="00DE64B3" w:rsidRDefault="00E27BC6">
            <w:pPr>
              <w:spacing w:line="240" w:lineRule="auto"/>
              <w:jc w:val="center"/>
            </w:pPr>
            <w:r>
              <w:rPr>
                <w:sz w:val="18"/>
                <w:szCs w:val="18"/>
              </w:rPr>
              <w:t>2</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713B676C" w14:textId="77777777" w:rsidR="00DE64B3" w:rsidRDefault="00E27BC6">
            <w:pPr>
              <w:spacing w:line="240" w:lineRule="auto"/>
              <w:jc w:val="center"/>
            </w:pPr>
            <w:r>
              <w:rPr>
                <w:sz w:val="18"/>
                <w:szCs w:val="18"/>
              </w:rPr>
              <w:t>3</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0EFB81CA" w14:textId="77777777" w:rsidR="00DE64B3" w:rsidRDefault="00E27BC6">
            <w:pPr>
              <w:spacing w:line="240" w:lineRule="auto"/>
              <w:jc w:val="center"/>
            </w:pPr>
            <w:r>
              <w:rPr>
                <w:sz w:val="18"/>
                <w:szCs w:val="18"/>
              </w:rPr>
              <w:t>3</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61AED70E" w14:textId="77777777" w:rsidR="00DE64B3" w:rsidRDefault="00E27BC6">
            <w:pPr>
              <w:spacing w:line="240" w:lineRule="auto"/>
              <w:jc w:val="center"/>
            </w:pPr>
            <w:r>
              <w:rPr>
                <w:sz w:val="18"/>
                <w:szCs w:val="18"/>
              </w:rPr>
              <w:t>3</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0B7D2887" w14:textId="77777777" w:rsidR="00DE64B3" w:rsidRDefault="00E27BC6">
            <w:pPr>
              <w:spacing w:line="240" w:lineRule="auto"/>
              <w:jc w:val="center"/>
            </w:pPr>
            <w:r>
              <w:rPr>
                <w:sz w:val="18"/>
                <w:szCs w:val="18"/>
              </w:rPr>
              <w:t>3</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5B8880DC" w14:textId="77777777" w:rsidR="00DE64B3" w:rsidRDefault="00E27BC6">
            <w:pPr>
              <w:spacing w:line="240" w:lineRule="auto"/>
              <w:jc w:val="center"/>
            </w:pPr>
            <w:r>
              <w:rPr>
                <w:sz w:val="18"/>
                <w:szCs w:val="18"/>
              </w:rPr>
              <w:t>3</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1EC44C25" w14:textId="77777777" w:rsidR="00DE64B3" w:rsidRDefault="00E27BC6">
            <w:pPr>
              <w:spacing w:line="240" w:lineRule="auto"/>
              <w:jc w:val="center"/>
            </w:pPr>
            <w:r>
              <w:rPr>
                <w:sz w:val="18"/>
                <w:szCs w:val="18"/>
              </w:rPr>
              <w:t>3</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6BA9E135" w14:textId="77777777" w:rsidR="00DE64B3" w:rsidRDefault="00E27BC6">
            <w:pPr>
              <w:spacing w:line="240" w:lineRule="auto"/>
              <w:jc w:val="center"/>
            </w:pPr>
            <w:r>
              <w:rPr>
                <w:sz w:val="18"/>
                <w:szCs w:val="18"/>
              </w:rPr>
              <w:t>3</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6F31B02D" w14:textId="77777777" w:rsidR="00DE64B3" w:rsidRDefault="00E27BC6">
            <w:pPr>
              <w:spacing w:line="240" w:lineRule="auto"/>
              <w:jc w:val="center"/>
            </w:pPr>
            <w:r>
              <w:rPr>
                <w:sz w:val="18"/>
                <w:szCs w:val="18"/>
              </w:rPr>
              <w:t>2</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6040AD59" w14:textId="77777777" w:rsidR="00DE64B3" w:rsidRDefault="00E27BC6">
            <w:pPr>
              <w:spacing w:line="240" w:lineRule="auto"/>
              <w:jc w:val="center"/>
            </w:pPr>
            <w:r>
              <w:rPr>
                <w:sz w:val="18"/>
                <w:szCs w:val="18"/>
              </w:rPr>
              <w:t>3</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2C472B0A" w14:textId="77777777" w:rsidR="00DE64B3" w:rsidRDefault="00E27BC6">
            <w:pPr>
              <w:spacing w:line="240" w:lineRule="auto"/>
              <w:jc w:val="center"/>
            </w:pPr>
            <w:r>
              <w:rPr>
                <w:sz w:val="18"/>
                <w:szCs w:val="18"/>
              </w:rPr>
              <w:t>--</w:t>
            </w:r>
          </w:p>
        </w:tc>
        <w:tc>
          <w:tcPr>
            <w:tcW w:w="0" w:type="auto"/>
            <w:tcBorders>
              <w:top w:val="single" w:sz="4" w:space="0" w:color="000000"/>
              <w:left w:val="single" w:sz="4" w:space="0" w:color="000000"/>
              <w:bottom w:val="single" w:sz="4" w:space="0" w:color="000000"/>
              <w:right w:val="single" w:sz="4" w:space="0" w:color="000000"/>
            </w:tcBorders>
            <w:tcMar>
              <w:top w:w="30" w:type="dxa"/>
              <w:left w:w="20" w:type="dxa"/>
              <w:bottom w:w="30" w:type="dxa"/>
              <w:right w:w="20" w:type="dxa"/>
            </w:tcMar>
            <w:vAlign w:val="center"/>
          </w:tcPr>
          <w:p w14:paraId="414AF433" w14:textId="77777777" w:rsidR="00DE64B3" w:rsidRDefault="00E27BC6">
            <w:pPr>
              <w:spacing w:line="240" w:lineRule="auto"/>
              <w:jc w:val="center"/>
            </w:pPr>
            <w:r>
              <w:rPr>
                <w:sz w:val="18"/>
                <w:szCs w:val="18"/>
              </w:rPr>
              <w:t>--</w:t>
            </w:r>
          </w:p>
        </w:tc>
      </w:tr>
    </w:tbl>
    <w:p w14:paraId="24BC651D" w14:textId="77777777" w:rsidR="00DE64B3" w:rsidRDefault="00DE64B3"/>
    <w:p w14:paraId="6A7FC267" w14:textId="77777777" w:rsidR="00DE64B3" w:rsidRDefault="00E27BC6">
      <w:pPr>
        <w:jc w:val="both"/>
      </w:pPr>
      <w:r>
        <w:t>1 – Slight (Low); 2 – Moderate (Medium); 3 – Substantial (High). If there is no correlation, put “--”.</w:t>
      </w:r>
    </w:p>
    <w:p w14:paraId="4251E473" w14:textId="77777777" w:rsidR="00DE64B3" w:rsidRDefault="00DE64B3"/>
    <w:p w14:paraId="5AB5F35B" w14:textId="77777777" w:rsidR="00DE64B3" w:rsidRDefault="00DE64B3"/>
    <w:p w14:paraId="1145D343" w14:textId="77777777" w:rsidR="00DE64B3" w:rsidRDefault="00DE64B3"/>
    <w:p w14:paraId="3EC665B7" w14:textId="77777777" w:rsidR="00DE64B3" w:rsidRDefault="00DE64B3"/>
    <w:p w14:paraId="5C38F60B" w14:textId="77777777" w:rsidR="00DE64B3" w:rsidRDefault="00E27BC6">
      <w:pPr>
        <w:jc w:val="right"/>
      </w:pPr>
      <w:r>
        <w:t>Signature of the Supervisor</w:t>
      </w:r>
    </w:p>
    <w:p w14:paraId="1043F8AA" w14:textId="77777777" w:rsidR="00DE64B3" w:rsidRDefault="00DE64B3"/>
    <w:sectPr w:rsidR="00DE64B3">
      <w:footerReference w:type="default" r:id="rId17"/>
      <w:pgSz w:w="11906" w:h="16838"/>
      <w:pgMar w:top="1440" w:right="1080" w:bottom="1440" w:left="19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6268E" w14:textId="77777777" w:rsidR="0041757E" w:rsidRDefault="0041757E">
      <w:pPr>
        <w:spacing w:line="240" w:lineRule="auto"/>
      </w:pPr>
      <w:r>
        <w:separator/>
      </w:r>
    </w:p>
  </w:endnote>
  <w:endnote w:type="continuationSeparator" w:id="0">
    <w:p w14:paraId="34B559E3" w14:textId="77777777" w:rsidR="0041757E" w:rsidRDefault="004175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839B2" w14:textId="77777777" w:rsidR="00DE64B3" w:rsidRDefault="00E27BC6">
    <w:pPr>
      <w:spacing w:line="240" w:lineRule="auto"/>
      <w:jc w:val="right"/>
    </w:pPr>
    <w:r>
      <w:rPr>
        <w:sz w:val="20"/>
        <w:szCs w:val="20"/>
      </w:rPr>
      <w:fldChar w:fldCharType="begin"/>
    </w:r>
    <w:r>
      <w:rPr>
        <w:sz w:val="20"/>
        <w:szCs w:val="20"/>
      </w:rPr>
      <w:instrText>PAGE</w:instrText>
    </w:r>
    <w:r>
      <w:rPr>
        <w:sz w:val="20"/>
        <w:szCs w:val="20"/>
      </w:rPr>
      <w:fldChar w:fldCharType="separate"/>
    </w:r>
    <w:r w:rsidR="0023507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20A63" w14:textId="77777777" w:rsidR="0041757E" w:rsidRDefault="0041757E">
      <w:pPr>
        <w:spacing w:line="240" w:lineRule="auto"/>
      </w:pPr>
      <w:r>
        <w:separator/>
      </w:r>
    </w:p>
  </w:footnote>
  <w:footnote w:type="continuationSeparator" w:id="0">
    <w:p w14:paraId="2CED6F4D" w14:textId="77777777" w:rsidR="0041757E" w:rsidRDefault="0041757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32C39"/>
    <w:multiLevelType w:val="hybridMultilevel"/>
    <w:tmpl w:val="EBFCE290"/>
    <w:lvl w:ilvl="0" w:tplc="49D8335A">
      <w:start w:val="1"/>
      <w:numFmt w:val="bullet"/>
      <w:lvlText w:val="●"/>
      <w:lvlJc w:val="left"/>
      <w:pPr>
        <w:ind w:left="720" w:hanging="360"/>
      </w:pPr>
    </w:lvl>
    <w:lvl w:ilvl="1" w:tplc="81983764">
      <w:start w:val="1"/>
      <w:numFmt w:val="bullet"/>
      <w:lvlText w:val="○"/>
      <w:lvlJc w:val="left"/>
      <w:pPr>
        <w:ind w:left="1440" w:hanging="360"/>
      </w:pPr>
    </w:lvl>
    <w:lvl w:ilvl="2" w:tplc="4064CAF6">
      <w:start w:val="1"/>
      <w:numFmt w:val="bullet"/>
      <w:lvlText w:val="■"/>
      <w:lvlJc w:val="left"/>
      <w:pPr>
        <w:ind w:left="2160" w:hanging="360"/>
      </w:pPr>
    </w:lvl>
    <w:lvl w:ilvl="3" w:tplc="C29C7C10">
      <w:start w:val="1"/>
      <w:numFmt w:val="bullet"/>
      <w:lvlText w:val="●"/>
      <w:lvlJc w:val="left"/>
      <w:pPr>
        <w:ind w:left="2880" w:hanging="360"/>
      </w:pPr>
    </w:lvl>
    <w:lvl w:ilvl="4" w:tplc="E8DA8DAA">
      <w:start w:val="1"/>
      <w:numFmt w:val="bullet"/>
      <w:lvlText w:val="○"/>
      <w:lvlJc w:val="left"/>
      <w:pPr>
        <w:ind w:left="3600" w:hanging="360"/>
      </w:pPr>
    </w:lvl>
    <w:lvl w:ilvl="5" w:tplc="22EE5CB2">
      <w:start w:val="1"/>
      <w:numFmt w:val="bullet"/>
      <w:lvlText w:val="■"/>
      <w:lvlJc w:val="left"/>
      <w:pPr>
        <w:ind w:left="4320" w:hanging="360"/>
      </w:pPr>
    </w:lvl>
    <w:lvl w:ilvl="6" w:tplc="9D26455E">
      <w:start w:val="1"/>
      <w:numFmt w:val="bullet"/>
      <w:lvlText w:val="●"/>
      <w:lvlJc w:val="left"/>
      <w:pPr>
        <w:ind w:left="5040" w:hanging="360"/>
      </w:pPr>
    </w:lvl>
    <w:lvl w:ilvl="7" w:tplc="ADF04E32">
      <w:start w:val="1"/>
      <w:numFmt w:val="bullet"/>
      <w:lvlText w:val="●"/>
      <w:lvlJc w:val="left"/>
      <w:pPr>
        <w:ind w:left="5760" w:hanging="360"/>
      </w:pPr>
    </w:lvl>
    <w:lvl w:ilvl="8" w:tplc="5082EF1A">
      <w:start w:val="1"/>
      <w:numFmt w:val="bullet"/>
      <w:lvlText w:val="●"/>
      <w:lvlJc w:val="left"/>
      <w:pPr>
        <w:ind w:left="6480" w:hanging="360"/>
      </w:pPr>
    </w:lvl>
  </w:abstractNum>
  <w:abstractNum w:abstractNumId="1" w15:restartNumberingAfterBreak="0">
    <w:nsid w:val="3769019F"/>
    <w:multiLevelType w:val="hybridMultilevel"/>
    <w:tmpl w:val="E1E6D4BC"/>
    <w:lvl w:ilvl="0" w:tplc="DE62D056">
      <w:start w:val="1"/>
      <w:numFmt w:val="decimal"/>
      <w:lvlText w:val="%1."/>
      <w:lvlJc w:val="left"/>
      <w:pPr>
        <w:ind w:left="720" w:hanging="360"/>
      </w:pPr>
    </w:lvl>
    <w:lvl w:ilvl="1" w:tplc="F4BC7390">
      <w:numFmt w:val="decimal"/>
      <w:lvlText w:val=""/>
      <w:lvlJc w:val="left"/>
    </w:lvl>
    <w:lvl w:ilvl="2" w:tplc="CEF637D2">
      <w:numFmt w:val="decimal"/>
      <w:lvlText w:val=""/>
      <w:lvlJc w:val="left"/>
    </w:lvl>
    <w:lvl w:ilvl="3" w:tplc="CC9C2120">
      <w:numFmt w:val="decimal"/>
      <w:lvlText w:val=""/>
      <w:lvlJc w:val="left"/>
    </w:lvl>
    <w:lvl w:ilvl="4" w:tplc="529ECD78">
      <w:numFmt w:val="decimal"/>
      <w:lvlText w:val=""/>
      <w:lvlJc w:val="left"/>
    </w:lvl>
    <w:lvl w:ilvl="5" w:tplc="29BA4F9E">
      <w:numFmt w:val="decimal"/>
      <w:lvlText w:val=""/>
      <w:lvlJc w:val="left"/>
    </w:lvl>
    <w:lvl w:ilvl="6" w:tplc="F7C61422">
      <w:numFmt w:val="decimal"/>
      <w:lvlText w:val=""/>
      <w:lvlJc w:val="left"/>
    </w:lvl>
    <w:lvl w:ilvl="7" w:tplc="BDDC4748">
      <w:numFmt w:val="decimal"/>
      <w:lvlText w:val=""/>
      <w:lvlJc w:val="left"/>
    </w:lvl>
    <w:lvl w:ilvl="8" w:tplc="14B820C8">
      <w:numFmt w:val="decimal"/>
      <w:lvlText w:val=""/>
      <w:lvlJc w:val="left"/>
    </w:lvl>
  </w:abstractNum>
  <w:num w:numId="1" w16cid:durableId="1789621448">
    <w:abstractNumId w:val="0"/>
    <w:lvlOverride w:ilvl="0">
      <w:startOverride w:val="1"/>
    </w:lvlOverride>
  </w:num>
  <w:num w:numId="2" w16cid:durableId="350575463">
    <w:abstractNumId w:val="1"/>
    <w:lvlOverride w:ilvl="0">
      <w:startOverride w:val="1"/>
    </w:lvlOverride>
  </w:num>
  <w:num w:numId="3" w16cid:durableId="986976150">
    <w:abstractNumId w:val="1"/>
    <w:lvlOverride w:ilvl="0">
      <w:startOverride w:val="1"/>
    </w:lvlOverride>
  </w:num>
  <w:num w:numId="4" w16cid:durableId="1810047984">
    <w:abstractNumId w:val="1"/>
    <w:lvlOverride w:ilvl="0">
      <w:startOverride w:val="1"/>
    </w:lvlOverride>
  </w:num>
  <w:num w:numId="5" w16cid:durableId="1190029088">
    <w:abstractNumId w:val="1"/>
    <w:lvlOverride w:ilvl="0">
      <w:startOverride w:val="1"/>
    </w:lvlOverride>
  </w:num>
  <w:num w:numId="6" w16cid:durableId="1619141269">
    <w:abstractNumId w:val="1"/>
    <w:lvlOverride w:ilvl="0">
      <w:startOverride w:val="1"/>
    </w:lvlOverride>
  </w:num>
  <w:num w:numId="7" w16cid:durableId="915821585">
    <w:abstractNumId w:val="1"/>
    <w:lvlOverride w:ilvl="0">
      <w:startOverride w:val="1"/>
    </w:lvlOverride>
  </w:num>
  <w:num w:numId="8" w16cid:durableId="2105951541">
    <w:abstractNumId w:val="1"/>
    <w:lvlOverride w:ilvl="0">
      <w:startOverride w:val="1"/>
    </w:lvlOverride>
  </w:num>
  <w:num w:numId="9" w16cid:durableId="1083187841">
    <w:abstractNumId w:val="1"/>
    <w:lvlOverride w:ilvl="0">
      <w:startOverride w:val="1"/>
    </w:lvlOverride>
  </w:num>
  <w:num w:numId="10" w16cid:durableId="5170385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4B3"/>
    <w:rsid w:val="000906BA"/>
    <w:rsid w:val="001D3C67"/>
    <w:rsid w:val="001E5A03"/>
    <w:rsid w:val="00235077"/>
    <w:rsid w:val="00256561"/>
    <w:rsid w:val="0041757E"/>
    <w:rsid w:val="004772D9"/>
    <w:rsid w:val="00533372"/>
    <w:rsid w:val="006C6E85"/>
    <w:rsid w:val="00816DC4"/>
    <w:rsid w:val="00AE70D8"/>
    <w:rsid w:val="00C165B4"/>
    <w:rsid w:val="00CB7426"/>
    <w:rsid w:val="00D34DB3"/>
    <w:rsid w:val="00DE64B3"/>
    <w:rsid w:val="00E27BC6"/>
    <w:rsid w:val="00E904A6"/>
    <w:rsid w:val="00F673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3054A"/>
  <w15:docId w15:val="{EDBF39C6-97D3-49C1-A438-2651A3A74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6"/>
        <w:szCs w:val="26"/>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2"/>
      <w:szCs w:val="32"/>
    </w:rPr>
  </w:style>
  <w:style w:type="paragraph" w:styleId="Heading2">
    <w:name w:val="heading 2"/>
    <w:uiPriority w:val="9"/>
    <w:unhideWhenUsed/>
    <w:qFormat/>
    <w:pPr>
      <w:outlineLvl w:val="1"/>
    </w:pPr>
    <w:rPr>
      <w:b/>
      <w:bCs/>
      <w:sz w:val="28"/>
      <w:szCs w:val="28"/>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6984A0-A322-4CE9-BB86-6A5CBB585A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61</Pages>
  <Words>13707</Words>
  <Characters>78132</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MULTIMODAL AI INTERFACE FOR VIRTUAL MOUSE NAVIGATION AND SYSTEM AUTOMATION</vt:lpstr>
    </vt:vector>
  </TitlesOfParts>
  <Company/>
  <LinksUpToDate>false</LinksUpToDate>
  <CharactersWithSpaces>91656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WASHWISE – Smart Hostel Laundry Management System Phase I Report</dc:title>
  <dc:subject>Phase I Project Report</dc:subject>
  <dc:creator>Mohamad Fayas N;Sivaram G</dc:creator>
  <cp:lastModifiedBy>SIVARAM G</cp:lastModifiedBy>
  <cp:revision>2</cp:revision>
  <dcterms:created xsi:type="dcterms:W3CDTF">2026-10-14T19:12:00Z</dcterms:created>
  <dcterms:modified xsi:type="dcterms:W3CDTF">2026-10-14T19:12:00Z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a8d18e22-6a7c-43bb-bb49-0795d0d7bd9e</vt:lpwstr>
  </property>
</Properties>
</file>