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0535" w14:textId="47CCF7C6" w:rsidR="00CE74F7" w:rsidRDefault="00E26F54" w:rsidP="009A4B0E">
      <w:hyperlink r:id="rId4" w:history="1">
        <w:r w:rsidRPr="00924D45">
          <w:rPr>
            <w:rStyle w:val="Hyperlink"/>
          </w:rPr>
          <w:t>https://docs.nunit.org/articles/nunit/intro.html</w:t>
        </w:r>
      </w:hyperlink>
    </w:p>
    <w:p w14:paraId="7C76D3EE" w14:textId="77777777" w:rsidR="00CF5195" w:rsidRDefault="00CF5195" w:rsidP="009A4B0E"/>
    <w:p w14:paraId="15A6F28F" w14:textId="77777777" w:rsidR="00CF5195" w:rsidRDefault="00CF5195" w:rsidP="009A4B0E"/>
    <w:p w14:paraId="48DAA258" w14:textId="0309D6D4" w:rsidR="00E26F54" w:rsidRDefault="00CF5195" w:rsidP="009A4B0E">
      <w:pPr>
        <w:rPr>
          <w:noProof/>
        </w:rPr>
      </w:pPr>
      <w:r>
        <w:rPr>
          <w:noProof/>
        </w:rPr>
        <w:drawing>
          <wp:inline distT="0" distB="0" distL="0" distR="0" wp14:anchorId="2B83306C" wp14:editId="62E57BEC">
            <wp:extent cx="5800000" cy="2438095"/>
            <wp:effectExtent l="0" t="0" r="0" b="635"/>
            <wp:docPr id="51226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61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BE0" w14:textId="77777777" w:rsidR="00684EA1" w:rsidRPr="00684EA1" w:rsidRDefault="00684EA1" w:rsidP="00684EA1"/>
    <w:p w14:paraId="7CF57545" w14:textId="77777777" w:rsidR="00684EA1" w:rsidRDefault="00684EA1" w:rsidP="00684EA1">
      <w:pPr>
        <w:rPr>
          <w:noProof/>
        </w:rPr>
      </w:pPr>
    </w:p>
    <w:p w14:paraId="088FE113" w14:textId="7533B235" w:rsidR="00684EA1" w:rsidRDefault="00684EA1" w:rsidP="00684EA1">
      <w:r>
        <w:t>Dependencies- nunit3 test adapter to be added</w:t>
      </w:r>
      <w:r w:rsidR="00DD408A">
        <w:t>. Click on add packages</w:t>
      </w:r>
    </w:p>
    <w:p w14:paraId="0BF0C449" w14:textId="77777777" w:rsidR="00DD408A" w:rsidRDefault="00DD408A" w:rsidP="00684EA1"/>
    <w:p w14:paraId="2CA22F7A" w14:textId="77777777" w:rsidR="00684EA1" w:rsidRPr="00684EA1" w:rsidRDefault="00684EA1" w:rsidP="00684EA1"/>
    <w:sectPr w:rsidR="00684EA1" w:rsidRPr="0068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E1"/>
    <w:rsid w:val="001A0E3D"/>
    <w:rsid w:val="00235AE1"/>
    <w:rsid w:val="00684EA1"/>
    <w:rsid w:val="009A4B0E"/>
    <w:rsid w:val="00CE74F7"/>
    <w:rsid w:val="00CF5195"/>
    <w:rsid w:val="00DD408A"/>
    <w:rsid w:val="00E2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A685"/>
  <w15:chartTrackingRefBased/>
  <w15:docId w15:val="{1A3C7966-2E02-4CA8-8939-0A3BFCC2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nunit.org/articles/nunit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6</cp:revision>
  <dcterms:created xsi:type="dcterms:W3CDTF">2023-07-17T06:42:00Z</dcterms:created>
  <dcterms:modified xsi:type="dcterms:W3CDTF">2023-07-18T05:24:00Z</dcterms:modified>
</cp:coreProperties>
</file>