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18AF" w14:textId="3464CEF8" w:rsidR="00CE74F7" w:rsidRDefault="00DD7416">
      <w:r>
        <w:fldChar w:fldCharType="begin"/>
      </w:r>
      <w:r>
        <w:instrText xml:space="preserve"> HYPERLINK "</w:instrText>
      </w:r>
      <w:r w:rsidRPr="0026244C">
        <w:instrText>https://www.qamadness.com/knowledge-base/test-scenario-definition-purpose-and-how-to-create/</w:instrText>
      </w:r>
      <w:r>
        <w:instrText xml:space="preserve">" </w:instrText>
      </w:r>
      <w:r>
        <w:fldChar w:fldCharType="separate"/>
      </w:r>
      <w:r w:rsidRPr="003477C5">
        <w:rPr>
          <w:rStyle w:val="Hyperlink"/>
        </w:rPr>
        <w:t>https://www.qamadness.com/knowledge-base/test-scenario-definition-purpose-and-how-to-create/</w:t>
      </w:r>
      <w:r>
        <w:fldChar w:fldCharType="end"/>
      </w:r>
    </w:p>
    <w:p w14:paraId="46AE23C6" w14:textId="18933A32" w:rsidR="00DD7416" w:rsidRDefault="00000000">
      <w:hyperlink r:id="rId5" w:history="1">
        <w:r w:rsidR="00DD7416" w:rsidRPr="003477C5">
          <w:rPr>
            <w:rStyle w:val="Hyperlink"/>
          </w:rPr>
          <w:t>https://www.browserstack.com/guide/test-cases-for-ecommerce-website</w:t>
        </w:r>
      </w:hyperlink>
    </w:p>
    <w:p w14:paraId="632C4297" w14:textId="2095E0F0" w:rsidR="00F40C72" w:rsidRDefault="00F40C72"/>
    <w:p w14:paraId="30E31D8C" w14:textId="77777777" w:rsidR="00E26B2B" w:rsidRDefault="00E26B2B"/>
    <w:p w14:paraId="0507F22D" w14:textId="77777777" w:rsidR="00F40C72" w:rsidRDefault="00F40C72"/>
    <w:p w14:paraId="565D58BA" w14:textId="5716F5BF" w:rsidR="00E17861" w:rsidRDefault="00E17861">
      <w:r>
        <w:t>Sample Test design template columns</w:t>
      </w:r>
    </w:p>
    <w:p w14:paraId="2A77F7C1" w14:textId="2526202E" w:rsidR="00B577FB" w:rsidRDefault="00B577FB">
      <w:r>
        <w:t xml:space="preserve">Test case id, Test scenario, Test case title, </w:t>
      </w:r>
      <w:proofErr w:type="gramStart"/>
      <w:r w:rsidR="00BD1BDB">
        <w:t>Pre requisites</w:t>
      </w:r>
      <w:proofErr w:type="gramEnd"/>
      <w:r w:rsidR="00BD1BDB">
        <w:t xml:space="preserve">, Test steps, Test Data, Expected result, Actual result, Priority, Result, </w:t>
      </w:r>
      <w:proofErr w:type="spellStart"/>
      <w:r w:rsidR="00BD1BDB">
        <w:t>bug_id</w:t>
      </w:r>
      <w:proofErr w:type="spellEnd"/>
    </w:p>
    <w:p w14:paraId="2808DA47" w14:textId="3C4CBFE1" w:rsidR="00DD7416" w:rsidRDefault="00FC24C2">
      <w:r>
        <w:t>Automation Testing index</w:t>
      </w:r>
    </w:p>
    <w:p w14:paraId="25B88566" w14:textId="68CC89BC" w:rsidR="00FB6DFE" w:rsidRDefault="00FB6DFE" w:rsidP="00FC24C2">
      <w:pPr>
        <w:pStyle w:val="ListParagraph"/>
        <w:numPr>
          <w:ilvl w:val="0"/>
          <w:numId w:val="1"/>
        </w:numPr>
      </w:pPr>
      <w:r>
        <w:t>coding standards/best practices</w:t>
      </w:r>
    </w:p>
    <w:p w14:paraId="09CCE9EF" w14:textId="7F573599" w:rsidR="00FB6DFE" w:rsidRDefault="003D685A" w:rsidP="00FC24C2">
      <w:pPr>
        <w:pStyle w:val="ListParagraph"/>
        <w:numPr>
          <w:ilvl w:val="0"/>
          <w:numId w:val="1"/>
        </w:numPr>
      </w:pPr>
      <w:r>
        <w:t>Login building hour plan</w:t>
      </w:r>
      <w:r w:rsidR="008F114B">
        <w:t>-</w:t>
      </w:r>
      <w:proofErr w:type="gramStart"/>
      <w:r w:rsidR="008F114B">
        <w:t>M1</w:t>
      </w:r>
      <w:proofErr w:type="gramEnd"/>
    </w:p>
    <w:p w14:paraId="563329DB" w14:textId="022FF99F" w:rsidR="003D685A" w:rsidRDefault="003D685A" w:rsidP="00FC24C2">
      <w:pPr>
        <w:pStyle w:val="ListParagraph"/>
        <w:numPr>
          <w:ilvl w:val="0"/>
          <w:numId w:val="1"/>
        </w:numPr>
      </w:pPr>
      <w:r>
        <w:t>Java fundamentals</w:t>
      </w:r>
    </w:p>
    <w:p w14:paraId="058804C8" w14:textId="4A5CA025" w:rsidR="003D685A" w:rsidRDefault="003D685A" w:rsidP="00FC24C2">
      <w:pPr>
        <w:pStyle w:val="ListParagraph"/>
        <w:numPr>
          <w:ilvl w:val="0"/>
          <w:numId w:val="1"/>
        </w:numPr>
      </w:pPr>
      <w:r>
        <w:t>OOPS/Inheritance</w:t>
      </w:r>
    </w:p>
    <w:p w14:paraId="4F563B92" w14:textId="210CFAAC" w:rsidR="0056350E" w:rsidRDefault="0056350E" w:rsidP="00FC24C2">
      <w:pPr>
        <w:pStyle w:val="ListParagraph"/>
        <w:numPr>
          <w:ilvl w:val="0"/>
          <w:numId w:val="1"/>
        </w:numPr>
      </w:pPr>
      <w:r>
        <w:t>Login building hour plan-M2-A</w:t>
      </w:r>
    </w:p>
    <w:p w14:paraId="3A3832DF" w14:textId="6A7D06C3" w:rsidR="0056350E" w:rsidRDefault="0056350E" w:rsidP="00FC24C2">
      <w:pPr>
        <w:pStyle w:val="ListParagraph"/>
        <w:numPr>
          <w:ilvl w:val="0"/>
          <w:numId w:val="1"/>
        </w:numPr>
      </w:pPr>
      <w:r>
        <w:t>Login building hour plan-M2-B</w:t>
      </w:r>
    </w:p>
    <w:p w14:paraId="5E787CBD" w14:textId="2EEF541F" w:rsidR="0056350E" w:rsidRDefault="00460671" w:rsidP="00FC24C2">
      <w:pPr>
        <w:pStyle w:val="ListParagraph"/>
        <w:numPr>
          <w:ilvl w:val="0"/>
          <w:numId w:val="1"/>
        </w:numPr>
      </w:pPr>
      <w:r>
        <w:t>Packages/E</w:t>
      </w:r>
      <w:r w:rsidR="00F976F1">
        <w:t>xce</w:t>
      </w:r>
      <w:r w:rsidR="001F04E4">
        <w:t xml:space="preserve">ption </w:t>
      </w:r>
      <w:r w:rsidR="00360F21">
        <w:t>Hand</w:t>
      </w:r>
      <w:r w:rsidR="00831D64">
        <w:t>ling</w:t>
      </w:r>
    </w:p>
    <w:p w14:paraId="57A03210" w14:textId="23B9251C" w:rsidR="007E4C59" w:rsidRDefault="00D632B0" w:rsidP="00FC24C2">
      <w:pPr>
        <w:pStyle w:val="ListParagraph"/>
        <w:numPr>
          <w:ilvl w:val="0"/>
          <w:numId w:val="1"/>
        </w:numPr>
      </w:pPr>
      <w:r>
        <w:t>Wrapper Classes</w:t>
      </w:r>
    </w:p>
    <w:p w14:paraId="10D16B7B" w14:textId="073382C4" w:rsidR="00C26508" w:rsidRDefault="00AB5B74" w:rsidP="00C26508">
      <w:pPr>
        <w:pStyle w:val="ListParagraph"/>
      </w:pPr>
      <w:r>
        <w:t xml:space="preserve">Wrapper class, </w:t>
      </w:r>
      <w:proofErr w:type="spellStart"/>
      <w:r>
        <w:t>AutoBoxing</w:t>
      </w:r>
      <w:proofErr w:type="spellEnd"/>
      <w:r>
        <w:t>, Unboxing, Cloneable Interface</w:t>
      </w:r>
    </w:p>
    <w:p w14:paraId="209E3D76" w14:textId="7D9533A0" w:rsidR="00D632B0" w:rsidRDefault="00D632B0" w:rsidP="00FC24C2">
      <w:pPr>
        <w:pStyle w:val="ListParagraph"/>
        <w:numPr>
          <w:ilvl w:val="0"/>
          <w:numId w:val="1"/>
        </w:numPr>
      </w:pPr>
      <w:r>
        <w:t>Collections</w:t>
      </w:r>
    </w:p>
    <w:p w14:paraId="417350A5" w14:textId="1AFC88A8" w:rsidR="00D632B0" w:rsidRDefault="00D632B0" w:rsidP="00FC24C2">
      <w:pPr>
        <w:pStyle w:val="ListParagraph"/>
        <w:numPr>
          <w:ilvl w:val="0"/>
          <w:numId w:val="1"/>
        </w:numPr>
      </w:pPr>
      <w:r>
        <w:t>Junit</w:t>
      </w:r>
    </w:p>
    <w:p w14:paraId="5B551B7B" w14:textId="4A4A771A" w:rsidR="003A47BE" w:rsidRDefault="003A47BE" w:rsidP="00FC24C2">
      <w:pPr>
        <w:pStyle w:val="ListParagraph"/>
        <w:numPr>
          <w:ilvl w:val="0"/>
          <w:numId w:val="1"/>
        </w:numPr>
      </w:pPr>
      <w:r>
        <w:t>Assessment milestone -1</w:t>
      </w:r>
    </w:p>
    <w:p w14:paraId="0512E619" w14:textId="54C5254C" w:rsidR="003A47BE" w:rsidRDefault="003A47BE" w:rsidP="00FC24C2">
      <w:pPr>
        <w:pStyle w:val="ListParagraph"/>
        <w:numPr>
          <w:ilvl w:val="0"/>
          <w:numId w:val="1"/>
        </w:numPr>
      </w:pPr>
      <w:r>
        <w:t>Test case writing guidelines</w:t>
      </w:r>
    </w:p>
    <w:p w14:paraId="40C212B6" w14:textId="62D7FA6B" w:rsidR="003A47BE" w:rsidRDefault="003A47BE" w:rsidP="00FC24C2">
      <w:pPr>
        <w:pStyle w:val="ListParagraph"/>
        <w:numPr>
          <w:ilvl w:val="0"/>
          <w:numId w:val="1"/>
        </w:numPr>
      </w:pPr>
      <w:r>
        <w:t>Testing fundamentals</w:t>
      </w:r>
    </w:p>
    <w:p w14:paraId="22B861D6" w14:textId="09D0F9E3" w:rsidR="003A47BE" w:rsidRDefault="00147D39" w:rsidP="00FC24C2">
      <w:pPr>
        <w:pStyle w:val="ListParagraph"/>
        <w:numPr>
          <w:ilvl w:val="0"/>
          <w:numId w:val="1"/>
        </w:numPr>
      </w:pPr>
      <w:r>
        <w:t>Test planning and design</w:t>
      </w:r>
    </w:p>
    <w:p w14:paraId="3146E82D" w14:textId="3AE302FF" w:rsidR="00147D39" w:rsidRDefault="00147D39" w:rsidP="00FC24C2">
      <w:pPr>
        <w:pStyle w:val="ListParagraph"/>
        <w:numPr>
          <w:ilvl w:val="0"/>
          <w:numId w:val="1"/>
        </w:numPr>
      </w:pPr>
      <w:r>
        <w:t>Test execution</w:t>
      </w:r>
    </w:p>
    <w:p w14:paraId="63E4FA70" w14:textId="17741D74" w:rsidR="00147D39" w:rsidRDefault="00147D39" w:rsidP="00FC24C2">
      <w:pPr>
        <w:pStyle w:val="ListParagraph"/>
        <w:numPr>
          <w:ilvl w:val="0"/>
          <w:numId w:val="1"/>
        </w:numPr>
      </w:pPr>
      <w:r>
        <w:t>Types of Testing</w:t>
      </w:r>
    </w:p>
    <w:p w14:paraId="17DCC342" w14:textId="2DA7A209" w:rsidR="00135722" w:rsidRDefault="00135722" w:rsidP="00FC24C2">
      <w:pPr>
        <w:pStyle w:val="ListParagraph"/>
        <w:numPr>
          <w:ilvl w:val="0"/>
          <w:numId w:val="1"/>
        </w:numPr>
      </w:pPr>
      <w:r>
        <w:t>Introduction to Jira basic</w:t>
      </w:r>
    </w:p>
    <w:p w14:paraId="02DE8A0A" w14:textId="67ECC998" w:rsidR="00135722" w:rsidRDefault="00135722" w:rsidP="00FC24C2">
      <w:pPr>
        <w:pStyle w:val="ListParagraph"/>
        <w:numPr>
          <w:ilvl w:val="0"/>
          <w:numId w:val="1"/>
        </w:numPr>
      </w:pPr>
      <w:r>
        <w:t xml:space="preserve">Assessment </w:t>
      </w:r>
      <w:proofErr w:type="gramStart"/>
      <w:r>
        <w:t>milestone-2</w:t>
      </w:r>
      <w:proofErr w:type="gramEnd"/>
    </w:p>
    <w:p w14:paraId="22F5CAF3" w14:textId="08ABA0F8" w:rsidR="00135722" w:rsidRDefault="00135722" w:rsidP="00FC24C2">
      <w:pPr>
        <w:pStyle w:val="ListParagraph"/>
        <w:numPr>
          <w:ilvl w:val="0"/>
          <w:numId w:val="1"/>
        </w:numPr>
      </w:pPr>
      <w:r>
        <w:t>Introduction to automation</w:t>
      </w:r>
    </w:p>
    <w:p w14:paraId="464ADA13" w14:textId="7B673B1B" w:rsidR="00135722" w:rsidRDefault="00135722" w:rsidP="00FC24C2">
      <w:pPr>
        <w:pStyle w:val="ListParagraph"/>
        <w:numPr>
          <w:ilvl w:val="0"/>
          <w:numId w:val="1"/>
        </w:numPr>
      </w:pPr>
      <w:r>
        <w:t>Selenium IDE</w:t>
      </w:r>
    </w:p>
    <w:p w14:paraId="192CC20C" w14:textId="310CDCE8" w:rsidR="00135722" w:rsidRDefault="00135722" w:rsidP="00FC24C2">
      <w:pPr>
        <w:pStyle w:val="ListParagraph"/>
        <w:numPr>
          <w:ilvl w:val="0"/>
          <w:numId w:val="1"/>
        </w:numPr>
      </w:pPr>
      <w:r>
        <w:t>Selenium WebDriver</w:t>
      </w:r>
    </w:p>
    <w:p w14:paraId="5583792F" w14:textId="7222A2A4" w:rsidR="0098336E" w:rsidRDefault="00AD3802" w:rsidP="0098336E">
      <w:pPr>
        <w:pStyle w:val="ListParagraph"/>
      </w:pPr>
      <w:r>
        <w:t>Sample test,</w:t>
      </w:r>
      <w:r w:rsidR="002F39F8">
        <w:t xml:space="preserve"> multiple browsers,</w:t>
      </w:r>
      <w:r>
        <w:t xml:space="preserve"> </w:t>
      </w:r>
      <w:proofErr w:type="spellStart"/>
      <w:proofErr w:type="gramStart"/>
      <w:r>
        <w:t>xpath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, </w:t>
      </w:r>
      <w:r w:rsidR="002F39F8">
        <w:t xml:space="preserve">take screenshots, </w:t>
      </w:r>
      <w:r w:rsidR="00E41E75">
        <w:t>wait statements, assertion, excel</w:t>
      </w:r>
    </w:p>
    <w:p w14:paraId="181D68BB" w14:textId="3C06A8C7" w:rsidR="00135722" w:rsidRDefault="00135722" w:rsidP="00FC24C2">
      <w:pPr>
        <w:pStyle w:val="ListParagraph"/>
        <w:numPr>
          <w:ilvl w:val="0"/>
          <w:numId w:val="1"/>
        </w:numPr>
      </w:pPr>
      <w:r>
        <w:t>TestNG and Maven</w:t>
      </w:r>
    </w:p>
    <w:p w14:paraId="340E5A7F" w14:textId="435BCF07" w:rsidR="00135722" w:rsidRDefault="00143CD9" w:rsidP="00FC24C2">
      <w:pPr>
        <w:pStyle w:val="ListParagraph"/>
        <w:numPr>
          <w:ilvl w:val="0"/>
          <w:numId w:val="1"/>
        </w:numPr>
      </w:pPr>
      <w:r>
        <w:t>BDD Cucumber</w:t>
      </w:r>
    </w:p>
    <w:p w14:paraId="342210B1" w14:textId="5FBB6350" w:rsidR="000A5644" w:rsidRDefault="00D67A49" w:rsidP="00D67A49">
      <w:pPr>
        <w:pStyle w:val="ListParagraph"/>
      </w:pPr>
      <w:r>
        <w:t xml:space="preserve">Sample scenarios, Feature </w:t>
      </w:r>
      <w:proofErr w:type="gramStart"/>
      <w:r>
        <w:t>file ,</w:t>
      </w:r>
      <w:proofErr w:type="gramEnd"/>
      <w:r>
        <w:t xml:space="preserve"> step definition file, Tags and hooks.</w:t>
      </w:r>
    </w:p>
    <w:p w14:paraId="00270CFA" w14:textId="12510585" w:rsidR="00143CD9" w:rsidRDefault="00143CD9" w:rsidP="00FC24C2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Devops</w:t>
      </w:r>
      <w:proofErr w:type="spellEnd"/>
    </w:p>
    <w:p w14:paraId="494D7F88" w14:textId="754A6B86" w:rsidR="00164AB4" w:rsidRDefault="003E64E5" w:rsidP="00164AB4">
      <w:pPr>
        <w:pStyle w:val="ListParagraph"/>
      </w:pPr>
      <w:r>
        <w:t xml:space="preserve">Advantages of VCS, Git and its uses, Git basic commands, </w:t>
      </w:r>
      <w:proofErr w:type="spellStart"/>
      <w:r>
        <w:t>Gitea</w:t>
      </w:r>
      <w:proofErr w:type="spellEnd"/>
      <w:r w:rsidR="000509D7">
        <w:t xml:space="preserve">, Continuous integration, Jenkins, Build. Jobs, triggers, </w:t>
      </w:r>
      <w:proofErr w:type="spellStart"/>
      <w:r w:rsidR="000509D7">
        <w:t>sonarqube</w:t>
      </w:r>
      <w:proofErr w:type="spellEnd"/>
      <w:r w:rsidR="000509D7">
        <w:t xml:space="preserve"> and its uses</w:t>
      </w:r>
    </w:p>
    <w:p w14:paraId="74A98C1D" w14:textId="384A1ABA" w:rsidR="00143CD9" w:rsidRDefault="00143CD9" w:rsidP="00FC24C2">
      <w:pPr>
        <w:pStyle w:val="ListParagraph"/>
        <w:numPr>
          <w:ilvl w:val="0"/>
          <w:numId w:val="1"/>
        </w:numPr>
      </w:pPr>
      <w:r>
        <w:t>Assessment MILESTONE-3</w:t>
      </w:r>
    </w:p>
    <w:p w14:paraId="501D5F91" w14:textId="20025B15" w:rsidR="00143CD9" w:rsidRDefault="00143CD9" w:rsidP="00FC24C2">
      <w:pPr>
        <w:pStyle w:val="ListParagraph"/>
        <w:numPr>
          <w:ilvl w:val="0"/>
          <w:numId w:val="1"/>
        </w:numPr>
      </w:pPr>
      <w:r>
        <w:lastRenderedPageBreak/>
        <w:t>Final Assessment</w:t>
      </w:r>
    </w:p>
    <w:p w14:paraId="7341A673" w14:textId="77777777" w:rsidR="002103BB" w:rsidRDefault="002103BB"/>
    <w:p w14:paraId="11A46401" w14:textId="3DAFF1EE" w:rsidR="00021923" w:rsidRDefault="00021923">
      <w:r>
        <w:t>MCQ</w:t>
      </w:r>
    </w:p>
    <w:p w14:paraId="3F081B0D" w14:textId="7DADDA80" w:rsidR="003D685A" w:rsidRDefault="00971568">
      <w:r>
        <w:t xml:space="preserve">Identify which one </w:t>
      </w:r>
      <w:r w:rsidR="00B01D62">
        <w:t>is a Test scenario?</w:t>
      </w:r>
    </w:p>
    <w:p w14:paraId="1D43B1FE" w14:textId="1401AF41" w:rsidR="00B01D62" w:rsidRDefault="00023169">
      <w:r>
        <w:t>What are test cases for search function</w:t>
      </w:r>
      <w:r w:rsidR="00F56C0D">
        <w:t>ality?</w:t>
      </w:r>
    </w:p>
    <w:p w14:paraId="1FAD1BFE" w14:textId="5A8BCEA2" w:rsidR="00F56C0D" w:rsidRDefault="00A07F74">
      <w:r>
        <w:t>Test scenario to test a list box?</w:t>
      </w:r>
    </w:p>
    <w:p w14:paraId="40831590" w14:textId="7202CA1C" w:rsidR="00A07F74" w:rsidRDefault="00EB2FB3">
      <w:r>
        <w:t xml:space="preserve">Identify the test cases for a filter </w:t>
      </w:r>
      <w:proofErr w:type="gramStart"/>
      <w:r>
        <w:t>functionality</w:t>
      </w:r>
      <w:proofErr w:type="gramEnd"/>
    </w:p>
    <w:p w14:paraId="70108E4D" w14:textId="7BB1C55B" w:rsidR="00EB2FB3" w:rsidRDefault="00FE6AD1">
      <w:r>
        <w:t>Select all</w:t>
      </w:r>
      <w:r w:rsidR="001E51BB">
        <w:t xml:space="preserve"> the test design </w:t>
      </w:r>
      <w:proofErr w:type="gramStart"/>
      <w:r w:rsidR="001E51BB">
        <w:t>techniques</w:t>
      </w:r>
      <w:proofErr w:type="gramEnd"/>
    </w:p>
    <w:p w14:paraId="4A2CFE08" w14:textId="7927E878" w:rsidR="00E01C39" w:rsidRDefault="00267199">
      <w:r>
        <w:t>How do you ensure test scenario</w:t>
      </w:r>
      <w:r w:rsidR="00E01C39">
        <w:t>s are complete?</w:t>
      </w:r>
    </w:p>
    <w:p w14:paraId="40981168" w14:textId="6F59795B" w:rsidR="00FE6AD1" w:rsidRDefault="00E2321E">
      <w:r>
        <w:t>How do yo</w:t>
      </w:r>
      <w:r w:rsidR="00E04A32">
        <w:t>u pass data to a test scenario?</w:t>
      </w:r>
    </w:p>
    <w:p w14:paraId="56918707" w14:textId="7AA7BCFC" w:rsidR="0042071C" w:rsidRDefault="00411E51">
      <w:r>
        <w:t>Who will decide priority?</w:t>
      </w:r>
    </w:p>
    <w:p w14:paraId="100A0689" w14:textId="4C61E7FA" w:rsidR="00411E51" w:rsidRDefault="00411E51">
      <w:r>
        <w:t>What if your testcases are not able to find defects?</w:t>
      </w:r>
    </w:p>
    <w:p w14:paraId="630D422D" w14:textId="07F75BFD" w:rsidR="008B5579" w:rsidRDefault="00550AF9">
      <w:r>
        <w:t>What are the different test case design tech</w:t>
      </w:r>
      <w:r w:rsidR="004F0AC6">
        <w:t>niques?</w:t>
      </w:r>
    </w:p>
    <w:p w14:paraId="37909DB3" w14:textId="77777777" w:rsidR="004F0AC6" w:rsidRDefault="004F0AC6"/>
    <w:p w14:paraId="75570238" w14:textId="0BCF3C56" w:rsidR="00E04A32" w:rsidRDefault="00E04A32"/>
    <w:p w14:paraId="63D580D7" w14:textId="3C42314D" w:rsidR="001E51BB" w:rsidRDefault="002636FA">
      <w:r>
        <w:t xml:space="preserve">Ask to fill </w:t>
      </w:r>
      <w:proofErr w:type="gramStart"/>
      <w:r>
        <w:t>RTM</w:t>
      </w:r>
      <w:proofErr w:type="gramEnd"/>
      <w:r>
        <w:t xml:space="preserve"> </w:t>
      </w:r>
    </w:p>
    <w:p w14:paraId="526A2246" w14:textId="44E504A3" w:rsidR="004E4856" w:rsidRDefault="004E4856">
      <w:r>
        <w:t xml:space="preserve">Explain defect life cycle and ask questions on </w:t>
      </w:r>
      <w:proofErr w:type="gramStart"/>
      <w:r>
        <w:t>that</w:t>
      </w:r>
      <w:proofErr w:type="gramEnd"/>
    </w:p>
    <w:p w14:paraId="3BF218D7" w14:textId="35C8A62F" w:rsidR="004E4856" w:rsidRDefault="004E4856">
      <w:r>
        <w:t>Give marks for special test cases or defects and accuracy etc</w:t>
      </w:r>
      <w:r w:rsidR="00E25C8F">
        <w:t>.,</w:t>
      </w:r>
    </w:p>
    <w:p w14:paraId="73721AF4" w14:textId="38050844" w:rsidR="004E4856" w:rsidRDefault="00EA3692">
      <w:r>
        <w:t xml:space="preserve">Known </w:t>
      </w:r>
      <w:proofErr w:type="gramStart"/>
      <w:r>
        <w:t>defects</w:t>
      </w:r>
      <w:proofErr w:type="gramEnd"/>
    </w:p>
    <w:p w14:paraId="341AFB29" w14:textId="652C7710" w:rsidR="00EA3692" w:rsidRDefault="00EA3692">
      <w:r>
        <w:t xml:space="preserve">Change password not </w:t>
      </w:r>
      <w:proofErr w:type="gramStart"/>
      <w:r>
        <w:t>working</w:t>
      </w:r>
      <w:proofErr w:type="gramEnd"/>
    </w:p>
    <w:p w14:paraId="75E08E94" w14:textId="386D2048" w:rsidR="00EA3692" w:rsidRDefault="00081F45">
      <w:r>
        <w:t xml:space="preserve">Product getting added in new row </w:t>
      </w:r>
      <w:proofErr w:type="gramStart"/>
      <w:r>
        <w:t>again</w:t>
      </w:r>
      <w:proofErr w:type="gramEnd"/>
    </w:p>
    <w:p w14:paraId="1776E056" w14:textId="512F99C2" w:rsidR="001955C3" w:rsidRDefault="00521098">
      <w:r>
        <w:t xml:space="preserve">Wishlist quantity getting updated when I click on </w:t>
      </w:r>
      <w:proofErr w:type="spellStart"/>
      <w:r>
        <w:t>wishlist</w:t>
      </w:r>
      <w:proofErr w:type="spellEnd"/>
      <w:r>
        <w:t xml:space="preserve"> multiple times</w:t>
      </w:r>
      <w:r w:rsidR="009C5666">
        <w:t xml:space="preserve">( instead it should not allow user to add it to </w:t>
      </w:r>
      <w:proofErr w:type="spellStart"/>
      <w:r w:rsidR="009C5666">
        <w:t>wishlist</w:t>
      </w:r>
      <w:proofErr w:type="spellEnd"/>
      <w:r w:rsidR="009C5666">
        <w:t xml:space="preserve"> again)</w:t>
      </w:r>
    </w:p>
    <w:p w14:paraId="0F7C21DF" w14:textId="2A2A7ED8" w:rsidR="001955C3" w:rsidRDefault="00A8329D">
      <w:r>
        <w:t xml:space="preserve">Extent report can be used, switch statement can be used, try </w:t>
      </w:r>
      <w:r w:rsidR="00361614">
        <w:t xml:space="preserve">to implement </w:t>
      </w:r>
      <w:r w:rsidR="005773C6">
        <w:t xml:space="preserve">, explain </w:t>
      </w:r>
      <w:r w:rsidR="00A55E7E">
        <w:t xml:space="preserve">severity types, </w:t>
      </w:r>
      <w:r w:rsidR="004A266F">
        <w:t>do not</w:t>
      </w:r>
      <w:r w:rsidR="00BB13B3">
        <w:t>.</w:t>
      </w:r>
      <w:r w:rsidR="00BD7F8E">
        <w:t xml:space="preserve"> </w:t>
      </w:r>
    </w:p>
    <w:p w14:paraId="3B50F65E" w14:textId="77777777" w:rsidR="00325851" w:rsidRDefault="00325851"/>
    <w:p w14:paraId="3A59F57A" w14:textId="77777777" w:rsidR="00756AF4" w:rsidRDefault="00756AF4"/>
    <w:p w14:paraId="7B82C954" w14:textId="604F34A7" w:rsidR="009C5666" w:rsidRDefault="00A75C3E">
      <w:r>
        <w:t xml:space="preserve">Links to refer to write test scenario and test </w:t>
      </w:r>
      <w:proofErr w:type="gramStart"/>
      <w:r>
        <w:t>cases</w:t>
      </w:r>
      <w:proofErr w:type="gramEnd"/>
    </w:p>
    <w:p w14:paraId="3A38ACD0" w14:textId="77777777" w:rsidR="00A75C3E" w:rsidRDefault="00A75C3E" w:rsidP="00A75C3E">
      <w:r>
        <w:t xml:space="preserve">testscenario.com/how to test ecommerce websites like </w:t>
      </w:r>
      <w:proofErr w:type="spellStart"/>
      <w:proofErr w:type="gramStart"/>
      <w:r>
        <w:t>flipkart</w:t>
      </w:r>
      <w:proofErr w:type="spellEnd"/>
      <w:proofErr w:type="gramEnd"/>
    </w:p>
    <w:p w14:paraId="2B4A829A" w14:textId="77777777" w:rsidR="00A75C3E" w:rsidRDefault="00A75C3E" w:rsidP="00A75C3E">
      <w:r>
        <w:lastRenderedPageBreak/>
        <w:t>browserstack.com/guide/test cases for e commerce website</w:t>
      </w:r>
    </w:p>
    <w:p w14:paraId="7D6581FC" w14:textId="42880A1A" w:rsidR="00A75C3E" w:rsidRDefault="00B257BD">
      <w:r>
        <w:t>ra1197515t@wipro.com</w:t>
      </w:r>
    </w:p>
    <w:p w14:paraId="0E09A715" w14:textId="5A6D1808" w:rsidR="00B257BD" w:rsidRDefault="00B257BD">
      <w:r>
        <w:t>Automation@</w:t>
      </w:r>
      <w:r w:rsidR="00343256">
        <w:t>123</w:t>
      </w:r>
    </w:p>
    <w:p w14:paraId="68D3F970" w14:textId="77777777" w:rsidR="00430D34" w:rsidRDefault="00430D34"/>
    <w:p w14:paraId="76D62BC8" w14:textId="77777777" w:rsidR="00343256" w:rsidRDefault="00343256"/>
    <w:p w14:paraId="3C3A1F2F" w14:textId="77777777" w:rsidR="0010768C" w:rsidRDefault="0010768C"/>
    <w:p w14:paraId="6E6F8A49" w14:textId="77777777" w:rsidR="00521098" w:rsidRDefault="00521098"/>
    <w:p w14:paraId="52038C07" w14:textId="77777777" w:rsidR="00081F45" w:rsidRDefault="00081F45"/>
    <w:p w14:paraId="712B7DA9" w14:textId="77777777" w:rsidR="004E4856" w:rsidRDefault="004E4856"/>
    <w:sectPr w:rsidR="004E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336EB"/>
    <w:multiLevelType w:val="hybridMultilevel"/>
    <w:tmpl w:val="0ABC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6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7A"/>
    <w:rsid w:val="00014AEB"/>
    <w:rsid w:val="00021923"/>
    <w:rsid w:val="00023169"/>
    <w:rsid w:val="000509D7"/>
    <w:rsid w:val="00081F45"/>
    <w:rsid w:val="000A5644"/>
    <w:rsid w:val="000E4264"/>
    <w:rsid w:val="0010768C"/>
    <w:rsid w:val="00135722"/>
    <w:rsid w:val="00143CD9"/>
    <w:rsid w:val="00147D39"/>
    <w:rsid w:val="00164AB4"/>
    <w:rsid w:val="001955C3"/>
    <w:rsid w:val="001A0E3D"/>
    <w:rsid w:val="001E51BB"/>
    <w:rsid w:val="001F04E4"/>
    <w:rsid w:val="002103BB"/>
    <w:rsid w:val="0026244C"/>
    <w:rsid w:val="002636FA"/>
    <w:rsid w:val="00267199"/>
    <w:rsid w:val="002F39F8"/>
    <w:rsid w:val="00325851"/>
    <w:rsid w:val="00343256"/>
    <w:rsid w:val="00360F21"/>
    <w:rsid w:val="00361614"/>
    <w:rsid w:val="003A47BE"/>
    <w:rsid w:val="003D685A"/>
    <w:rsid w:val="003E64E5"/>
    <w:rsid w:val="00411E51"/>
    <w:rsid w:val="0042071C"/>
    <w:rsid w:val="00430D34"/>
    <w:rsid w:val="00460671"/>
    <w:rsid w:val="004A266F"/>
    <w:rsid w:val="004E4856"/>
    <w:rsid w:val="004F0AC6"/>
    <w:rsid w:val="00521098"/>
    <w:rsid w:val="00550AF9"/>
    <w:rsid w:val="0056350E"/>
    <w:rsid w:val="005773C6"/>
    <w:rsid w:val="00640063"/>
    <w:rsid w:val="006600F7"/>
    <w:rsid w:val="00675923"/>
    <w:rsid w:val="00756AF4"/>
    <w:rsid w:val="007E4C59"/>
    <w:rsid w:val="0080507A"/>
    <w:rsid w:val="00831D64"/>
    <w:rsid w:val="008B5579"/>
    <w:rsid w:val="008E51B6"/>
    <w:rsid w:val="008F114B"/>
    <w:rsid w:val="00971568"/>
    <w:rsid w:val="00977D8D"/>
    <w:rsid w:val="0098336E"/>
    <w:rsid w:val="009C5666"/>
    <w:rsid w:val="009D05D6"/>
    <w:rsid w:val="00A07F74"/>
    <w:rsid w:val="00A55E7E"/>
    <w:rsid w:val="00A75C3E"/>
    <w:rsid w:val="00A8329D"/>
    <w:rsid w:val="00AB5B74"/>
    <w:rsid w:val="00AD3802"/>
    <w:rsid w:val="00B01D62"/>
    <w:rsid w:val="00B257BD"/>
    <w:rsid w:val="00B577FB"/>
    <w:rsid w:val="00BB13B3"/>
    <w:rsid w:val="00BD1BDB"/>
    <w:rsid w:val="00BD7F8E"/>
    <w:rsid w:val="00BF08F4"/>
    <w:rsid w:val="00C26508"/>
    <w:rsid w:val="00C9204C"/>
    <w:rsid w:val="00CE74F7"/>
    <w:rsid w:val="00D632B0"/>
    <w:rsid w:val="00D67A49"/>
    <w:rsid w:val="00DD7416"/>
    <w:rsid w:val="00E01C39"/>
    <w:rsid w:val="00E04A32"/>
    <w:rsid w:val="00E17861"/>
    <w:rsid w:val="00E2321E"/>
    <w:rsid w:val="00E25C8F"/>
    <w:rsid w:val="00E26B2B"/>
    <w:rsid w:val="00E41E75"/>
    <w:rsid w:val="00EA3692"/>
    <w:rsid w:val="00EB2FB3"/>
    <w:rsid w:val="00F40C72"/>
    <w:rsid w:val="00F56C0D"/>
    <w:rsid w:val="00F976F1"/>
    <w:rsid w:val="00FB6DFE"/>
    <w:rsid w:val="00FC24C2"/>
    <w:rsid w:val="00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7C90"/>
  <w15:chartTrackingRefBased/>
  <w15:docId w15:val="{D9C1C48C-09E3-4DD3-837A-3A6AF15F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owserstack.com/guide/test-cases-for-ecommerce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90</cp:revision>
  <dcterms:created xsi:type="dcterms:W3CDTF">2023-02-22T06:59:00Z</dcterms:created>
  <dcterms:modified xsi:type="dcterms:W3CDTF">2023-04-04T07:10:00Z</dcterms:modified>
</cp:coreProperties>
</file>