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6"/>
          <w:shd w:fill="auto" w:val="clear"/>
        </w:rPr>
        <w:t xml:space="preserve">EXPERIMENT NO. 2</w:t>
      </w:r>
    </w:p>
    <w:p>
      <w:pPr>
        <w:spacing w:before="0" w:after="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E5395"/>
          <w:spacing w:val="0"/>
          <w:position w:val="0"/>
          <w:sz w:val="30"/>
          <w:shd w:fill="auto" w:val="clear"/>
        </w:rPr>
        <w:t xml:space="preserve">Software Project Plan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1F3864"/>
          <w:spacing w:val="0"/>
          <w:position w:val="0"/>
          <w:sz w:val="24"/>
          <w:shd w:fill="auto" w:val="clear"/>
        </w:rPr>
        <w:t xml:space="preserve">Title: Software Project Plan for an Online Library Management System (Waterfall Model)</w:t>
      </w:r>
    </w:p>
    <w:p>
      <w:pPr>
        <w:spacing w:before="0" w:after="2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Name: Siva Raman K, 241201054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1. Aim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prepare a complete software project plan including project scope, schedule, resources, and team responsibilities for an Online Library Management System.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2. Project Description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Online Library Management System is a web-based application that allows students and librarians to manage books digitally. As a 3rd year Computer Engineering student, I have prepared this project plan using the Waterfall model since the requirements of a college library system are well understood and unlikely to change frequently.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3. Scope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395"/>
          <w:spacing w:val="0"/>
          <w:position w:val="0"/>
          <w:sz w:val="24"/>
          <w:shd w:fill="auto" w:val="clear"/>
        </w:rPr>
        <w:t xml:space="preserve">3.1 Included</w:t>
      </w:r>
    </w:p>
    <w:p>
      <w:pPr>
        <w:numPr>
          <w:ilvl w:val="0"/>
          <w:numId w:val="10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Student Registration</w:t>
      </w:r>
    </w:p>
    <w:p>
      <w:pPr>
        <w:numPr>
          <w:ilvl w:val="0"/>
          <w:numId w:val="10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</w:t>
      </w:r>
    </w:p>
    <w:p>
      <w:pPr>
        <w:numPr>
          <w:ilvl w:val="0"/>
          <w:numId w:val="10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Search Books</w:t>
      </w:r>
    </w:p>
    <w:p>
      <w:pPr>
        <w:numPr>
          <w:ilvl w:val="0"/>
          <w:numId w:val="10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Borrow Books</w:t>
      </w:r>
    </w:p>
    <w:p>
      <w:pPr>
        <w:numPr>
          <w:ilvl w:val="0"/>
          <w:numId w:val="10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Return Books</w:t>
      </w:r>
    </w:p>
    <w:p>
      <w:pPr>
        <w:numPr>
          <w:ilvl w:val="0"/>
          <w:numId w:val="10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Fine Calculation</w:t>
      </w:r>
    </w:p>
    <w:p>
      <w:pPr>
        <w:numPr>
          <w:ilvl w:val="0"/>
          <w:numId w:val="10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Reports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395"/>
          <w:spacing w:val="0"/>
          <w:position w:val="0"/>
          <w:sz w:val="24"/>
          <w:shd w:fill="auto" w:val="clear"/>
        </w:rPr>
        <w:t xml:space="preserve">3.2 Excluded</w:t>
      </w:r>
    </w:p>
    <w:p>
      <w:pPr>
        <w:numPr>
          <w:ilvl w:val="0"/>
          <w:numId w:val="12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Online Book Purchase</w:t>
      </w:r>
    </w:p>
    <w:p>
      <w:pPr>
        <w:numPr>
          <w:ilvl w:val="0"/>
          <w:numId w:val="12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 Recommendation</w:t>
      </w:r>
    </w:p>
    <w:p>
      <w:pPr>
        <w:numPr>
          <w:ilvl w:val="0"/>
          <w:numId w:val="12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Mobile App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4. Timeline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project is planned to be completed in a phase-wise manner as shown below:</w:t>
      </w:r>
    </w:p>
    <w:tbl>
      <w:tblPr/>
      <w:tblGrid>
        <w:gridCol w:w="4800"/>
        <w:gridCol w:w="4800"/>
      </w:tblGrid>
      <w:tr>
        <w:trPr>
          <w:trHeight w:val="1" w:hRule="atLeast"/>
          <w:jc w:val="left"/>
        </w:trPr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Phase</w:t>
            </w:r>
          </w:p>
        </w:tc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Duration</w:t>
            </w:r>
          </w:p>
        </w:tc>
      </w:tr>
      <w:tr>
        <w:trPr>
          <w:trHeight w:val="1" w:hRule="atLeast"/>
          <w:jc w:val="left"/>
        </w:trPr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Requirement Analysis</w:t>
            </w:r>
          </w:p>
        </w:tc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Week 1</w:t>
            </w:r>
          </w:p>
        </w:tc>
      </w:tr>
      <w:tr>
        <w:trPr>
          <w:trHeight w:val="1" w:hRule="atLeast"/>
          <w:jc w:val="left"/>
        </w:trPr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System Design</w:t>
            </w:r>
          </w:p>
        </w:tc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Week 2</w:t>
            </w:r>
          </w:p>
        </w:tc>
      </w:tr>
      <w:tr>
        <w:trPr>
          <w:trHeight w:val="1" w:hRule="atLeast"/>
          <w:jc w:val="left"/>
        </w:trPr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Development</w:t>
            </w:r>
          </w:p>
        </w:tc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Weeks 3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5</w:t>
            </w:r>
          </w:p>
        </w:tc>
      </w:tr>
      <w:tr>
        <w:trPr>
          <w:trHeight w:val="1" w:hRule="atLeast"/>
          <w:jc w:val="left"/>
        </w:trPr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Testing</w:t>
            </w:r>
          </w:p>
        </w:tc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Week 6</w:t>
            </w:r>
          </w:p>
        </w:tc>
      </w:tr>
      <w:tr>
        <w:trPr>
          <w:trHeight w:val="1" w:hRule="atLeast"/>
          <w:jc w:val="left"/>
        </w:trPr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Deployment</w:t>
            </w:r>
          </w:p>
        </w:tc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Week 7</w:t>
            </w:r>
          </w:p>
        </w:tc>
      </w:tr>
      <w:tr>
        <w:trPr>
          <w:trHeight w:val="1" w:hRule="atLeast"/>
          <w:jc w:val="left"/>
        </w:trPr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Maintenance</w:t>
            </w:r>
          </w:p>
        </w:tc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Ongoing</w:t>
            </w:r>
          </w:p>
        </w:tc>
      </w:tr>
    </w:tbl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5. Team Roles and Responsibilities</w:t>
      </w:r>
    </w:p>
    <w:tbl>
      <w:tblPr/>
      <w:tblGrid>
        <w:gridCol w:w="4200"/>
        <w:gridCol w:w="5400"/>
      </w:tblGrid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Role</w:t>
            </w:r>
          </w:p>
        </w:tc>
        <w:tc>
          <w:tcPr>
            <w:tcW w:w="5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Responsibility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Project Manager</w:t>
            </w:r>
          </w:p>
        </w:tc>
        <w:tc>
          <w:tcPr>
            <w:tcW w:w="5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Planning and Monitoring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Business Analyst</w:t>
            </w:r>
          </w:p>
        </w:tc>
        <w:tc>
          <w:tcPr>
            <w:tcW w:w="5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Requirement Collection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UI Designer</w:t>
            </w:r>
          </w:p>
        </w:tc>
        <w:tc>
          <w:tcPr>
            <w:tcW w:w="5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User Interface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Backend Developer</w:t>
            </w:r>
          </w:p>
        </w:tc>
        <w:tc>
          <w:tcPr>
            <w:tcW w:w="5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Business Logic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Frontend Developer</w:t>
            </w:r>
          </w:p>
        </w:tc>
        <w:tc>
          <w:tcPr>
            <w:tcW w:w="5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User Interface Development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Tester</w:t>
            </w:r>
          </w:p>
        </w:tc>
        <w:tc>
          <w:tcPr>
            <w:tcW w:w="5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Software Testing</w:t>
            </w:r>
          </w:p>
        </w:tc>
      </w:tr>
      <w:tr>
        <w:trPr>
          <w:trHeight w:val="1" w:hRule="atLeast"/>
          <w:jc w:val="left"/>
        </w:trPr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Database Administrator</w:t>
            </w:r>
          </w:p>
        </w:tc>
        <w:tc>
          <w:tcPr>
            <w:tcW w:w="5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Database Management</w:t>
            </w:r>
          </w:p>
        </w:tc>
      </w:tr>
    </w:tbl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6. Resources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395"/>
          <w:spacing w:val="0"/>
          <w:position w:val="0"/>
          <w:sz w:val="24"/>
          <w:shd w:fill="auto" w:val="clear"/>
        </w:rPr>
        <w:t xml:space="preserve">6.1 Software</w:t>
      </w:r>
    </w:p>
    <w:p>
      <w:pPr>
        <w:numPr>
          <w:ilvl w:val="0"/>
          <w:numId w:val="63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VS Code</w:t>
      </w:r>
    </w:p>
    <w:p>
      <w:pPr>
        <w:numPr>
          <w:ilvl w:val="0"/>
          <w:numId w:val="63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MySQL</w:t>
      </w:r>
    </w:p>
    <w:p>
      <w:pPr>
        <w:numPr>
          <w:ilvl w:val="0"/>
          <w:numId w:val="63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</w:t>
      </w:r>
    </w:p>
    <w:p>
      <w:pPr>
        <w:numPr>
          <w:ilvl w:val="0"/>
          <w:numId w:val="63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GitHub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395"/>
          <w:spacing w:val="0"/>
          <w:position w:val="0"/>
          <w:sz w:val="24"/>
          <w:shd w:fill="auto" w:val="clear"/>
        </w:rPr>
        <w:t xml:space="preserve">6.2 Hardware</w:t>
      </w:r>
    </w:p>
    <w:p>
      <w:pPr>
        <w:numPr>
          <w:ilvl w:val="0"/>
          <w:numId w:val="65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Laptop</w:t>
      </w:r>
    </w:p>
    <w:p>
      <w:pPr>
        <w:numPr>
          <w:ilvl w:val="0"/>
          <w:numId w:val="65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Internet</w:t>
      </w:r>
    </w:p>
    <w:p>
      <w:pPr>
        <w:numPr>
          <w:ilvl w:val="0"/>
          <w:numId w:val="65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Server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7. Risk Management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following risks were identified along with their mitigation strategies:</w:t>
      </w:r>
    </w:p>
    <w:tbl>
      <w:tblPr/>
      <w:tblGrid>
        <w:gridCol w:w="4800"/>
        <w:gridCol w:w="4800"/>
      </w:tblGrid>
      <w:tr>
        <w:trPr>
          <w:trHeight w:val="1" w:hRule="atLeast"/>
          <w:jc w:val="left"/>
        </w:trPr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Risk</w:t>
            </w:r>
          </w:p>
        </w:tc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Solution</w:t>
            </w:r>
          </w:p>
        </w:tc>
      </w:tr>
      <w:tr>
        <w:trPr>
          <w:trHeight w:val="1" w:hRule="atLeast"/>
          <w:jc w:val="left"/>
        </w:trPr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Requirement Changes</w:t>
            </w:r>
          </w:p>
        </w:tc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Requirement Freeze</w:t>
            </w:r>
          </w:p>
        </w:tc>
      </w:tr>
      <w:tr>
        <w:trPr>
          <w:trHeight w:val="1" w:hRule="atLeast"/>
          <w:jc w:val="left"/>
        </w:trPr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Delay</w:t>
            </w:r>
          </w:p>
        </w:tc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Weekly Review</w:t>
            </w:r>
          </w:p>
        </w:tc>
      </w:tr>
      <w:tr>
        <w:trPr>
          <w:trHeight w:val="1" w:hRule="atLeast"/>
          <w:jc w:val="left"/>
        </w:trPr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Database Failure</w:t>
            </w:r>
          </w:p>
        </w:tc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6fc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Daily Backup</w:t>
            </w:r>
          </w:p>
        </w:tc>
      </w:tr>
      <w:tr>
        <w:trPr>
          <w:trHeight w:val="1" w:hRule="atLeast"/>
          <w:jc w:val="left"/>
        </w:trPr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Bugs</w:t>
            </w:r>
          </w:p>
        </w:tc>
        <w:tc>
          <w:tcPr>
            <w:tcW w:w="4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Continuous Testing</w:t>
            </w:r>
          </w:p>
        </w:tc>
      </w:tr>
    </w:tbl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8. Deliverables</w:t>
      </w:r>
    </w:p>
    <w:p>
      <w:pPr>
        <w:numPr>
          <w:ilvl w:val="0"/>
          <w:numId w:val="84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Software Requirement Specification (SRS)</w:t>
      </w:r>
    </w:p>
    <w:p>
      <w:pPr>
        <w:numPr>
          <w:ilvl w:val="0"/>
          <w:numId w:val="84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Design Documents</w:t>
      </w:r>
    </w:p>
    <w:p>
      <w:pPr>
        <w:numPr>
          <w:ilvl w:val="0"/>
          <w:numId w:val="84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Source Code</w:t>
      </w:r>
    </w:p>
    <w:p>
      <w:pPr>
        <w:numPr>
          <w:ilvl w:val="0"/>
          <w:numId w:val="84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 Report</w:t>
      </w:r>
    </w:p>
    <w:p>
      <w:pPr>
        <w:numPr>
          <w:ilvl w:val="0"/>
          <w:numId w:val="84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Manual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9. Conclusion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Waterfall model is suitable for this project because the requirements of a Library Management System are stable and well-defined, allowing each development phase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requirement analysis, design, development, testing, deployment, and maintenance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to be completed sequentially without frequent changes.</w:t>
      </w:r>
    </w:p>
    <w:p>
      <w:pPr>
        <w:spacing w:before="4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num w:numId="10">
    <w:abstractNumId w:val="18"/>
  </w:num>
  <w:num w:numId="12">
    <w:abstractNumId w:val="12"/>
  </w:num>
  <w:num w:numId="63">
    <w:abstractNumId w:val="6"/>
  </w:num>
  <w:num w:numId="65">
    <w:abstractNumId w:val="0"/>
  </w:num>
  <w:num w:numId="84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