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4EC6" w14:textId="77777777" w:rsidR="005A37DC" w:rsidRPr="005A37DC" w:rsidRDefault="005A37DC" w:rsidP="005A37D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5A37D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--</w:t>
      </w:r>
    </w:p>
    <w:tbl>
      <w:tblPr>
        <w:tblW w:w="3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</w:tblGrid>
      <w:tr w:rsidR="005A37DC" w:rsidRPr="005A37DC" w14:paraId="135085E9" w14:textId="77777777" w:rsidTr="005A37DC">
        <w:trPr>
          <w:trHeight w:val="207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ED73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proofErr w:type="spellStart"/>
            <w:r w:rsidRPr="005A37DC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  <w:lang w:eastAsia="en-IN"/>
              </w:rPr>
              <w:t>Madhumani</w:t>
            </w:r>
            <w:proofErr w:type="spellEnd"/>
            <w:r w:rsidRPr="005A37DC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  <w:lang w:eastAsia="en-IN"/>
              </w:rPr>
              <w:t xml:space="preserve"> B</w:t>
            </w:r>
          </w:p>
          <w:p w14:paraId="1EF147CB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Arial" w:eastAsia="Times New Roman" w:hAnsi="Arial" w:cs="Arial"/>
                <w:b/>
                <w:bCs/>
                <w:i/>
                <w:iCs/>
                <w:color w:val="54565B"/>
                <w:sz w:val="21"/>
                <w:szCs w:val="21"/>
                <w:lang w:eastAsia="en-IN"/>
              </w:rPr>
              <w:t>HR Manager</w:t>
            </w:r>
          </w:p>
          <w:p w14:paraId="295C099E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Arial" w:eastAsia="Times New Roman" w:hAnsi="Arial" w:cs="Arial"/>
                <w:b/>
                <w:bCs/>
                <w:i/>
                <w:iCs/>
                <w:color w:val="54565B"/>
                <w:sz w:val="21"/>
                <w:szCs w:val="21"/>
                <w:lang w:eastAsia="en-IN"/>
              </w:rPr>
              <w:t> </w:t>
            </w:r>
          </w:p>
          <w:p w14:paraId="4AE9C831" w14:textId="2FB765BB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Arial" w:eastAsia="Times New Roman" w:hAnsi="Arial" w:cs="Arial"/>
                <w:b/>
                <w:bCs/>
                <w:color w:val="CC0000"/>
                <w:sz w:val="21"/>
                <w:szCs w:val="21"/>
                <w:lang w:eastAsia="en-IN"/>
              </w:rPr>
              <w:t xml:space="preserve">p </w:t>
            </w:r>
            <w:r w:rsidRPr="005A37D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04066312797. </w:t>
            </w:r>
          </w:p>
          <w:p w14:paraId="05B1D8D2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Arial" w:eastAsia="Times New Roman" w:hAnsi="Arial" w:cs="Arial"/>
                <w:b/>
                <w:bCs/>
                <w:color w:val="CC0000"/>
                <w:sz w:val="21"/>
                <w:szCs w:val="21"/>
                <w:lang w:eastAsia="en-IN"/>
              </w:rPr>
              <w:t xml:space="preserve">e </w:t>
            </w:r>
            <w:hyperlink r:id="rId4" w:tgtFrame="_blank" w:history="1">
              <w:r w:rsidRPr="005A37DC">
                <w:rPr>
                  <w:rFonts w:ascii="Arial" w:eastAsia="Times New Roman" w:hAnsi="Arial" w:cs="Arial"/>
                  <w:color w:val="666666"/>
                  <w:sz w:val="21"/>
                  <w:szCs w:val="21"/>
                  <w:u w:val="single"/>
                  <w:lang w:eastAsia="en-IN"/>
                </w:rPr>
                <w:t>hr@techmaticsys.com</w:t>
              </w:r>
            </w:hyperlink>
          </w:p>
          <w:p w14:paraId="12D79BAD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Arial" w:eastAsia="Times New Roman" w:hAnsi="Arial" w:cs="Arial"/>
                <w:b/>
                <w:bCs/>
                <w:color w:val="CC0000"/>
                <w:sz w:val="21"/>
                <w:szCs w:val="21"/>
                <w:lang w:eastAsia="en-IN"/>
              </w:rPr>
              <w:t xml:space="preserve">w </w:t>
            </w:r>
            <w:hyperlink r:id="rId5" w:tgtFrame="_blank" w:history="1">
              <w:r w:rsidRPr="005A37DC">
                <w:rPr>
                  <w:rFonts w:ascii="Arial" w:eastAsia="Times New Roman" w:hAnsi="Arial" w:cs="Arial"/>
                  <w:color w:val="666666"/>
                  <w:sz w:val="21"/>
                  <w:szCs w:val="21"/>
                  <w:u w:val="single"/>
                  <w:lang w:eastAsia="en-IN"/>
                </w:rPr>
                <w:t>http://techmaticsys.com</w:t>
              </w:r>
            </w:hyperlink>
          </w:p>
          <w:p w14:paraId="747BF5D7" w14:textId="77777777" w:rsidR="005A37DC" w:rsidRPr="005A37DC" w:rsidRDefault="00746A06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hyperlink r:id="rId6" w:tgtFrame="_blank" w:history="1">
              <w:r w:rsidR="005A37DC" w:rsidRPr="005A37DC">
                <w:rPr>
                  <w:rFonts w:ascii="Arial" w:eastAsia="Times New Roman" w:hAnsi="Arial" w:cs="Arial"/>
                  <w:color w:val="666666"/>
                  <w:sz w:val="21"/>
                  <w:szCs w:val="21"/>
                  <w:u w:val="single"/>
                  <w:lang w:eastAsia="en-IN"/>
                </w:rPr>
                <w:t> </w:t>
              </w:r>
            </w:hyperlink>
          </w:p>
          <w:p w14:paraId="52932992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  <w:t> </w:t>
            </w:r>
          </w:p>
          <w:p w14:paraId="72AEB89A" w14:textId="77777777" w:rsidR="005A37DC" w:rsidRPr="005A37DC" w:rsidRDefault="00746A06" w:rsidP="005A37DC">
            <w:pPr>
              <w:spacing w:before="100" w:beforeAutospacing="1"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hyperlink r:id="rId7" w:tgtFrame="_blank" w:history="1">
              <w:proofErr w:type="spellStart"/>
              <w:r w:rsidR="005A37DC" w:rsidRPr="005A37DC">
                <w:rPr>
                  <w:rFonts w:ascii="Arial" w:eastAsia="Times New Roman" w:hAnsi="Arial" w:cs="Arial"/>
                  <w:color w:val="CC0000"/>
                  <w:sz w:val="21"/>
                  <w:szCs w:val="21"/>
                  <w:u w:val="single"/>
                  <w:lang w:eastAsia="en-IN"/>
                </w:rPr>
                <w:t>linkedin</w:t>
              </w:r>
              <w:proofErr w:type="spellEnd"/>
            </w:hyperlink>
            <w:r w:rsidR="005A37DC" w:rsidRPr="005A37DC">
              <w:rPr>
                <w:rFonts w:ascii="Arial" w:eastAsia="Times New Roman" w:hAnsi="Arial" w:cs="Arial"/>
                <w:color w:val="CC0000"/>
                <w:sz w:val="21"/>
                <w:szCs w:val="21"/>
                <w:lang w:eastAsia="en-IN"/>
              </w:rPr>
              <w:t> </w:t>
            </w:r>
          </w:p>
          <w:p w14:paraId="33ECE1BC" w14:textId="77777777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 w:rsidRPr="005A37DC"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  <w:t> </w:t>
            </w:r>
          </w:p>
          <w:p w14:paraId="219CB174" w14:textId="705DEC58" w:rsidR="005A37DC" w:rsidRPr="005A37DC" w:rsidRDefault="005A37DC" w:rsidP="005A37D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5"/>
                <w:szCs w:val="15"/>
                <w:lang w:eastAsia="en-IN"/>
              </w:rPr>
            </w:pPr>
            <w:r>
              <w:rPr>
                <w:rFonts w:ascii="Verdana" w:eastAsia="Times New Roman" w:hAnsi="Verdana" w:cs="Times New Roman"/>
                <w:noProof/>
                <w:color w:val="222222"/>
                <w:sz w:val="20"/>
                <w:szCs w:val="20"/>
                <w:lang w:eastAsia="en-IN"/>
              </w:rPr>
              <w:drawing>
                <wp:inline distT="0" distB="0" distL="0" distR="0" wp14:anchorId="5E40D624" wp14:editId="0E73D17E">
                  <wp:extent cx="1742739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20" cy="42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37DC">
              <w:rPr>
                <w:rFonts w:ascii="Verdana" w:eastAsia="Times New Roman" w:hAnsi="Verdana" w:cs="Times New Roman"/>
                <w:noProof/>
                <w:color w:val="222222"/>
                <w:sz w:val="20"/>
                <w:szCs w:val="20"/>
                <w:lang w:eastAsia="en-IN"/>
              </w:rPr>
              <mc:AlternateContent>
                <mc:Choice Requires="wps">
                  <w:drawing>
                    <wp:inline distT="0" distB="0" distL="0" distR="0" wp14:anchorId="6F6B0BEC" wp14:editId="546FCC56">
                      <wp:extent cx="300990" cy="300990"/>
                      <wp:effectExtent l="0" t="0" r="0" b="381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CA7136" id="Rectangle 1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132DFC29" w14:textId="77777777" w:rsidR="005A37DC" w:rsidRPr="005A37DC" w:rsidRDefault="005A37DC" w:rsidP="005A3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5A37D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2542A31" w14:textId="77777777" w:rsidR="005A37DC" w:rsidRDefault="005A37DC"/>
    <w:sectPr w:rsidR="005A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C"/>
    <w:rsid w:val="005A37DC"/>
    <w:rsid w:val="007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3BF"/>
  <w15:chartTrackingRefBased/>
  <w15:docId w15:val="{4692C49B-ECC0-4110-842A-3075DC1E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echmatic-systems-8250781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ttlerover.com/" TargetMode="External"/><Relationship Id="rId5" Type="http://schemas.openxmlformats.org/officeDocument/2006/relationships/hyperlink" Target="http://bottlecapp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gur@bottlecapp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2022-02-08T14:20:00Z</dcterms:created>
  <dcterms:modified xsi:type="dcterms:W3CDTF">2022-02-08T14:22:00Z</dcterms:modified>
</cp:coreProperties>
</file>