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5662" w:rsidRDefault="007C0ABF">
      <w:r>
        <w:t>Project Report Template</w:t>
      </w:r>
    </w:p>
    <w:p w:rsidR="007C0ABF" w:rsidRDefault="007C0ABF" w:rsidP="007C0ABF">
      <w:pPr>
        <w:pStyle w:val="ListParagraph"/>
        <w:numPr>
          <w:ilvl w:val="0"/>
          <w:numId w:val="1"/>
        </w:numPr>
      </w:pPr>
      <w:r>
        <w:t xml:space="preserve">  Introduction</w:t>
      </w:r>
    </w:p>
    <w:p w:rsidR="007C0ABF" w:rsidRDefault="007C0ABF" w:rsidP="007C0ABF">
      <w:pPr>
        <w:pStyle w:val="ListParagraph"/>
      </w:pPr>
      <w:proofErr w:type="gramStart"/>
      <w:r>
        <w:t>1.1  Overview</w:t>
      </w:r>
      <w:proofErr w:type="gramEnd"/>
    </w:p>
    <w:p w:rsidR="007C0ABF" w:rsidRDefault="007C0ABF" w:rsidP="007C0ABF">
      <w:pPr>
        <w:pStyle w:val="ListParagraph"/>
      </w:pPr>
      <w:r>
        <w:t xml:space="preserve">House price prediction in a metropolitan city in India is a valuable solution for potential home buyers, real estate agents, and inventors.  By leveraging historical sales data, property details, and location-specific information, a predictive model can accurately estimate house prices.  The model’s </w:t>
      </w:r>
      <w:proofErr w:type="spellStart"/>
      <w:r>
        <w:t>scalanility</w:t>
      </w:r>
      <w:proofErr w:type="spellEnd"/>
      <w:r>
        <w:t xml:space="preserve">, real-time updates, user-friendly interface, and transparency ensure it meets the needs of stakeholders.  Integration capability, data privacy, and cost-effectiveness are also important considerations.  By addressing these requirements, the prediction model provides reliable </w:t>
      </w:r>
      <w:proofErr w:type="spellStart"/>
      <w:r>
        <w:t>insights</w:t>
      </w:r>
      <w:proofErr w:type="gramStart"/>
      <w:r>
        <w:t>,empowering</w:t>
      </w:r>
      <w:proofErr w:type="spellEnd"/>
      <w:proofErr w:type="gramEnd"/>
      <w:r>
        <w:t xml:space="preserve"> stakeholders to make informed </w:t>
      </w:r>
      <w:proofErr w:type="spellStart"/>
      <w:r>
        <w:t>decidions</w:t>
      </w:r>
      <w:proofErr w:type="spellEnd"/>
      <w:r>
        <w:t xml:space="preserve"> in the fast-paced real estate market.</w:t>
      </w:r>
    </w:p>
    <w:p w:rsidR="007C0ABF" w:rsidRDefault="007C0ABF" w:rsidP="007C0ABF">
      <w:pPr>
        <w:pStyle w:val="ListParagraph"/>
        <w:numPr>
          <w:ilvl w:val="1"/>
          <w:numId w:val="1"/>
        </w:numPr>
      </w:pPr>
      <w:r>
        <w:t>Purpose</w:t>
      </w:r>
    </w:p>
    <w:p w:rsidR="007C0ABF" w:rsidRDefault="007C0ABF" w:rsidP="007C0ABF">
      <w:pPr>
        <w:pStyle w:val="ListParagraph"/>
        <w:ind w:left="1155"/>
      </w:pPr>
      <w:r>
        <w:t>Prediction house prices are expected to help people who plan to buy a house so they can know the price range in the future, then they can plan their finance well.  In addition, house price predictions are also beneficial for property investors to know the trend of housing prices in a certain location.</w:t>
      </w:r>
    </w:p>
    <w:p w:rsidR="00FF2258" w:rsidRDefault="00FF2258" w:rsidP="007C0ABF">
      <w:pPr>
        <w:pStyle w:val="ListParagraph"/>
        <w:ind w:left="1155"/>
      </w:pPr>
    </w:p>
    <w:p w:rsidR="00FF2258" w:rsidRDefault="00FF2258" w:rsidP="007C0ABF">
      <w:pPr>
        <w:pStyle w:val="ListParagraph"/>
        <w:ind w:left="1155"/>
      </w:pPr>
    </w:p>
    <w:p w:rsidR="00FF2258" w:rsidRDefault="00FF2258" w:rsidP="007C0ABF">
      <w:pPr>
        <w:pStyle w:val="ListParagraph"/>
        <w:ind w:left="1155"/>
      </w:pPr>
    </w:p>
    <w:p w:rsidR="00FF2258" w:rsidRDefault="00FF2258" w:rsidP="007C0ABF">
      <w:pPr>
        <w:pStyle w:val="ListParagraph"/>
        <w:ind w:left="1155"/>
      </w:pPr>
    </w:p>
    <w:p w:rsidR="00FF2258" w:rsidRDefault="00FF2258" w:rsidP="007C0ABF">
      <w:pPr>
        <w:pStyle w:val="ListParagraph"/>
        <w:ind w:left="1155"/>
      </w:pPr>
    </w:p>
    <w:p w:rsidR="00FF2258" w:rsidRDefault="00FF2258" w:rsidP="007C0ABF">
      <w:pPr>
        <w:pStyle w:val="ListParagraph"/>
        <w:ind w:left="1155"/>
      </w:pPr>
    </w:p>
    <w:p w:rsidR="00FF2258" w:rsidRDefault="00FF2258" w:rsidP="007C0ABF">
      <w:pPr>
        <w:pStyle w:val="ListParagraph"/>
        <w:ind w:left="1155"/>
      </w:pPr>
    </w:p>
    <w:p w:rsidR="00FF2258" w:rsidRDefault="00FF2258" w:rsidP="007C0ABF">
      <w:pPr>
        <w:pStyle w:val="ListParagraph"/>
        <w:ind w:left="1155"/>
      </w:pPr>
    </w:p>
    <w:p w:rsidR="00FF2258" w:rsidRDefault="00FF2258" w:rsidP="007C0ABF">
      <w:pPr>
        <w:pStyle w:val="ListParagraph"/>
        <w:ind w:left="1155"/>
      </w:pPr>
    </w:p>
    <w:p w:rsidR="00FF2258" w:rsidRDefault="00FF2258" w:rsidP="007C0ABF">
      <w:pPr>
        <w:pStyle w:val="ListParagraph"/>
        <w:ind w:left="1155"/>
      </w:pPr>
    </w:p>
    <w:p w:rsidR="00FF2258" w:rsidRDefault="00FF2258" w:rsidP="007C0ABF">
      <w:pPr>
        <w:pStyle w:val="ListParagraph"/>
        <w:ind w:left="1155"/>
      </w:pPr>
    </w:p>
    <w:p w:rsidR="00FF2258" w:rsidRDefault="00FF2258" w:rsidP="007C0ABF">
      <w:pPr>
        <w:pStyle w:val="ListParagraph"/>
        <w:ind w:left="1155"/>
      </w:pPr>
    </w:p>
    <w:p w:rsidR="00FF2258" w:rsidRDefault="00FF2258" w:rsidP="007C0ABF">
      <w:pPr>
        <w:pStyle w:val="ListParagraph"/>
        <w:ind w:left="1155"/>
      </w:pPr>
    </w:p>
    <w:p w:rsidR="00FF2258" w:rsidRDefault="00FF2258" w:rsidP="007C0ABF">
      <w:pPr>
        <w:pStyle w:val="ListParagraph"/>
        <w:ind w:left="1155"/>
      </w:pPr>
    </w:p>
    <w:p w:rsidR="00FF2258" w:rsidRDefault="00FF2258" w:rsidP="007C0ABF">
      <w:pPr>
        <w:pStyle w:val="ListParagraph"/>
        <w:ind w:left="1155"/>
      </w:pPr>
    </w:p>
    <w:p w:rsidR="00FF2258" w:rsidRDefault="00FF2258" w:rsidP="007C0ABF">
      <w:pPr>
        <w:pStyle w:val="ListParagraph"/>
        <w:ind w:left="1155"/>
      </w:pPr>
    </w:p>
    <w:p w:rsidR="00FF2258" w:rsidRDefault="00FF2258" w:rsidP="007C0ABF">
      <w:pPr>
        <w:pStyle w:val="ListParagraph"/>
        <w:ind w:left="1155"/>
      </w:pPr>
    </w:p>
    <w:p w:rsidR="00FF2258" w:rsidRDefault="00FF2258" w:rsidP="007C0ABF">
      <w:pPr>
        <w:pStyle w:val="ListParagraph"/>
        <w:ind w:left="1155"/>
      </w:pPr>
    </w:p>
    <w:p w:rsidR="00FF2258" w:rsidRDefault="00FF2258" w:rsidP="007C0ABF">
      <w:pPr>
        <w:pStyle w:val="ListParagraph"/>
        <w:ind w:left="1155"/>
      </w:pPr>
    </w:p>
    <w:p w:rsidR="00FF2258" w:rsidRDefault="00FF2258" w:rsidP="007C0ABF">
      <w:pPr>
        <w:pStyle w:val="ListParagraph"/>
        <w:ind w:left="1155"/>
      </w:pPr>
    </w:p>
    <w:p w:rsidR="00FF2258" w:rsidRDefault="00FF2258" w:rsidP="007C0ABF">
      <w:pPr>
        <w:pStyle w:val="ListParagraph"/>
        <w:ind w:left="1155"/>
      </w:pPr>
    </w:p>
    <w:p w:rsidR="00FF2258" w:rsidRDefault="00FF2258" w:rsidP="007C0ABF">
      <w:pPr>
        <w:pStyle w:val="ListParagraph"/>
        <w:ind w:left="1155"/>
      </w:pPr>
    </w:p>
    <w:p w:rsidR="00FF2258" w:rsidRDefault="00FF2258" w:rsidP="007C0ABF">
      <w:pPr>
        <w:pStyle w:val="ListParagraph"/>
        <w:ind w:left="1155"/>
      </w:pPr>
    </w:p>
    <w:p w:rsidR="00FF2258" w:rsidRDefault="00FF2258" w:rsidP="007C0ABF">
      <w:pPr>
        <w:pStyle w:val="ListParagraph"/>
        <w:ind w:left="1155"/>
      </w:pPr>
    </w:p>
    <w:p w:rsidR="00FF2258" w:rsidRDefault="00FF2258" w:rsidP="007C0ABF">
      <w:pPr>
        <w:pStyle w:val="ListParagraph"/>
        <w:ind w:left="1155"/>
      </w:pPr>
    </w:p>
    <w:p w:rsidR="00FF2258" w:rsidRDefault="00FF2258" w:rsidP="007C0ABF">
      <w:pPr>
        <w:pStyle w:val="ListParagraph"/>
        <w:ind w:left="1155"/>
      </w:pPr>
    </w:p>
    <w:p w:rsidR="00FF2258" w:rsidRDefault="00FF2258" w:rsidP="007C0ABF">
      <w:pPr>
        <w:pStyle w:val="ListParagraph"/>
        <w:ind w:left="1155"/>
      </w:pPr>
    </w:p>
    <w:p w:rsidR="00835BD9" w:rsidRDefault="00835BD9" w:rsidP="007C0ABF">
      <w:pPr>
        <w:pStyle w:val="ListParagraph"/>
        <w:ind w:left="1155"/>
      </w:pPr>
    </w:p>
    <w:p w:rsidR="00835BD9" w:rsidRDefault="00835BD9" w:rsidP="00835BD9">
      <w:pPr>
        <w:pStyle w:val="ListParagraph"/>
        <w:numPr>
          <w:ilvl w:val="0"/>
          <w:numId w:val="1"/>
        </w:numPr>
      </w:pPr>
      <w:r>
        <w:lastRenderedPageBreak/>
        <w:t>problem definition &amp; design thinking</w:t>
      </w:r>
    </w:p>
    <w:p w:rsidR="009C428A" w:rsidRDefault="00835BD9" w:rsidP="009C428A">
      <w:pPr>
        <w:ind w:left="360"/>
        <w:rPr>
          <w:noProof/>
          <w:lang w:bidi="ta-IN"/>
        </w:rPr>
      </w:pPr>
      <w:r>
        <w:t>2.1 Empathy map</w:t>
      </w:r>
      <w:r w:rsidR="009C428A" w:rsidRPr="009C428A">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p>
    <w:p w:rsidR="009C428A" w:rsidRPr="009C428A" w:rsidRDefault="00FF2258" w:rsidP="009C428A">
      <w:pPr>
        <w:ind w:left="360"/>
        <w:rPr>
          <w:rFonts w:ascii="Times New Roman" w:eastAsia="Times New Roman" w:hAnsi="Times New Roman" w:cs="Times New Roman"/>
          <w:snapToGrid w:val="0"/>
          <w:color w:val="000000"/>
          <w:w w:val="0"/>
          <w:sz w:val="0"/>
          <w:szCs w:val="0"/>
          <w:u w:color="000000"/>
          <w:bdr w:val="none" w:sz="0" w:space="0" w:color="000000"/>
          <w:shd w:val="clear" w:color="000000" w:fill="000000"/>
          <w:lang w:val="en-IN"/>
        </w:rPr>
      </w:pPr>
      <w:r w:rsidRPr="00FF2258">
        <w:rPr>
          <w:rFonts w:ascii="Times New Roman" w:eastAsia="Times New Roman" w:hAnsi="Times New Roman" w:cs="Times New Roman"/>
          <w:snapToGrid w:val="0"/>
          <w:color w:val="000000"/>
          <w:w w:val="0"/>
          <w:sz w:val="0"/>
          <w:szCs w:val="0"/>
          <w:u w:color="000000"/>
          <w:bdr w:val="none" w:sz="0" w:space="0" w:color="000000"/>
          <w:shd w:val="clear" w:color="000000" w:fill="000000"/>
          <w:lang w:val="en-IN"/>
        </w:rPr>
        <w:drawing>
          <wp:inline distT="0" distB="0" distL="0" distR="0">
            <wp:extent cx="5943600" cy="7619365"/>
            <wp:effectExtent l="19050" t="0" r="0" b="0"/>
            <wp:docPr id="1" name="Picture 9" descr="C:\Users\ELCOT\Pictures\screenshotx\IMG_20231014_1145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LCOT\Pictures\screenshotx\IMG_20231014_114547.jpg"/>
                    <pic:cNvPicPr>
                      <a:picLocks noChangeAspect="1" noChangeArrowheads="1"/>
                    </pic:cNvPicPr>
                  </pic:nvPicPr>
                  <pic:blipFill>
                    <a:blip r:embed="rId5"/>
                    <a:srcRect/>
                    <a:stretch>
                      <a:fillRect/>
                    </a:stretch>
                  </pic:blipFill>
                  <pic:spPr bwMode="auto">
                    <a:xfrm>
                      <a:off x="0" y="0"/>
                      <a:ext cx="5943600" cy="7619365"/>
                    </a:xfrm>
                    <a:prstGeom prst="rect">
                      <a:avLst/>
                    </a:prstGeom>
                    <a:noFill/>
                    <a:ln w="9525">
                      <a:noFill/>
                      <a:miter lim="800000"/>
                      <a:headEnd/>
                      <a:tailEnd/>
                    </a:ln>
                  </pic:spPr>
                </pic:pic>
              </a:graphicData>
            </a:graphic>
          </wp:inline>
        </w:drawing>
      </w:r>
    </w:p>
    <w:p w:rsidR="009C428A" w:rsidRDefault="009C428A" w:rsidP="00835BD9">
      <w:pPr>
        <w:ind w:left="360"/>
      </w:pPr>
    </w:p>
    <w:p w:rsidR="009C428A" w:rsidRDefault="009C428A" w:rsidP="009C428A">
      <w:pPr>
        <w:pStyle w:val="ListParagraph"/>
        <w:numPr>
          <w:ilvl w:val="1"/>
          <w:numId w:val="1"/>
        </w:numPr>
      </w:pPr>
      <w:r>
        <w:t>Brainstorming Bridge</w:t>
      </w:r>
    </w:p>
    <w:p w:rsidR="009C428A" w:rsidRDefault="009C428A" w:rsidP="009C428A">
      <w:pPr>
        <w:ind w:left="720"/>
      </w:pPr>
      <w:r>
        <w:rPr>
          <w:noProof/>
          <w:lang w:bidi="ta-IN"/>
        </w:rPr>
        <w:drawing>
          <wp:inline distT="0" distB="0" distL="0" distR="0">
            <wp:extent cx="5943600" cy="5803265"/>
            <wp:effectExtent l="19050" t="0" r="0" b="0"/>
            <wp:docPr id="10" name="Picture 10" descr="C:\Users\ELCOT\Pictures\screenshotx\IMG_20231014_1145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LCOT\Pictures\screenshotx\IMG_20231014_114531.jpg"/>
                    <pic:cNvPicPr>
                      <a:picLocks noChangeAspect="1" noChangeArrowheads="1"/>
                    </pic:cNvPicPr>
                  </pic:nvPicPr>
                  <pic:blipFill>
                    <a:blip r:embed="rId6"/>
                    <a:srcRect/>
                    <a:stretch>
                      <a:fillRect/>
                    </a:stretch>
                  </pic:blipFill>
                  <pic:spPr bwMode="auto">
                    <a:xfrm>
                      <a:off x="0" y="0"/>
                      <a:ext cx="5943600" cy="5803265"/>
                    </a:xfrm>
                    <a:prstGeom prst="rect">
                      <a:avLst/>
                    </a:prstGeom>
                    <a:noFill/>
                    <a:ln w="9525">
                      <a:noFill/>
                      <a:miter lim="800000"/>
                      <a:headEnd/>
                      <a:tailEnd/>
                    </a:ln>
                  </pic:spPr>
                </pic:pic>
              </a:graphicData>
            </a:graphic>
          </wp:inline>
        </w:drawing>
      </w:r>
    </w:p>
    <w:p w:rsidR="009C428A" w:rsidRDefault="009C428A" w:rsidP="009C428A">
      <w:pPr>
        <w:ind w:left="720"/>
      </w:pPr>
      <w:r>
        <w:t>In this map shows the latitude and longitude based on the location</w:t>
      </w:r>
    </w:p>
    <w:p w:rsidR="00FF2258" w:rsidRDefault="00FF2258" w:rsidP="009C428A">
      <w:pPr>
        <w:ind w:left="720"/>
      </w:pPr>
    </w:p>
    <w:p w:rsidR="00FF2258" w:rsidRDefault="00FF2258" w:rsidP="009C428A">
      <w:pPr>
        <w:ind w:left="720"/>
      </w:pPr>
    </w:p>
    <w:p w:rsidR="00FF2258" w:rsidRDefault="00FF2258" w:rsidP="009C428A">
      <w:pPr>
        <w:ind w:left="720"/>
      </w:pPr>
    </w:p>
    <w:p w:rsidR="009C428A" w:rsidRDefault="00FF2258" w:rsidP="009C428A">
      <w:pPr>
        <w:ind w:left="720"/>
      </w:pPr>
      <w:r>
        <w:rPr>
          <w:noProof/>
          <w:lang w:bidi="ta-IN"/>
        </w:rPr>
        <w:lastRenderedPageBreak/>
        <w:drawing>
          <wp:inline distT="0" distB="0" distL="0" distR="0">
            <wp:extent cx="5943600" cy="3341643"/>
            <wp:effectExtent l="19050" t="0" r="0" b="0"/>
            <wp:docPr id="2" name="Picture 1" descr="C:\Users\ELCOT\Pictures\screenshotx\Screensho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COT\Pictures\screenshotx\Screenshot (1).png"/>
                    <pic:cNvPicPr>
                      <a:picLocks noChangeAspect="1" noChangeArrowheads="1"/>
                    </pic:cNvPicPr>
                  </pic:nvPicPr>
                  <pic:blipFill>
                    <a:blip r:embed="rId7"/>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FF2258" w:rsidRDefault="00FF2258" w:rsidP="009C428A">
      <w:pPr>
        <w:ind w:left="720"/>
      </w:pPr>
    </w:p>
    <w:p w:rsidR="00835BD9" w:rsidRDefault="00835BD9" w:rsidP="00835BD9"/>
    <w:p w:rsidR="00835BD9" w:rsidRDefault="00835BD9" w:rsidP="00835BD9">
      <w:pPr>
        <w:ind w:left="360"/>
      </w:pPr>
    </w:p>
    <w:p w:rsidR="00835BD9" w:rsidRDefault="009C428A" w:rsidP="009C428A">
      <w:pPr>
        <w:ind w:left="360"/>
        <w:rPr>
          <w:noProof/>
          <w:lang w:bidi="ta-IN"/>
        </w:rPr>
      </w:pPr>
      <w:r>
        <w:rPr>
          <w:noProof/>
          <w:lang w:bidi="ta-IN"/>
        </w:rPr>
        <w:t>In the piechart shows that Maintainstaff in house prices</w:t>
      </w:r>
    </w:p>
    <w:p w:rsidR="009C428A" w:rsidRDefault="00FF2258" w:rsidP="009C428A">
      <w:pPr>
        <w:ind w:left="360"/>
      </w:pPr>
      <w:r>
        <w:rPr>
          <w:noProof/>
          <w:lang w:bidi="ta-IN"/>
        </w:rPr>
        <w:drawing>
          <wp:inline distT="0" distB="0" distL="0" distR="0">
            <wp:extent cx="5943600" cy="3341643"/>
            <wp:effectExtent l="19050" t="0" r="0" b="0"/>
            <wp:docPr id="5" name="Picture 3" descr="C:\Users\ELCOT\Pictures\screenshotx\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LCOT\Pictures\screenshotx\Screenshot (2).png"/>
                    <pic:cNvPicPr>
                      <a:picLocks noChangeAspect="1" noChangeArrowheads="1"/>
                    </pic:cNvPicPr>
                  </pic:nvPicPr>
                  <pic:blipFill>
                    <a:blip r:embed="rId8"/>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835BD9" w:rsidRDefault="009C428A" w:rsidP="009C428A">
      <w:pPr>
        <w:ind w:left="360"/>
        <w:rPr>
          <w:noProof/>
          <w:lang w:bidi="ta-IN"/>
        </w:rPr>
      </w:pPr>
      <w:r>
        <w:rPr>
          <w:noProof/>
          <w:lang w:bidi="ta-IN"/>
        </w:rPr>
        <w:t>In this bar diagram shows that House price based Number</w:t>
      </w:r>
    </w:p>
    <w:p w:rsidR="00FF2258" w:rsidRDefault="00FF2258" w:rsidP="009C428A">
      <w:pPr>
        <w:ind w:left="360"/>
        <w:rPr>
          <w:noProof/>
          <w:lang w:bidi="ta-IN"/>
        </w:rPr>
      </w:pPr>
      <w:r>
        <w:rPr>
          <w:noProof/>
          <w:lang w:bidi="ta-IN"/>
        </w:rPr>
        <w:lastRenderedPageBreak/>
        <w:drawing>
          <wp:inline distT="0" distB="0" distL="0" distR="0">
            <wp:extent cx="5943600" cy="3341643"/>
            <wp:effectExtent l="19050" t="0" r="0" b="0"/>
            <wp:docPr id="7" name="Picture 4" descr="C:\Users\ELCOT\Pictures\screenshotx\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LCOT\Pictures\screenshotx\Screenshot (3).png"/>
                    <pic:cNvPicPr>
                      <a:picLocks noChangeAspect="1" noChangeArrowheads="1"/>
                    </pic:cNvPicPr>
                  </pic:nvPicPr>
                  <pic:blipFill>
                    <a:blip r:embed="rId9"/>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9C428A" w:rsidRDefault="009C428A" w:rsidP="009C428A">
      <w:pPr>
        <w:ind w:left="360"/>
      </w:pPr>
    </w:p>
    <w:p w:rsidR="00842AE6" w:rsidRDefault="00842AE6" w:rsidP="00835BD9">
      <w:pPr>
        <w:ind w:left="360"/>
      </w:pPr>
    </w:p>
    <w:p w:rsidR="00835BD9" w:rsidRDefault="00835BD9" w:rsidP="00835BD9">
      <w:pPr>
        <w:ind w:left="360"/>
      </w:pPr>
    </w:p>
    <w:p w:rsidR="00842AE6" w:rsidRDefault="009C428A" w:rsidP="00835BD9">
      <w:pPr>
        <w:ind w:left="360"/>
      </w:pPr>
      <w:r>
        <w:t xml:space="preserve">In this pie chart shows that </w:t>
      </w:r>
      <w:proofErr w:type="gramStart"/>
      <w:r>
        <w:t>All</w:t>
      </w:r>
      <w:proofErr w:type="gramEnd"/>
      <w:r>
        <w:t xml:space="preserve"> service Based on Location</w:t>
      </w:r>
      <w:r w:rsidR="00FF2258">
        <w:t xml:space="preserve"> </w:t>
      </w:r>
    </w:p>
    <w:p w:rsidR="00FF2258" w:rsidRDefault="00FF2258" w:rsidP="00835BD9">
      <w:pPr>
        <w:ind w:left="360"/>
      </w:pPr>
      <w:r>
        <w:rPr>
          <w:noProof/>
          <w:lang w:bidi="ta-IN"/>
        </w:rPr>
        <w:drawing>
          <wp:inline distT="0" distB="0" distL="0" distR="0">
            <wp:extent cx="5943600" cy="3341643"/>
            <wp:effectExtent l="19050" t="0" r="0" b="0"/>
            <wp:docPr id="8" name="Picture 5" descr="C:\Users\ELCOT\Pictures\screenshotx\Screensho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LCOT\Pictures\screenshotx\Screenshot (4).png"/>
                    <pic:cNvPicPr>
                      <a:picLocks noChangeAspect="1" noChangeArrowheads="1"/>
                    </pic:cNvPicPr>
                  </pic:nvPicPr>
                  <pic:blipFill>
                    <a:blip r:embed="rId10"/>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9C428A" w:rsidRDefault="009C428A" w:rsidP="00835BD9">
      <w:pPr>
        <w:ind w:left="360"/>
      </w:pPr>
    </w:p>
    <w:p w:rsidR="00842AE6" w:rsidRDefault="009C428A" w:rsidP="009C428A">
      <w:r>
        <w:lastRenderedPageBreak/>
        <w:t xml:space="preserve">In this </w:t>
      </w:r>
      <w:proofErr w:type="gramStart"/>
      <w:r>
        <w:t>Bar</w:t>
      </w:r>
      <w:proofErr w:type="gramEnd"/>
      <w:r>
        <w:t xml:space="preserve"> diagram shows that </w:t>
      </w:r>
      <w:proofErr w:type="spellStart"/>
      <w:r>
        <w:t>Vastu</w:t>
      </w:r>
      <w:proofErr w:type="spellEnd"/>
      <w:r>
        <w:t>-complaints based on</w:t>
      </w:r>
    </w:p>
    <w:p w:rsidR="00842AE6" w:rsidRPr="00835BD9" w:rsidRDefault="00842AE6" w:rsidP="009C428A">
      <w:pPr>
        <w:ind w:left="360"/>
      </w:pPr>
      <w:r>
        <w:rPr>
          <w:noProof/>
          <w:lang w:bidi="ta-IN"/>
        </w:rPr>
        <w:drawing>
          <wp:inline distT="0" distB="0" distL="0" distR="0">
            <wp:extent cx="5943600" cy="3341643"/>
            <wp:effectExtent l="19050" t="0" r="0" b="0"/>
            <wp:docPr id="6" name="Picture 6" descr="C:\Users\ELCOT\Pictures\screenshotx\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LCOT\Pictures\screenshotx\Screenshot (5).png"/>
                    <pic:cNvPicPr>
                      <a:picLocks noChangeAspect="1" noChangeArrowheads="1"/>
                    </pic:cNvPicPr>
                  </pic:nvPicPr>
                  <pic:blipFill>
                    <a:blip r:embed="rId11"/>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FA3503" w:rsidRDefault="00FA3503" w:rsidP="007C0ABF">
      <w:pPr>
        <w:pStyle w:val="ListParagraph"/>
        <w:ind w:left="1155"/>
      </w:pPr>
    </w:p>
    <w:p w:rsidR="00FA3503" w:rsidRDefault="00FA3503" w:rsidP="007C0ABF">
      <w:pPr>
        <w:pStyle w:val="ListParagraph"/>
        <w:ind w:left="1155"/>
      </w:pPr>
    </w:p>
    <w:p w:rsidR="0007362E" w:rsidRDefault="0007362E" w:rsidP="007C0ABF">
      <w:pPr>
        <w:pStyle w:val="ListParagraph"/>
        <w:ind w:left="1155"/>
      </w:pPr>
      <w:r>
        <w:t>4.   Advantages</w:t>
      </w:r>
    </w:p>
    <w:p w:rsidR="0007362E" w:rsidRDefault="0007362E" w:rsidP="007C0ABF">
      <w:pPr>
        <w:pStyle w:val="ListParagraph"/>
        <w:ind w:left="1155"/>
      </w:pPr>
      <w:r>
        <w:t>a.  Creative solutions job creations.</w:t>
      </w:r>
    </w:p>
    <w:p w:rsidR="0007362E" w:rsidRDefault="0007362E" w:rsidP="007C0ABF">
      <w:pPr>
        <w:pStyle w:val="ListParagraph"/>
        <w:ind w:left="1155"/>
      </w:pPr>
      <w:r>
        <w:t>b.  More profitable outcomes.</w:t>
      </w:r>
    </w:p>
    <w:p w:rsidR="0007362E" w:rsidRDefault="0007362E" w:rsidP="007C0ABF">
      <w:pPr>
        <w:pStyle w:val="ListParagraph"/>
        <w:ind w:left="1155"/>
      </w:pPr>
      <w:r>
        <w:t>c.  Improve the communication.</w:t>
      </w:r>
    </w:p>
    <w:p w:rsidR="0007362E" w:rsidRDefault="0007362E" w:rsidP="007C0ABF">
      <w:pPr>
        <w:pStyle w:val="ListParagraph"/>
        <w:ind w:left="1155"/>
      </w:pPr>
      <w:r>
        <w:t>d.  Holistic approaches and shared finding of solutions.</w:t>
      </w:r>
    </w:p>
    <w:p w:rsidR="0007362E" w:rsidRDefault="0007362E" w:rsidP="007C0ABF">
      <w:pPr>
        <w:pStyle w:val="ListParagraph"/>
        <w:ind w:left="1155"/>
      </w:pPr>
      <w:r>
        <w:t>e.  Promoting change.</w:t>
      </w:r>
    </w:p>
    <w:p w:rsidR="0007362E" w:rsidRDefault="009C428A" w:rsidP="007C0ABF">
      <w:pPr>
        <w:pStyle w:val="ListParagraph"/>
        <w:ind w:left="1155"/>
      </w:pPr>
      <w:r>
        <w:t xml:space="preserve">5. </w:t>
      </w:r>
      <w:r w:rsidR="0007362E">
        <w:t>Disadvantages</w:t>
      </w:r>
    </w:p>
    <w:p w:rsidR="0007362E" w:rsidRDefault="0007362E" w:rsidP="0007362E">
      <w:pPr>
        <w:pStyle w:val="ListParagraph"/>
        <w:numPr>
          <w:ilvl w:val="0"/>
          <w:numId w:val="2"/>
        </w:numPr>
      </w:pPr>
      <w:r>
        <w:t xml:space="preserve"> Financial losses can occur.</w:t>
      </w:r>
    </w:p>
    <w:p w:rsidR="0007362E" w:rsidRDefault="0007362E" w:rsidP="0007362E">
      <w:pPr>
        <w:pStyle w:val="ListParagraph"/>
        <w:numPr>
          <w:ilvl w:val="0"/>
          <w:numId w:val="2"/>
        </w:numPr>
      </w:pPr>
      <w:r>
        <w:t>Power and status difference between the partners.</w:t>
      </w:r>
    </w:p>
    <w:p w:rsidR="0007362E" w:rsidRDefault="0007362E" w:rsidP="0007362E">
      <w:pPr>
        <w:pStyle w:val="ListParagraph"/>
        <w:numPr>
          <w:ilvl w:val="0"/>
          <w:numId w:val="2"/>
        </w:numPr>
      </w:pPr>
      <w:r>
        <w:t>Intra and inter organizational conflicts.</w:t>
      </w:r>
    </w:p>
    <w:p w:rsidR="0007362E" w:rsidRDefault="0007362E" w:rsidP="0007362E">
      <w:pPr>
        <w:pStyle w:val="ListParagraph"/>
        <w:numPr>
          <w:ilvl w:val="0"/>
          <w:numId w:val="2"/>
        </w:numPr>
      </w:pPr>
      <w:r>
        <w:t>Difficulty in merging institutional values and cultures.</w:t>
      </w:r>
    </w:p>
    <w:p w:rsidR="0007362E" w:rsidRDefault="0007362E" w:rsidP="0007362E">
      <w:pPr>
        <w:pStyle w:val="ListParagraph"/>
        <w:numPr>
          <w:ilvl w:val="0"/>
          <w:numId w:val="2"/>
        </w:numPr>
      </w:pPr>
      <w:r>
        <w:t>Non-compatible.</w:t>
      </w:r>
    </w:p>
    <w:p w:rsidR="0007362E" w:rsidRDefault="0007362E" w:rsidP="0007362E">
      <w:pPr>
        <w:ind w:left="1155"/>
      </w:pPr>
      <w:r>
        <w:t>6.     Conclusion</w:t>
      </w:r>
    </w:p>
    <w:p w:rsidR="0007362E" w:rsidRDefault="0007362E" w:rsidP="0007362E">
      <w:pPr>
        <w:ind w:left="1155"/>
      </w:pPr>
      <w:r>
        <w:t>In this story we will represent the visualizations are,</w:t>
      </w:r>
    </w:p>
    <w:p w:rsidR="0007362E" w:rsidRDefault="0007362E" w:rsidP="0007362E">
      <w:pPr>
        <w:pStyle w:val="ListParagraph"/>
        <w:numPr>
          <w:ilvl w:val="0"/>
          <w:numId w:val="3"/>
        </w:numPr>
      </w:pPr>
      <w:r>
        <w:t xml:space="preserve">  Latitude and longitude based on location.</w:t>
      </w:r>
    </w:p>
    <w:p w:rsidR="0007362E" w:rsidRDefault="0007362E" w:rsidP="0007362E">
      <w:pPr>
        <w:pStyle w:val="ListParagraph"/>
        <w:numPr>
          <w:ilvl w:val="0"/>
          <w:numId w:val="3"/>
        </w:numPr>
      </w:pPr>
      <w:r>
        <w:t xml:space="preserve">Number of house based on area </w:t>
      </w:r>
      <w:proofErr w:type="gramStart"/>
      <w:r>
        <w:t xml:space="preserve">in  </w:t>
      </w:r>
      <w:proofErr w:type="spellStart"/>
      <w:r>
        <w:t>sqf</w:t>
      </w:r>
      <w:proofErr w:type="spellEnd"/>
      <w:proofErr w:type="gramEnd"/>
      <w:r>
        <w:t>.</w:t>
      </w:r>
    </w:p>
    <w:p w:rsidR="0007362E" w:rsidRDefault="0007362E" w:rsidP="0007362E">
      <w:pPr>
        <w:pStyle w:val="ListParagraph"/>
        <w:numPr>
          <w:ilvl w:val="0"/>
          <w:numId w:val="3"/>
        </w:numPr>
      </w:pPr>
      <w:r>
        <w:t>Houses price based on rainwater harvest pits.</w:t>
      </w:r>
    </w:p>
    <w:p w:rsidR="0007362E" w:rsidRDefault="0007362E" w:rsidP="0007362E">
      <w:pPr>
        <w:pStyle w:val="ListParagraph"/>
        <w:numPr>
          <w:ilvl w:val="0"/>
          <w:numId w:val="3"/>
        </w:numPr>
      </w:pPr>
      <w:proofErr w:type="spellStart"/>
      <w:r>
        <w:t>Vastu</w:t>
      </w:r>
      <w:proofErr w:type="spellEnd"/>
      <w:r>
        <w:t>-Complains Based on location.</w:t>
      </w:r>
    </w:p>
    <w:p w:rsidR="0007362E" w:rsidRDefault="0007362E" w:rsidP="0007362E">
      <w:pPr>
        <w:pStyle w:val="ListParagraph"/>
        <w:numPr>
          <w:ilvl w:val="0"/>
          <w:numId w:val="3"/>
        </w:numPr>
      </w:pPr>
      <w:r>
        <w:t>House price based on number of bedrooms.</w:t>
      </w:r>
    </w:p>
    <w:p w:rsidR="0007362E" w:rsidRDefault="0007362E" w:rsidP="0007362E">
      <w:pPr>
        <w:pStyle w:val="ListParagraph"/>
        <w:numPr>
          <w:ilvl w:val="0"/>
          <w:numId w:val="3"/>
        </w:numPr>
      </w:pPr>
      <w:r>
        <w:t>Hospitals and schools near the houses.</w:t>
      </w:r>
    </w:p>
    <w:p w:rsidR="0007362E" w:rsidRDefault="0007362E" w:rsidP="0007362E">
      <w:pPr>
        <w:pStyle w:val="ListParagraph"/>
        <w:numPr>
          <w:ilvl w:val="0"/>
          <w:numId w:val="3"/>
        </w:numPr>
      </w:pPr>
      <w:r>
        <w:lastRenderedPageBreak/>
        <w:t>Maintains staff in house price.</w:t>
      </w:r>
    </w:p>
    <w:p w:rsidR="0007362E" w:rsidRDefault="009C428A" w:rsidP="009C428A">
      <w:pPr>
        <w:pStyle w:val="ListParagraph"/>
        <w:numPr>
          <w:ilvl w:val="0"/>
          <w:numId w:val="3"/>
        </w:numPr>
      </w:pPr>
      <w:r>
        <w:t xml:space="preserve">House price and </w:t>
      </w:r>
      <w:proofErr w:type="spellStart"/>
      <w:r>
        <w:t>intercome</w:t>
      </w:r>
      <w:proofErr w:type="spellEnd"/>
    </w:p>
    <w:p w:rsidR="009C428A" w:rsidRDefault="009C428A" w:rsidP="009C428A">
      <w:pPr>
        <w:pStyle w:val="ListParagraph"/>
        <w:numPr>
          <w:ilvl w:val="0"/>
          <w:numId w:val="3"/>
        </w:numPr>
      </w:pPr>
      <w:r>
        <w:t>All service based on location</w:t>
      </w:r>
    </w:p>
    <w:sectPr w:rsidR="009C428A" w:rsidSect="009E21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948D9"/>
    <w:multiLevelType w:val="multilevel"/>
    <w:tmpl w:val="FBA0C8D2"/>
    <w:lvl w:ilvl="0">
      <w:start w:val="1"/>
      <w:numFmt w:val="decimal"/>
      <w:lvlText w:val="%1."/>
      <w:lvlJc w:val="left"/>
      <w:pPr>
        <w:ind w:left="720" w:hanging="360"/>
      </w:pPr>
      <w:rPr>
        <w:rFonts w:hint="default"/>
      </w:rPr>
    </w:lvl>
    <w:lvl w:ilvl="1">
      <w:start w:val="2"/>
      <w:numFmt w:val="decimal"/>
      <w:isLgl/>
      <w:lvlText w:val="%1.%2"/>
      <w:lvlJc w:val="left"/>
      <w:pPr>
        <w:ind w:left="1155" w:hanging="43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nsid w:val="2363359B"/>
    <w:multiLevelType w:val="hybridMultilevel"/>
    <w:tmpl w:val="81B22F40"/>
    <w:lvl w:ilvl="0" w:tplc="3A60E602">
      <w:start w:val="1"/>
      <w:numFmt w:val="lowerLetter"/>
      <w:lvlText w:val="%1."/>
      <w:lvlJc w:val="left"/>
      <w:pPr>
        <w:ind w:left="1515" w:hanging="360"/>
      </w:pPr>
      <w:rPr>
        <w:rFonts w:hint="default"/>
      </w:r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abstractNum w:abstractNumId="2">
    <w:nsid w:val="33551357"/>
    <w:multiLevelType w:val="hybridMultilevel"/>
    <w:tmpl w:val="62106EA8"/>
    <w:lvl w:ilvl="0" w:tplc="4B8833E0">
      <w:start w:val="1"/>
      <w:numFmt w:val="lowerLetter"/>
      <w:lvlText w:val="%1."/>
      <w:lvlJc w:val="left"/>
      <w:pPr>
        <w:ind w:left="1515" w:hanging="360"/>
      </w:pPr>
      <w:rPr>
        <w:rFonts w:hint="default"/>
      </w:r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C0ABF"/>
    <w:rsid w:val="0007362E"/>
    <w:rsid w:val="000D3F51"/>
    <w:rsid w:val="005E5662"/>
    <w:rsid w:val="007C0ABF"/>
    <w:rsid w:val="00835BD9"/>
    <w:rsid w:val="00842AE6"/>
    <w:rsid w:val="00984084"/>
    <w:rsid w:val="009C428A"/>
    <w:rsid w:val="009E210C"/>
    <w:rsid w:val="00CB7BF2"/>
    <w:rsid w:val="00EE6E03"/>
    <w:rsid w:val="00FA3503"/>
    <w:rsid w:val="00FF2258"/>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1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0ABF"/>
    <w:pPr>
      <w:ind w:left="720"/>
      <w:contextualSpacing/>
    </w:pPr>
  </w:style>
  <w:style w:type="paragraph" w:styleId="BalloonText">
    <w:name w:val="Balloon Text"/>
    <w:basedOn w:val="Normal"/>
    <w:link w:val="BalloonTextChar"/>
    <w:uiPriority w:val="99"/>
    <w:semiHidden/>
    <w:unhideWhenUsed/>
    <w:rsid w:val="00835B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5BD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341</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abiramikumaresan18@gmail.com</dc:creator>
  <cp:lastModifiedBy>ELCOT</cp:lastModifiedBy>
  <cp:revision>2</cp:revision>
  <dcterms:created xsi:type="dcterms:W3CDTF">2023-10-14T06:48:00Z</dcterms:created>
  <dcterms:modified xsi:type="dcterms:W3CDTF">2023-10-14T06:48:00Z</dcterms:modified>
</cp:coreProperties>
</file>