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321A5" w14:textId="77777777" w:rsidR="00CC3A12" w:rsidRDefault="00000000">
      <w:pPr>
        <w:spacing w:after="0"/>
        <w:jc w:val="center"/>
        <w:rPr>
          <w:b/>
          <w:sz w:val="28"/>
          <w:szCs w:val="28"/>
        </w:rPr>
      </w:pPr>
      <w:r>
        <w:t>Ideation Phase</w:t>
      </w:r>
    </w:p>
    <w:p w14:paraId="5BFE92E1" w14:textId="77777777" w:rsidR="00CC3A12" w:rsidRDefault="00000000">
      <w:pPr>
        <w:spacing w:after="0"/>
        <w:jc w:val="center"/>
        <w:rPr>
          <w:b/>
          <w:sz w:val="28"/>
          <w:szCs w:val="28"/>
        </w:rPr>
      </w:pPr>
      <w:r>
        <w:t>Define the Problem Statements</w:t>
      </w:r>
    </w:p>
    <w:p w14:paraId="505596B5" w14:textId="77777777" w:rsidR="00CC3A12" w:rsidRDefault="00CC3A1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C3A12" w14:paraId="1E008850" w14:textId="77777777">
        <w:tc>
          <w:tcPr>
            <w:tcW w:w="4508" w:type="dxa"/>
          </w:tcPr>
          <w:p w14:paraId="7E8376D7" w14:textId="77777777" w:rsidR="00CC3A12" w:rsidRDefault="00000000">
            <w:r>
              <w:t>Date</w:t>
            </w:r>
          </w:p>
        </w:tc>
        <w:tc>
          <w:tcPr>
            <w:tcW w:w="4508" w:type="dxa"/>
          </w:tcPr>
          <w:p w14:paraId="14731530" w14:textId="77777777" w:rsidR="00CC3A12" w:rsidRDefault="00000000">
            <w:r>
              <w:t>01 October 2026</w:t>
            </w:r>
          </w:p>
        </w:tc>
      </w:tr>
      <w:tr w:rsidR="00CC3A12" w14:paraId="1636AFA9" w14:textId="77777777">
        <w:tc>
          <w:tcPr>
            <w:tcW w:w="4508" w:type="dxa"/>
          </w:tcPr>
          <w:p w14:paraId="157A2F8B" w14:textId="77777777" w:rsidR="00CC3A12" w:rsidRDefault="00000000">
            <w:r>
              <w:t>Team ID</w:t>
            </w:r>
          </w:p>
        </w:tc>
        <w:tc>
          <w:tcPr>
            <w:tcW w:w="4508" w:type="dxa"/>
          </w:tcPr>
          <w:p w14:paraId="0B7EB01B" w14:textId="10E5B94A" w:rsidR="00CC3A12" w:rsidRDefault="0082466C">
            <w:r>
              <w:t>SWTID-2026-6616</w:t>
            </w:r>
          </w:p>
        </w:tc>
      </w:tr>
      <w:tr w:rsidR="00CC3A12" w14:paraId="73D84109" w14:textId="77777777">
        <w:tc>
          <w:tcPr>
            <w:tcW w:w="4508" w:type="dxa"/>
          </w:tcPr>
          <w:p w14:paraId="4AFDB48B" w14:textId="77777777" w:rsidR="00CC3A12" w:rsidRDefault="00000000">
            <w:r>
              <w:t>Project Name</w:t>
            </w:r>
          </w:p>
        </w:tc>
        <w:tc>
          <w:tcPr>
            <w:tcW w:w="4508" w:type="dxa"/>
          </w:tcPr>
          <w:p w14:paraId="020423A6" w14:textId="77777777" w:rsidR="00CC3A12" w:rsidRDefault="00000000">
            <w:r>
              <w:t>AutoTicket Classification Using Flow Designer</w:t>
            </w:r>
          </w:p>
        </w:tc>
      </w:tr>
      <w:tr w:rsidR="00CC3A12" w14:paraId="6D5F8F50" w14:textId="77777777">
        <w:tc>
          <w:tcPr>
            <w:tcW w:w="4508" w:type="dxa"/>
          </w:tcPr>
          <w:p w14:paraId="4A43FD24" w14:textId="77777777" w:rsidR="00CC3A12" w:rsidRDefault="00000000">
            <w:r>
              <w:t>Maximum Marks</w:t>
            </w:r>
          </w:p>
        </w:tc>
        <w:tc>
          <w:tcPr>
            <w:tcW w:w="4508" w:type="dxa"/>
          </w:tcPr>
          <w:p w14:paraId="2D533D33" w14:textId="77777777" w:rsidR="00CC3A12" w:rsidRDefault="00000000">
            <w:r>
              <w:t>2 Marks</w:t>
            </w:r>
          </w:p>
        </w:tc>
      </w:tr>
    </w:tbl>
    <w:p w14:paraId="0609DC56" w14:textId="77777777" w:rsidR="00CC3A12" w:rsidRDefault="00CC3A12">
      <w:pPr>
        <w:rPr>
          <w:b/>
          <w:sz w:val="24"/>
          <w:szCs w:val="24"/>
        </w:rPr>
      </w:pPr>
    </w:p>
    <w:p w14:paraId="435694DA" w14:textId="77777777" w:rsidR="00CC3A12" w:rsidRDefault="00000000">
      <w:pPr>
        <w:rPr>
          <w:b/>
          <w:sz w:val="24"/>
          <w:szCs w:val="24"/>
        </w:rPr>
      </w:pPr>
      <w:r>
        <w:t>Date 01 October 2026</w:t>
      </w:r>
    </w:p>
    <w:p w14:paraId="6B993F37" w14:textId="77777777" w:rsidR="00CC3A12" w:rsidRDefault="00000000">
      <w:pPr>
        <w:jc w:val="both"/>
        <w:rPr>
          <w:sz w:val="24"/>
          <w:szCs w:val="24"/>
        </w:rPr>
      </w:pPr>
      <w:r>
        <w:t>Team ID</w:t>
      </w:r>
    </w:p>
    <w:p w14:paraId="711B20E1" w14:textId="77777777" w:rsidR="00CC3A12" w:rsidRDefault="00000000">
      <w:pPr>
        <w:jc w:val="both"/>
        <w:rPr>
          <w:sz w:val="24"/>
          <w:szCs w:val="24"/>
        </w:rPr>
      </w:pPr>
      <w:r>
        <w:t>Project Name  AutoTicket Classification Using Flow Designer</w:t>
      </w:r>
    </w:p>
    <w:p w14:paraId="38C95A57" w14:textId="77777777" w:rsidR="00CC3A12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5C8648F" wp14:editId="23C6A78E">
            <wp:extent cx="5731510" cy="2673350"/>
            <wp:effectExtent l="0" t="0" r="0" b="0"/>
            <wp:docPr id="3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9B8629" w14:textId="77777777" w:rsidR="00CC3A12" w:rsidRDefault="00000000">
      <w:pPr>
        <w:rPr>
          <w:sz w:val="24"/>
          <w:szCs w:val="24"/>
        </w:rPr>
      </w:pPr>
      <w:r>
        <w:t>Maximum Marks 2 Marks</w:t>
      </w:r>
    </w:p>
    <w:p w14:paraId="2C76A278" w14:textId="77777777" w:rsidR="00CC3A12" w:rsidRDefault="00000000">
      <w:pPr>
        <w:rPr>
          <w:b/>
          <w:sz w:val="24"/>
          <w:szCs w:val="24"/>
        </w:rPr>
      </w:pPr>
      <w:r>
        <w:t>Customer Problem Statement Template:</w:t>
      </w:r>
    </w:p>
    <w:p w14:paraId="5E43ABAF" w14:textId="77777777" w:rsidR="00CC3A12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716B1C1" wp14:editId="5CADF14F">
            <wp:extent cx="5340624" cy="1111307"/>
            <wp:effectExtent l="0" t="0" r="0" b="0"/>
            <wp:docPr id="4" name="image1.png" descr="Chart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hart, treemap chart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1113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CC3A12" w14:paraId="4E110C5B" w14:textId="77777777">
        <w:tc>
          <w:tcPr>
            <w:tcW w:w="1838" w:type="dxa"/>
          </w:tcPr>
          <w:p w14:paraId="651E4D76" w14:textId="77777777" w:rsidR="00CC3A12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568E8F7E" w14:textId="77777777" w:rsidR="00CC3A12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3623B6A1" w14:textId="77777777" w:rsidR="00CC3A12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132220DF" w14:textId="77777777" w:rsidR="00CC3A12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1F53D172" w14:textId="77777777" w:rsidR="00CC3A12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6D96D25C" w14:textId="77777777" w:rsidR="00CC3A12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CC3A12" w14:paraId="656CBDD2" w14:textId="77777777">
        <w:tc>
          <w:tcPr>
            <w:tcW w:w="1838" w:type="dxa"/>
          </w:tcPr>
          <w:p w14:paraId="7F13DF7D" w14:textId="77777777" w:rsidR="00CC3A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3871B5D9" w14:textId="77777777" w:rsidR="00CC3A12" w:rsidRDefault="00CC3A12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7D5A0DFC" w14:textId="77777777" w:rsidR="00CC3A12" w:rsidRDefault="00CC3A12">
            <w:pPr>
              <w:rPr>
                <w:sz w:val="24"/>
                <w:szCs w:val="24"/>
              </w:rPr>
            </w:pPr>
          </w:p>
        </w:tc>
        <w:tc>
          <w:tcPr>
            <w:tcW w:w="1207" w:type="dxa"/>
          </w:tcPr>
          <w:p w14:paraId="02D779AE" w14:textId="77777777" w:rsidR="00CC3A12" w:rsidRDefault="00CC3A12">
            <w:pPr>
              <w:rPr>
                <w:sz w:val="24"/>
                <w:szCs w:val="24"/>
              </w:rPr>
            </w:pPr>
          </w:p>
        </w:tc>
        <w:tc>
          <w:tcPr>
            <w:tcW w:w="1501" w:type="dxa"/>
          </w:tcPr>
          <w:p w14:paraId="1F63C8E0" w14:textId="77777777" w:rsidR="00CC3A12" w:rsidRDefault="00CC3A12">
            <w:pPr>
              <w:rPr>
                <w:sz w:val="24"/>
                <w:szCs w:val="24"/>
              </w:rPr>
            </w:pPr>
          </w:p>
        </w:tc>
        <w:tc>
          <w:tcPr>
            <w:tcW w:w="2537" w:type="dxa"/>
          </w:tcPr>
          <w:p w14:paraId="521E09D9" w14:textId="77777777" w:rsidR="00CC3A12" w:rsidRDefault="00CC3A12">
            <w:pPr>
              <w:rPr>
                <w:sz w:val="24"/>
                <w:szCs w:val="24"/>
              </w:rPr>
            </w:pPr>
          </w:p>
        </w:tc>
      </w:tr>
      <w:tr w:rsidR="00CC3A12" w14:paraId="6C06BCE1" w14:textId="77777777">
        <w:tc>
          <w:tcPr>
            <w:tcW w:w="1838" w:type="dxa"/>
          </w:tcPr>
          <w:p w14:paraId="17BB0206" w14:textId="77777777" w:rsidR="00CC3A1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7C4966C2" w14:textId="77777777" w:rsidR="00CC3A12" w:rsidRDefault="00CC3A12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26F824BA" w14:textId="77777777" w:rsidR="00CC3A12" w:rsidRDefault="00CC3A12">
            <w:pPr>
              <w:rPr>
                <w:sz w:val="24"/>
                <w:szCs w:val="24"/>
              </w:rPr>
            </w:pPr>
          </w:p>
        </w:tc>
        <w:tc>
          <w:tcPr>
            <w:tcW w:w="1207" w:type="dxa"/>
          </w:tcPr>
          <w:p w14:paraId="18A5BDFA" w14:textId="77777777" w:rsidR="00CC3A12" w:rsidRDefault="00CC3A12">
            <w:pPr>
              <w:rPr>
                <w:sz w:val="24"/>
                <w:szCs w:val="24"/>
              </w:rPr>
            </w:pPr>
          </w:p>
        </w:tc>
        <w:tc>
          <w:tcPr>
            <w:tcW w:w="1501" w:type="dxa"/>
          </w:tcPr>
          <w:p w14:paraId="2975E176" w14:textId="77777777" w:rsidR="00CC3A12" w:rsidRDefault="00CC3A12">
            <w:pPr>
              <w:rPr>
                <w:sz w:val="24"/>
                <w:szCs w:val="24"/>
              </w:rPr>
            </w:pPr>
          </w:p>
        </w:tc>
        <w:tc>
          <w:tcPr>
            <w:tcW w:w="2537" w:type="dxa"/>
          </w:tcPr>
          <w:p w14:paraId="2A5723D7" w14:textId="77777777" w:rsidR="00CC3A12" w:rsidRDefault="00CC3A12">
            <w:pPr>
              <w:rPr>
                <w:sz w:val="24"/>
                <w:szCs w:val="24"/>
              </w:rPr>
            </w:pPr>
          </w:p>
        </w:tc>
      </w:tr>
    </w:tbl>
    <w:p w14:paraId="5988F268" w14:textId="77777777" w:rsidR="00CC3A12" w:rsidRDefault="00CC3A12">
      <w:pPr>
        <w:rPr>
          <w:sz w:val="24"/>
          <w:szCs w:val="24"/>
        </w:rPr>
      </w:pPr>
    </w:p>
    <w:sectPr w:rsidR="00CC3A1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A12"/>
    <w:rsid w:val="003C296E"/>
    <w:rsid w:val="0082466C"/>
    <w:rsid w:val="00CC3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81CCD"/>
  <w15:docId w15:val="{255E0DE0-9AD4-4CB1-80E0-F99A14425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SIVARANJANI MURUGAN</cp:lastModifiedBy>
  <cp:revision>2</cp:revision>
  <dcterms:created xsi:type="dcterms:W3CDTF">2022-09-18T16:51:00Z</dcterms:created>
  <dcterms:modified xsi:type="dcterms:W3CDTF">2026-10-01T03:59:00Z</dcterms:modified>
</cp:coreProperties>
</file>