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E0A" w:rsidRPr="00826E0A" w:rsidRDefault="00826E0A" w:rsidP="00826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Early Statistical Generative Models (1950s–1990s)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earliest generative models were based on probability theory and statistics.</w:t>
      </w:r>
    </w:p>
    <w:p w:rsidR="00826E0A" w:rsidRPr="00826E0A" w:rsidRDefault="00826E0A" w:rsidP="00826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Mixture Models (GMMs):</w:t>
      </w: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as a combination of multiple Gaussian distributions.</w:t>
      </w:r>
    </w:p>
    <w:p w:rsidR="00826E0A" w:rsidRPr="00826E0A" w:rsidRDefault="00826E0A" w:rsidP="00826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Markov Models (HMMs):</w:t>
      </w: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Widely used for speech recognition, handwriting recognition, and sequence </w:t>
      </w: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26E0A" w:rsidRPr="00826E0A" w:rsidRDefault="00826E0A" w:rsidP="00826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Bayesian Networks:</w:t>
      </w: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Represented probabilistic relationships among variables.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Limitations:</w:t>
      </w:r>
    </w:p>
    <w:p w:rsidR="00826E0A" w:rsidRPr="00826E0A" w:rsidRDefault="00826E0A" w:rsidP="00826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strong assumptions about data distributions.</w:t>
      </w:r>
    </w:p>
    <w:p w:rsidR="00826E0A" w:rsidRPr="00826E0A" w:rsidRDefault="00826E0A" w:rsidP="00826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poorly on high-dimensional data such as images.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Probabilistic Graphical Models (1990s–2005)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 developed more sophisticated probabilistic models to capture complex relationships.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826E0A" w:rsidRPr="00826E0A" w:rsidRDefault="00826E0A" w:rsidP="00826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Restricted Boltzmann Machines (RBMs)</w:t>
      </w:r>
    </w:p>
    <w:p w:rsidR="00826E0A" w:rsidRPr="00826E0A" w:rsidRDefault="00826E0A" w:rsidP="00826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Deep Belief Networks (DBNs)</w:t>
      </w:r>
    </w:p>
    <w:p w:rsidR="00826E0A" w:rsidRPr="00826E0A" w:rsidRDefault="00826E0A" w:rsidP="00826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Latent </w:t>
      </w: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Dirichlet</w:t>
      </w:r>
      <w:proofErr w:type="spellEnd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Allocation (LDA) for topic </w:t>
      </w: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methods introduced latent variables to represent hidden structures in data but were computationally expensive to train.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Deep Learning Era (2006–2013)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Advances in computing power, GPUs, and large datasets enabled deep neural networks.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Key developments:</w:t>
      </w:r>
    </w:p>
    <w:p w:rsidR="00826E0A" w:rsidRPr="00826E0A" w:rsidRDefault="00826E0A" w:rsidP="00826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Deep neural networks learned hierarchical representations.</w:t>
      </w:r>
    </w:p>
    <w:p w:rsidR="00826E0A" w:rsidRPr="00826E0A" w:rsidRDefault="00826E0A" w:rsidP="00826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optimization methods (e.g., improved gradient descent techniques).</w:t>
      </w:r>
    </w:p>
    <w:p w:rsidR="00826E0A" w:rsidRPr="00826E0A" w:rsidRDefault="00826E0A" w:rsidP="00826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datasets accelerated progress.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period laid the foundation for modern generative models.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Autoencoders</w:t>
      </w:r>
      <w:proofErr w:type="spellEnd"/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Variational</w:t>
      </w:r>
      <w:proofErr w:type="spellEnd"/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Autoencoders</w:t>
      </w:r>
      <w:proofErr w:type="spellEnd"/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(VAEs) (2013–2014)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Autoencoders</w:t>
      </w:r>
      <w:proofErr w:type="spellEnd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learned compressed representations of data by encoding and decoding inputs.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Variational</w:t>
      </w:r>
      <w:proofErr w:type="spellEnd"/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Autoencoders</w:t>
      </w:r>
      <w:proofErr w:type="spellEnd"/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(VAEs):</w:t>
      </w:r>
    </w:p>
    <w:p w:rsidR="00826E0A" w:rsidRPr="00826E0A" w:rsidRDefault="00826E0A" w:rsidP="00826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a probabilistic latent space.</w:t>
      </w:r>
    </w:p>
    <w:p w:rsidR="00826E0A" w:rsidRPr="00826E0A" w:rsidRDefault="00826E0A" w:rsidP="00826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generate new data by sampling from the learned latent distribution.</w:t>
      </w:r>
    </w:p>
    <w:p w:rsidR="00826E0A" w:rsidRPr="00826E0A" w:rsidRDefault="00826E0A" w:rsidP="00826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Produced stable training and meaningful latent representations.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826E0A" w:rsidRPr="00826E0A" w:rsidRDefault="00826E0A" w:rsidP="0082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generation</w:t>
      </w:r>
    </w:p>
    <w:p w:rsidR="00826E0A" w:rsidRPr="00826E0A" w:rsidRDefault="00826E0A" w:rsidP="0082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Anomaly detection</w:t>
      </w:r>
    </w:p>
    <w:p w:rsidR="00826E0A" w:rsidRPr="00826E0A" w:rsidRDefault="00826E0A" w:rsidP="0082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compression</w:t>
      </w:r>
    </w:p>
    <w:p w:rsidR="00826E0A" w:rsidRPr="00826E0A" w:rsidRDefault="00826E0A" w:rsidP="0082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 learning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</w:t>
      </w:r>
      <w:proofErr w:type="gramStart"/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Generated images were often blurry.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Generative Adversarial Networks (GANs) (2014)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GANs represented a major breakthrough.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A GAN consists of:</w:t>
      </w:r>
    </w:p>
    <w:p w:rsidR="00826E0A" w:rsidRPr="00826E0A" w:rsidRDefault="00826E0A" w:rsidP="00826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Generator:</w:t>
      </w: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synthetic data.</w:t>
      </w:r>
    </w:p>
    <w:p w:rsidR="00826E0A" w:rsidRPr="00826E0A" w:rsidRDefault="00826E0A" w:rsidP="00826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Discriminator:</w:t>
      </w: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Distinguishes real data from generated data.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Both networks compete in an adversarial game, improving each other over time.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826E0A" w:rsidRPr="00826E0A" w:rsidRDefault="00826E0A" w:rsidP="00826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realistic image generation.</w:t>
      </w:r>
    </w:p>
    <w:p w:rsidR="00826E0A" w:rsidRPr="00826E0A" w:rsidRDefault="00826E0A" w:rsidP="00826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Sharp, high-quality outputs.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826E0A" w:rsidRPr="00826E0A" w:rsidRDefault="00826E0A" w:rsidP="00826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Face generation</w:t>
      </w:r>
    </w:p>
    <w:p w:rsidR="00826E0A" w:rsidRPr="00826E0A" w:rsidRDefault="00826E0A" w:rsidP="00826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super-resolution</w:t>
      </w:r>
    </w:p>
    <w:p w:rsidR="00826E0A" w:rsidRPr="00826E0A" w:rsidRDefault="00826E0A" w:rsidP="00826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transfer</w:t>
      </w:r>
    </w:p>
    <w:p w:rsidR="00826E0A" w:rsidRPr="00826E0A" w:rsidRDefault="00826E0A" w:rsidP="00826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Image-to-image translation</w:t>
      </w:r>
    </w:p>
    <w:p w:rsidR="00826E0A" w:rsidRPr="00826E0A" w:rsidRDefault="00826E0A" w:rsidP="00826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Deepfake</w:t>
      </w:r>
      <w:proofErr w:type="spellEnd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technology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Challenges:</w:t>
      </w:r>
    </w:p>
    <w:p w:rsidR="00826E0A" w:rsidRPr="00826E0A" w:rsidRDefault="00826E0A" w:rsidP="00826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instability</w:t>
      </w:r>
    </w:p>
    <w:p w:rsidR="00826E0A" w:rsidRPr="00826E0A" w:rsidRDefault="00826E0A" w:rsidP="00826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 collapse</w:t>
      </w:r>
    </w:p>
    <w:p w:rsidR="00826E0A" w:rsidRPr="00826E0A" w:rsidRDefault="00826E0A" w:rsidP="00826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convergence</w:t>
      </w:r>
    </w:p>
    <w:p w:rsidR="00826E0A" w:rsidRPr="00826E0A" w:rsidRDefault="00826E0A" w:rsidP="00826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Autoregressive Models (2016–2019)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models generate data one element at a time.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26E0A" w:rsidRPr="00826E0A" w:rsidRDefault="00826E0A" w:rsidP="00826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PixelRNN</w:t>
      </w:r>
      <w:proofErr w:type="spellEnd"/>
    </w:p>
    <w:p w:rsidR="00826E0A" w:rsidRPr="00826E0A" w:rsidRDefault="00826E0A" w:rsidP="00826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PixelCNN</w:t>
      </w:r>
      <w:proofErr w:type="spellEnd"/>
    </w:p>
    <w:p w:rsidR="00826E0A" w:rsidRPr="00826E0A" w:rsidRDefault="00826E0A" w:rsidP="00826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GPT (Generative Pre-trained Transformer)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:rsidR="00826E0A" w:rsidRPr="00826E0A" w:rsidRDefault="00826E0A" w:rsidP="00826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High-quality text generation.</w:t>
      </w:r>
    </w:p>
    <w:p w:rsidR="00826E0A" w:rsidRPr="00826E0A" w:rsidRDefault="00826E0A" w:rsidP="00826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performance in language </w:t>
      </w: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26E0A" w:rsidRPr="00826E0A" w:rsidRDefault="00826E0A" w:rsidP="00826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generation made inference relatively slow.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Transformer-Based Generative Models (2017–Present)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introduction of the Transformer architecture revolutionized generative AI.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models include:</w:t>
      </w:r>
    </w:p>
    <w:p w:rsidR="00826E0A" w:rsidRPr="00826E0A" w:rsidRDefault="00826E0A" w:rsidP="00826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GPT series</w:t>
      </w:r>
    </w:p>
    <w:p w:rsidR="00826E0A" w:rsidRPr="00826E0A" w:rsidRDefault="00826E0A" w:rsidP="00826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BERT (primarily for understanding tasks)</w:t>
      </w:r>
    </w:p>
    <w:p w:rsidR="00826E0A" w:rsidRPr="00826E0A" w:rsidRDefault="00826E0A" w:rsidP="00826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T5</w:t>
      </w:r>
    </w:p>
    <w:p w:rsidR="00826E0A" w:rsidRPr="00826E0A" w:rsidRDefault="00826E0A" w:rsidP="00826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PaLM</w:t>
      </w:r>
      <w:proofErr w:type="spellEnd"/>
    </w:p>
    <w:p w:rsidR="00826E0A" w:rsidRPr="00826E0A" w:rsidRDefault="00826E0A" w:rsidP="00826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LLaMA</w:t>
      </w:r>
      <w:proofErr w:type="spellEnd"/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826E0A" w:rsidRPr="00826E0A" w:rsidRDefault="00826E0A" w:rsidP="00826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long-range dependencies.</w:t>
      </w:r>
    </w:p>
    <w:p w:rsidR="00826E0A" w:rsidRPr="00826E0A" w:rsidRDefault="00826E0A" w:rsidP="00826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effectively with data and compute.</w:t>
      </w:r>
    </w:p>
    <w:p w:rsidR="00826E0A" w:rsidRPr="00826E0A" w:rsidRDefault="00826E0A" w:rsidP="00826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text generation, translation, summarization, question answering, and code generation.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models are based on the self-attention mechanism, allowing efficient parallel training and strong contextual understanding.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Diffusion Models (2020–Present)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Diffusion models became the leading approach for high-quality image generation.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principle:</w:t>
      </w:r>
    </w:p>
    <w:p w:rsidR="00826E0A" w:rsidRPr="00826E0A" w:rsidRDefault="00826E0A" w:rsidP="00826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add noise to training images.</w:t>
      </w:r>
    </w:p>
    <w:p w:rsidR="00826E0A" w:rsidRPr="00826E0A" w:rsidRDefault="00826E0A" w:rsidP="00826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to reverse the noise process.</w:t>
      </w:r>
    </w:p>
    <w:p w:rsidR="00826E0A" w:rsidRPr="00826E0A" w:rsidRDefault="00826E0A" w:rsidP="00826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new images by progressively removing noise from random samples.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26E0A" w:rsidRPr="00826E0A" w:rsidRDefault="00826E0A" w:rsidP="00826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Denoising</w:t>
      </w:r>
      <w:proofErr w:type="spellEnd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Diffusion Probabilistic Models (DDPM)</w:t>
      </w:r>
    </w:p>
    <w:p w:rsidR="00826E0A" w:rsidRPr="00826E0A" w:rsidRDefault="00826E0A" w:rsidP="00826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Diffusion</w:t>
      </w:r>
    </w:p>
    <w:p w:rsidR="00826E0A" w:rsidRPr="00826E0A" w:rsidRDefault="00826E0A" w:rsidP="00826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Imagen</w:t>
      </w:r>
      <w:proofErr w:type="spellEnd"/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826E0A" w:rsidRPr="00826E0A" w:rsidRDefault="00826E0A" w:rsidP="00826E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image quality.</w:t>
      </w:r>
    </w:p>
    <w:p w:rsidR="00826E0A" w:rsidRPr="00826E0A" w:rsidRDefault="00826E0A" w:rsidP="00826E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training.</w:t>
      </w:r>
    </w:p>
    <w:p w:rsidR="00826E0A" w:rsidRPr="00826E0A" w:rsidRDefault="00826E0A" w:rsidP="00826E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Strong diversity in generated outputs.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826E0A" w:rsidRPr="00826E0A" w:rsidRDefault="00826E0A" w:rsidP="00826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synthesis</w:t>
      </w:r>
    </w:p>
    <w:p w:rsidR="00826E0A" w:rsidRPr="00826E0A" w:rsidRDefault="00826E0A" w:rsidP="00826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editing</w:t>
      </w:r>
    </w:p>
    <w:p w:rsidR="00826E0A" w:rsidRPr="00826E0A" w:rsidRDefault="00826E0A" w:rsidP="00826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Inpainting</w:t>
      </w:r>
      <w:proofErr w:type="spellEnd"/>
    </w:p>
    <w:p w:rsidR="00826E0A" w:rsidRPr="00826E0A" w:rsidRDefault="00826E0A" w:rsidP="00826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Text-to-image generation</w:t>
      </w:r>
    </w:p>
    <w:p w:rsidR="00826E0A" w:rsidRPr="00826E0A" w:rsidRDefault="00826E0A" w:rsidP="00826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Multimodal Generative Models (2021–Present)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systems can understand and generate multiple data types simultaneously.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include:</w:t>
      </w:r>
    </w:p>
    <w:p w:rsidR="00826E0A" w:rsidRPr="00826E0A" w:rsidRDefault="00826E0A" w:rsidP="00826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Text-to-image generation</w:t>
      </w:r>
    </w:p>
    <w:p w:rsidR="00826E0A" w:rsidRPr="00826E0A" w:rsidRDefault="00826E0A" w:rsidP="00826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captioning</w:t>
      </w:r>
    </w:p>
    <w:p w:rsidR="00826E0A" w:rsidRPr="00826E0A" w:rsidRDefault="00826E0A" w:rsidP="00826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generation</w:t>
      </w:r>
    </w:p>
    <w:p w:rsidR="00826E0A" w:rsidRPr="00826E0A" w:rsidRDefault="00826E0A" w:rsidP="00826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generation</w:t>
      </w:r>
    </w:p>
    <w:p w:rsidR="00826E0A" w:rsidRPr="00826E0A" w:rsidRDefault="00826E0A" w:rsidP="00826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Cross-modal reasoning</w:t>
      </w:r>
    </w:p>
    <w:p w:rsidR="00826E0A" w:rsidRPr="00826E0A" w:rsidRDefault="00826E0A" w:rsidP="0082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826E0A" w:rsidRPr="00826E0A" w:rsidRDefault="00826E0A" w:rsidP="00826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assistants</w:t>
      </w:r>
    </w:p>
    <w:p w:rsidR="00826E0A" w:rsidRPr="00826E0A" w:rsidRDefault="00826E0A" w:rsidP="00826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creation</w:t>
      </w:r>
    </w:p>
    <w:p w:rsidR="00826E0A" w:rsidRPr="00826E0A" w:rsidRDefault="00826E0A" w:rsidP="00826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imaging</w:t>
      </w:r>
    </w:p>
    <w:p w:rsidR="00826E0A" w:rsidRPr="00826E0A" w:rsidRDefault="00826E0A" w:rsidP="00826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</w:t>
      </w:r>
    </w:p>
    <w:p w:rsidR="00826E0A" w:rsidRPr="00826E0A" w:rsidRDefault="00826E0A" w:rsidP="00826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0A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Scientific research</w:t>
      </w:r>
    </w:p>
    <w:p w:rsidR="00826E0A" w:rsidRPr="00826E0A" w:rsidRDefault="00826E0A" w:rsidP="00826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826E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3135"/>
        <w:gridCol w:w="4714"/>
      </w:tblGrid>
      <w:tr w:rsidR="00826E0A" w:rsidRPr="00826E0A" w:rsidTr="00826E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Major Models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Contribution</w:t>
            </w:r>
          </w:p>
        </w:tc>
      </w:tr>
      <w:tr w:rsidR="00826E0A" w:rsidRPr="00826E0A" w:rsidTr="0082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1950s–1990s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GMMs, HMMs, Bayesian Networks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Statistical generative </w:t>
            </w:r>
            <w:proofErr w:type="spellStart"/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</w:p>
        </w:tc>
      </w:tr>
      <w:tr w:rsidR="00826E0A" w:rsidRPr="00826E0A" w:rsidTr="0082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1990s–2005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RBMs, DBNs, LDA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Latent variable </w:t>
            </w:r>
            <w:proofErr w:type="spellStart"/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</w:p>
        </w:tc>
      </w:tr>
      <w:tr w:rsidR="00826E0A" w:rsidRPr="00826E0A" w:rsidTr="0082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2006–2013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Neural Networks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Representation learning</w:t>
            </w:r>
          </w:p>
        </w:tc>
      </w:tr>
      <w:tr w:rsidR="00826E0A" w:rsidRPr="00826E0A" w:rsidTr="0082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2013–2014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VAEs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Probabilistic deep generative models</w:t>
            </w:r>
          </w:p>
        </w:tc>
      </w:tr>
      <w:tr w:rsidR="00826E0A" w:rsidRPr="00826E0A" w:rsidTr="0082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GANs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Adversarial image generation</w:t>
            </w:r>
          </w:p>
        </w:tc>
      </w:tr>
      <w:tr w:rsidR="00826E0A" w:rsidRPr="00826E0A" w:rsidTr="0082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2016–2019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PixelCNN</w:t>
            </w:r>
            <w:proofErr w:type="spellEnd"/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GPT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Autoregressive generation</w:t>
            </w:r>
          </w:p>
        </w:tc>
      </w:tr>
      <w:tr w:rsidR="00826E0A" w:rsidRPr="00826E0A" w:rsidTr="0082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2017–Present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Large-scale language generation</w:t>
            </w:r>
          </w:p>
        </w:tc>
      </w:tr>
      <w:tr w:rsidR="00826E0A" w:rsidRPr="00826E0A" w:rsidTr="0082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2020–Present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Diffusion Models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High-quality image synthesis</w:t>
            </w:r>
          </w:p>
        </w:tc>
      </w:tr>
      <w:tr w:rsidR="00826E0A" w:rsidRPr="00826E0A" w:rsidTr="0082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2021–Present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Multimodal Models</w:t>
            </w:r>
          </w:p>
        </w:tc>
        <w:tc>
          <w:tcPr>
            <w:tcW w:w="0" w:type="auto"/>
            <w:vAlign w:val="center"/>
            <w:hideMark/>
          </w:tcPr>
          <w:p w:rsidR="00826E0A" w:rsidRPr="00826E0A" w:rsidRDefault="00826E0A" w:rsidP="0082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E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Unified generation across text, images, audio, and video</w:t>
            </w:r>
          </w:p>
        </w:tc>
      </w:tr>
    </w:tbl>
    <w:p w:rsidR="007B7278" w:rsidRDefault="007B7278"/>
    <w:sectPr w:rsidR="007B7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C7ED5"/>
    <w:multiLevelType w:val="multilevel"/>
    <w:tmpl w:val="166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627489"/>
    <w:multiLevelType w:val="multilevel"/>
    <w:tmpl w:val="01F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8D3AE1"/>
    <w:multiLevelType w:val="multilevel"/>
    <w:tmpl w:val="0E9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29120D"/>
    <w:multiLevelType w:val="multilevel"/>
    <w:tmpl w:val="7000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34542E"/>
    <w:multiLevelType w:val="multilevel"/>
    <w:tmpl w:val="703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C79D5"/>
    <w:multiLevelType w:val="multilevel"/>
    <w:tmpl w:val="72C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EF3642"/>
    <w:multiLevelType w:val="multilevel"/>
    <w:tmpl w:val="8B16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533CC1"/>
    <w:multiLevelType w:val="multilevel"/>
    <w:tmpl w:val="DAA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190100"/>
    <w:multiLevelType w:val="multilevel"/>
    <w:tmpl w:val="251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D40DA0"/>
    <w:multiLevelType w:val="multilevel"/>
    <w:tmpl w:val="BFA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196554"/>
    <w:multiLevelType w:val="multilevel"/>
    <w:tmpl w:val="16A2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DF3065"/>
    <w:multiLevelType w:val="multilevel"/>
    <w:tmpl w:val="A94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801D75"/>
    <w:multiLevelType w:val="multilevel"/>
    <w:tmpl w:val="AF1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8A532F"/>
    <w:multiLevelType w:val="multilevel"/>
    <w:tmpl w:val="D16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68208F"/>
    <w:multiLevelType w:val="multilevel"/>
    <w:tmpl w:val="8ABA7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127A72"/>
    <w:multiLevelType w:val="multilevel"/>
    <w:tmpl w:val="675A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FE6CAF"/>
    <w:multiLevelType w:val="multilevel"/>
    <w:tmpl w:val="9D0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074D77"/>
    <w:multiLevelType w:val="multilevel"/>
    <w:tmpl w:val="437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866513"/>
    <w:multiLevelType w:val="multilevel"/>
    <w:tmpl w:val="C58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8669D1"/>
    <w:multiLevelType w:val="multilevel"/>
    <w:tmpl w:val="ABC8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9"/>
  </w:num>
  <w:num w:numId="4">
    <w:abstractNumId w:val="2"/>
  </w:num>
  <w:num w:numId="5">
    <w:abstractNumId w:val="15"/>
  </w:num>
  <w:num w:numId="6">
    <w:abstractNumId w:val="9"/>
  </w:num>
  <w:num w:numId="7">
    <w:abstractNumId w:val="4"/>
  </w:num>
  <w:num w:numId="8">
    <w:abstractNumId w:val="8"/>
  </w:num>
  <w:num w:numId="9">
    <w:abstractNumId w:val="6"/>
  </w:num>
  <w:num w:numId="10">
    <w:abstractNumId w:val="16"/>
  </w:num>
  <w:num w:numId="11">
    <w:abstractNumId w:val="18"/>
  </w:num>
  <w:num w:numId="12">
    <w:abstractNumId w:val="12"/>
  </w:num>
  <w:num w:numId="13">
    <w:abstractNumId w:val="0"/>
  </w:num>
  <w:num w:numId="14">
    <w:abstractNumId w:val="1"/>
  </w:num>
  <w:num w:numId="15">
    <w:abstractNumId w:val="14"/>
  </w:num>
  <w:num w:numId="16">
    <w:abstractNumId w:val="3"/>
  </w:num>
  <w:num w:numId="17">
    <w:abstractNumId w:val="11"/>
  </w:num>
  <w:num w:numId="18">
    <w:abstractNumId w:val="13"/>
  </w:num>
  <w:num w:numId="19">
    <w:abstractNumId w:val="1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E0A"/>
    <w:rsid w:val="007B7278"/>
    <w:rsid w:val="0082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6E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6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6E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6E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6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6E0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6E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6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6E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6E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6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6E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17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697</Words>
  <Characters>3975</Characters>
  <Application>Microsoft Office Word</Application>
  <DocSecurity>0</DocSecurity>
  <Lines>33</Lines>
  <Paragraphs>9</Paragraphs>
  <ScaleCrop>false</ScaleCrop>
  <Company>HP</Company>
  <LinksUpToDate>false</LinksUpToDate>
  <CharactersWithSpaces>4663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9-46</dc:creator>
  <cp:lastModifiedBy>LAB 9-46</cp:lastModifiedBy>
  <cp:revision>1</cp:revision>
  <dcterms:created xsi:type="dcterms:W3CDTF">2026-07-16T04:11:00Z</dcterms:created>
  <dcterms:modified xsi:type="dcterms:W3CDTF">2026-07-16T04:13:00Z</dcterms:modified>
</cp:coreProperties>
</file>