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7AA2C6" w14:textId="02D418A0" w:rsidR="000C191D" w:rsidRPr="00854B5E" w:rsidRDefault="006F11AC" w:rsidP="00D20906">
      <w:pPr>
        <w:ind w:left="5760" w:firstLine="720"/>
        <w:rPr>
          <w:rFonts w:ascii="Times New Roman" w:hAnsi="Times New Roman"/>
        </w:rPr>
      </w:pPr>
      <w:r>
        <w:rPr>
          <w:noProof/>
        </w:rPr>
        <w:drawing>
          <wp:anchor distT="0" distB="0" distL="114300" distR="114300" simplePos="0" relativeHeight="251659264" behindDoc="0" locked="0" layoutInCell="1" allowOverlap="1" wp14:anchorId="3BDD5A87" wp14:editId="75F155DC">
            <wp:simplePos x="0" y="0"/>
            <wp:positionH relativeFrom="column">
              <wp:posOffset>3213100</wp:posOffset>
            </wp:positionH>
            <wp:positionV relativeFrom="page">
              <wp:posOffset>304800</wp:posOffset>
            </wp:positionV>
            <wp:extent cx="2832100" cy="769620"/>
            <wp:effectExtent l="0" t="0" r="6350" b="0"/>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7"/>
                    <a:stretch>
                      <a:fillRect/>
                    </a:stretch>
                  </pic:blipFill>
                  <pic:spPr>
                    <a:xfrm>
                      <a:off x="0" y="0"/>
                      <a:ext cx="2832100" cy="769620"/>
                    </a:xfrm>
                    <a:prstGeom prst="rect">
                      <a:avLst/>
                    </a:prstGeom>
                  </pic:spPr>
                </pic:pic>
              </a:graphicData>
            </a:graphic>
            <wp14:sizeRelH relativeFrom="margin">
              <wp14:pctWidth>0</wp14:pctWidth>
            </wp14:sizeRelH>
            <wp14:sizeRelV relativeFrom="margin">
              <wp14:pctHeight>0</wp14:pctHeight>
            </wp14:sizeRelV>
          </wp:anchor>
        </w:drawing>
      </w:r>
      <w:r w:rsidR="00186924" w:rsidRPr="001B6D94">
        <w:rPr>
          <w:rFonts w:ascii="Times New Roman" w:hAnsi="Times New Roman"/>
        </w:rPr>
        <w:t xml:space="preserve">                                                                                                                      </w:t>
      </w:r>
    </w:p>
    <w:p w14:paraId="048A5BFD"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r w:rsidRPr="00D30D9B">
        <w:rPr>
          <w:rFonts w:ascii="Times New Roman" w:eastAsia="Calibri" w:hAnsi="Times New Roman"/>
          <w:color w:val="000000"/>
          <w:sz w:val="18"/>
          <w:szCs w:val="18"/>
        </w:rPr>
        <w:t xml:space="preserve">Cognizant Technology </w:t>
      </w:r>
    </w:p>
    <w:p w14:paraId="4AF7A9FD"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r w:rsidRPr="00D30D9B">
        <w:rPr>
          <w:rFonts w:ascii="Times New Roman" w:eastAsia="Calibri" w:hAnsi="Times New Roman"/>
          <w:color w:val="000000"/>
          <w:sz w:val="18"/>
          <w:szCs w:val="18"/>
        </w:rPr>
        <w:t>Solutions India Private Ltd.</w:t>
      </w:r>
    </w:p>
    <w:p w14:paraId="1A4127C7"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r w:rsidRPr="00D30D9B">
        <w:rPr>
          <w:rFonts w:ascii="Times New Roman" w:eastAsia="Calibri" w:hAnsi="Times New Roman"/>
          <w:color w:val="000000"/>
          <w:sz w:val="18"/>
          <w:szCs w:val="18"/>
        </w:rPr>
        <w:t>Techno Campus</w:t>
      </w:r>
    </w:p>
    <w:p w14:paraId="509FC11A"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r w:rsidRPr="00D30D9B">
        <w:rPr>
          <w:rFonts w:ascii="Times New Roman" w:eastAsia="Calibri" w:hAnsi="Times New Roman"/>
          <w:color w:val="000000"/>
          <w:sz w:val="18"/>
          <w:szCs w:val="18"/>
        </w:rPr>
        <w:t>5/535 Old Mahabalipuram Road</w:t>
      </w:r>
    </w:p>
    <w:p w14:paraId="1BBFEB0C"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proofErr w:type="spellStart"/>
      <w:r w:rsidRPr="00D30D9B">
        <w:rPr>
          <w:rFonts w:ascii="Times New Roman" w:eastAsia="Calibri" w:hAnsi="Times New Roman"/>
          <w:color w:val="000000"/>
          <w:sz w:val="18"/>
          <w:szCs w:val="18"/>
        </w:rPr>
        <w:t>Okkiyam</w:t>
      </w:r>
      <w:proofErr w:type="spellEnd"/>
      <w:r w:rsidRPr="00D30D9B">
        <w:rPr>
          <w:rFonts w:ascii="Times New Roman" w:eastAsia="Calibri" w:hAnsi="Times New Roman"/>
          <w:color w:val="000000"/>
          <w:sz w:val="18"/>
          <w:szCs w:val="18"/>
        </w:rPr>
        <w:t xml:space="preserve"> </w:t>
      </w:r>
      <w:proofErr w:type="spellStart"/>
      <w:r w:rsidRPr="00D30D9B">
        <w:rPr>
          <w:rFonts w:ascii="Times New Roman" w:eastAsia="Calibri" w:hAnsi="Times New Roman"/>
          <w:color w:val="000000"/>
          <w:sz w:val="18"/>
          <w:szCs w:val="18"/>
        </w:rPr>
        <w:t>Thoraipakkam</w:t>
      </w:r>
      <w:proofErr w:type="spellEnd"/>
    </w:p>
    <w:p w14:paraId="2CA8F4B7" w14:textId="77777777" w:rsidR="005D04B0" w:rsidRPr="00D30D9B" w:rsidRDefault="005D04B0" w:rsidP="005D04B0">
      <w:pPr>
        <w:autoSpaceDE w:val="0"/>
        <w:autoSpaceDN w:val="0"/>
        <w:adjustRightInd w:val="0"/>
        <w:ind w:left="5760" w:right="18" w:firstLine="450"/>
        <w:rPr>
          <w:rFonts w:ascii="Times New Roman" w:eastAsia="Calibri" w:hAnsi="Times New Roman"/>
          <w:color w:val="000000"/>
          <w:sz w:val="18"/>
          <w:szCs w:val="18"/>
        </w:rPr>
      </w:pPr>
      <w:r w:rsidRPr="00D30D9B">
        <w:rPr>
          <w:rFonts w:ascii="Times New Roman" w:eastAsia="Calibri" w:hAnsi="Times New Roman"/>
          <w:color w:val="000000"/>
          <w:sz w:val="18"/>
          <w:szCs w:val="18"/>
        </w:rPr>
        <w:t>Chennai 600 097</w:t>
      </w:r>
    </w:p>
    <w:p w14:paraId="68C0E3A6" w14:textId="77777777" w:rsidR="005D04B0" w:rsidRPr="00D30D9B" w:rsidRDefault="005D04B0" w:rsidP="005D04B0">
      <w:pPr>
        <w:autoSpaceDE w:val="0"/>
        <w:autoSpaceDN w:val="0"/>
        <w:adjustRightInd w:val="0"/>
        <w:ind w:left="5760" w:right="18" w:firstLine="450"/>
        <w:rPr>
          <w:rFonts w:ascii="Times New Roman" w:eastAsia="Calibri" w:hAnsi="Times New Roman"/>
          <w:bCs/>
          <w:color w:val="000000"/>
          <w:sz w:val="18"/>
          <w:szCs w:val="18"/>
        </w:rPr>
      </w:pPr>
      <w:r w:rsidRPr="00D30D9B">
        <w:rPr>
          <w:rFonts w:ascii="Times New Roman" w:eastAsia="Calibri" w:hAnsi="Times New Roman"/>
          <w:color w:val="000000"/>
          <w:sz w:val="18"/>
          <w:szCs w:val="18"/>
        </w:rPr>
        <w:t>India</w:t>
      </w:r>
    </w:p>
    <w:p w14:paraId="4AEA48F8" w14:textId="77777777" w:rsidR="005D04B0" w:rsidRPr="00D30D9B" w:rsidRDefault="005D04B0" w:rsidP="005D04B0">
      <w:pPr>
        <w:pStyle w:val="InsideAddress"/>
        <w:ind w:left="5760" w:firstLine="450"/>
        <w:jc w:val="left"/>
        <w:rPr>
          <w:rFonts w:ascii="Times New Roman" w:hAnsi="Times New Roman" w:cs="Times New Roman"/>
          <w:color w:val="000000"/>
          <w:sz w:val="18"/>
          <w:szCs w:val="18"/>
        </w:rPr>
      </w:pPr>
      <w:r w:rsidRPr="00D30D9B">
        <w:rPr>
          <w:rFonts w:ascii="Times New Roman" w:hAnsi="Times New Roman" w:cs="Times New Roman"/>
          <w:color w:val="000000"/>
          <w:sz w:val="18"/>
          <w:szCs w:val="18"/>
        </w:rPr>
        <w:t>Phone 4209 6000</w:t>
      </w:r>
    </w:p>
    <w:p w14:paraId="18FE40FE" w14:textId="77777777" w:rsidR="005D04B0" w:rsidRPr="00D30D9B" w:rsidRDefault="005D04B0" w:rsidP="005D04B0">
      <w:pPr>
        <w:pStyle w:val="InsideAddress"/>
        <w:ind w:left="5760" w:firstLine="450"/>
        <w:jc w:val="left"/>
        <w:rPr>
          <w:rFonts w:ascii="Times New Roman" w:hAnsi="Times New Roman" w:cs="Times New Roman"/>
          <w:color w:val="000000"/>
          <w:sz w:val="18"/>
          <w:szCs w:val="18"/>
        </w:rPr>
      </w:pPr>
      <w:r w:rsidRPr="00D30D9B">
        <w:rPr>
          <w:rFonts w:ascii="Times New Roman" w:hAnsi="Times New Roman" w:cs="Times New Roman"/>
          <w:color w:val="000000"/>
          <w:sz w:val="18"/>
          <w:szCs w:val="18"/>
        </w:rPr>
        <w:t>Fax +4209 606</w:t>
      </w:r>
    </w:p>
    <w:p w14:paraId="6D0FFD27" w14:textId="77777777" w:rsidR="005D04B0" w:rsidRPr="00D30D9B" w:rsidRDefault="003E7772" w:rsidP="005D04B0">
      <w:pPr>
        <w:pStyle w:val="Header"/>
        <w:tabs>
          <w:tab w:val="left" w:pos="6840"/>
        </w:tabs>
        <w:ind w:left="5760" w:right="-1594" w:firstLine="450"/>
        <w:rPr>
          <w:rFonts w:ascii="Times New Roman" w:hAnsi="Times New Roman"/>
          <w:sz w:val="18"/>
          <w:szCs w:val="18"/>
        </w:rPr>
      </w:pPr>
      <w:hyperlink r:id="rId8" w:history="1">
        <w:r w:rsidR="005D04B0" w:rsidRPr="00D30D9B">
          <w:rPr>
            <w:rStyle w:val="Hyperlink"/>
            <w:rFonts w:ascii="Times New Roman" w:hAnsi="Times New Roman"/>
            <w:sz w:val="18"/>
            <w:szCs w:val="18"/>
          </w:rPr>
          <w:t>www.cognizant.com</w:t>
        </w:r>
      </w:hyperlink>
    </w:p>
    <w:p w14:paraId="196FB9CE" w14:textId="77777777" w:rsidR="005D04B0" w:rsidRPr="00D30D9B" w:rsidRDefault="005D04B0" w:rsidP="005D04B0">
      <w:pPr>
        <w:pStyle w:val="Header"/>
        <w:tabs>
          <w:tab w:val="left" w:pos="6840"/>
        </w:tabs>
        <w:ind w:left="6210" w:right="-1594"/>
        <w:rPr>
          <w:rFonts w:ascii="Times New Roman" w:hAnsi="Times New Roman"/>
          <w:sz w:val="18"/>
          <w:szCs w:val="18"/>
        </w:rPr>
      </w:pPr>
      <w:r w:rsidRPr="00A34E2D">
        <w:rPr>
          <w:rFonts w:ascii="Times New Roman" w:hAnsi="Times New Roman"/>
          <w:sz w:val="18"/>
          <w:szCs w:val="18"/>
          <w:highlight w:val="green"/>
        </w:rPr>
        <w:t>[Please change the company name and address depending on Cognizant company/ entity and country location that employed the associate]</w:t>
      </w:r>
    </w:p>
    <w:p w14:paraId="759090E1" w14:textId="77777777" w:rsidR="00B46E69" w:rsidRPr="00D30D9B" w:rsidRDefault="00B46E69" w:rsidP="00B46E69">
      <w:pPr>
        <w:jc w:val="both"/>
        <w:rPr>
          <w:rFonts w:ascii="Times New Roman" w:hAnsi="Times New Roman"/>
          <w:sz w:val="18"/>
          <w:szCs w:val="18"/>
        </w:rPr>
      </w:pPr>
    </w:p>
    <w:p w14:paraId="4FBA411C" w14:textId="66EDD54C" w:rsidR="00C37480" w:rsidRPr="00854B5E" w:rsidRDefault="00C37480" w:rsidP="00C37480">
      <w:pPr>
        <w:jc w:val="both"/>
        <w:rPr>
          <w:rFonts w:ascii="Times New Roman" w:hAnsi="Times New Roman"/>
          <w:color w:val="000000" w:themeColor="text1"/>
        </w:rPr>
      </w:pPr>
      <w:r w:rsidRPr="00A34E2D">
        <w:rPr>
          <w:rFonts w:ascii="Times New Roman" w:hAnsi="Times New Roman"/>
          <w:b/>
          <w:bCs/>
          <w:color w:val="000000" w:themeColor="text1"/>
          <w:highlight w:val="green"/>
        </w:rPr>
        <w:t>[Note: please remove brackets/ parenthesis as well as the language in brackets as they are notes to you as you complete this lette</w:t>
      </w:r>
      <w:r w:rsidR="00854B5E" w:rsidRPr="00A34E2D">
        <w:rPr>
          <w:rFonts w:ascii="Times New Roman" w:hAnsi="Times New Roman"/>
          <w:b/>
          <w:bCs/>
          <w:color w:val="000000" w:themeColor="text1"/>
          <w:highlight w:val="green"/>
        </w:rPr>
        <w:t>r.  Manager must provide true and accurate details in this statement - attestation</w:t>
      </w:r>
      <w:r w:rsidRPr="00A34E2D">
        <w:rPr>
          <w:rFonts w:ascii="Times New Roman" w:hAnsi="Times New Roman"/>
          <w:b/>
          <w:bCs/>
          <w:color w:val="000000" w:themeColor="text1"/>
          <w:highlight w:val="green"/>
        </w:rPr>
        <w:t>]</w:t>
      </w:r>
    </w:p>
    <w:p w14:paraId="5CAFD2DA" w14:textId="77777777" w:rsidR="00FD0603" w:rsidRPr="00854B5E" w:rsidRDefault="00FD0603" w:rsidP="00FD0603">
      <w:pPr>
        <w:jc w:val="both"/>
        <w:rPr>
          <w:rFonts w:ascii="Times New Roman" w:hAnsi="Times New Roman"/>
          <w:color w:val="000000" w:themeColor="text1"/>
        </w:rPr>
      </w:pPr>
    </w:p>
    <w:p w14:paraId="51136E50" w14:textId="77777777" w:rsidR="002B23D3" w:rsidRPr="00854B5E" w:rsidRDefault="002B23D3" w:rsidP="002B23D3">
      <w:pPr>
        <w:jc w:val="both"/>
        <w:rPr>
          <w:rFonts w:ascii="Times New Roman" w:hAnsi="Times New Roman"/>
          <w:color w:val="000000" w:themeColor="text1"/>
        </w:rPr>
      </w:pPr>
      <w:r w:rsidRPr="00854B5E">
        <w:rPr>
          <w:rFonts w:ascii="Times New Roman" w:hAnsi="Times New Roman"/>
          <w:color w:val="000000" w:themeColor="text1"/>
        </w:rPr>
        <w:t>([Month Day, Year ex. March 2, 2017])</w:t>
      </w:r>
    </w:p>
    <w:p w14:paraId="0339A698" w14:textId="77777777" w:rsidR="00FD0603" w:rsidRPr="00854B5E" w:rsidRDefault="00FD0603" w:rsidP="00FD0603">
      <w:pPr>
        <w:rPr>
          <w:rFonts w:ascii="Times New Roman" w:hAnsi="Times New Roman"/>
          <w:color w:val="000000" w:themeColor="text1"/>
        </w:rPr>
      </w:pPr>
    </w:p>
    <w:p w14:paraId="55B8C925"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Department of Homeland Security</w:t>
      </w:r>
    </w:p>
    <w:p w14:paraId="2D096590"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U.S. Citizenship and Immigration Services</w:t>
      </w:r>
    </w:p>
    <w:p w14:paraId="5C8A1CFA" w14:textId="77777777" w:rsidR="00FD0603" w:rsidRPr="00854B5E" w:rsidRDefault="00FD0603" w:rsidP="00FD0603">
      <w:pPr>
        <w:rPr>
          <w:rFonts w:ascii="Times New Roman" w:hAnsi="Times New Roman"/>
          <w:color w:val="000000" w:themeColor="text1"/>
        </w:rPr>
      </w:pPr>
    </w:p>
    <w:p w14:paraId="39869097"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Re: Associate’s name as in passport [First Name Last Name]</w:t>
      </w:r>
    </w:p>
    <w:p w14:paraId="7A65CEAA" w14:textId="77777777" w:rsidR="00FD0603" w:rsidRPr="00854B5E" w:rsidRDefault="00FD0603" w:rsidP="00FD0603">
      <w:pPr>
        <w:rPr>
          <w:rFonts w:ascii="Times New Roman" w:hAnsi="Times New Roman"/>
          <w:color w:val="000000" w:themeColor="text1"/>
        </w:rPr>
      </w:pPr>
    </w:p>
    <w:p w14:paraId="2EB6397C" w14:textId="77777777" w:rsidR="00FD0603" w:rsidRPr="00854B5E" w:rsidRDefault="00FD0603" w:rsidP="00FD0603">
      <w:pPr>
        <w:rPr>
          <w:rFonts w:ascii="Times New Roman" w:hAnsi="Times New Roman"/>
          <w:color w:val="000000" w:themeColor="text1"/>
        </w:rPr>
      </w:pPr>
      <w:r w:rsidRPr="00854B5E">
        <w:rPr>
          <w:rFonts w:ascii="Times New Roman" w:hAnsi="Times New Roman"/>
          <w:color w:val="000000" w:themeColor="text1"/>
        </w:rPr>
        <w:t>To Whom It May Concern:</w:t>
      </w:r>
    </w:p>
    <w:p w14:paraId="1FC808EA" w14:textId="77777777" w:rsidR="00FD0603" w:rsidRPr="00854B5E" w:rsidRDefault="00FD0603" w:rsidP="00FD0603">
      <w:pPr>
        <w:rPr>
          <w:rFonts w:ascii="Times New Roman" w:hAnsi="Times New Roman"/>
          <w:color w:val="000000" w:themeColor="text1"/>
        </w:rPr>
      </w:pPr>
    </w:p>
    <w:p w14:paraId="580ABBB1" w14:textId="42735655" w:rsidR="00FD0603" w:rsidRPr="00854B5E" w:rsidRDefault="00FD0603" w:rsidP="00A9423E">
      <w:pPr>
        <w:jc w:val="both"/>
        <w:rPr>
          <w:rFonts w:ascii="Times New Roman" w:hAnsi="Times New Roman"/>
        </w:rPr>
      </w:pPr>
      <w:r w:rsidRPr="00854B5E">
        <w:rPr>
          <w:rFonts w:ascii="Times New Roman" w:hAnsi="Times New Roman"/>
          <w:color w:val="000000" w:themeColor="text1"/>
        </w:rPr>
        <w:t xml:space="preserve">This letter is issued in reference to [Mr./Ms.] [Associate First Name Last Name]’s and [his/her] job duties.  </w:t>
      </w:r>
      <w:r w:rsidR="00A50C0B">
        <w:rPr>
          <w:rFonts w:ascii="Times New Roman" w:hAnsi="Times New Roman"/>
          <w:color w:val="000000" w:themeColor="text1"/>
        </w:rPr>
        <w:t>I</w:t>
      </w:r>
      <w:r w:rsidR="00457336" w:rsidRPr="00854B5E">
        <w:rPr>
          <w:rFonts w:ascii="Times New Roman" w:hAnsi="Times New Roman"/>
        </w:rPr>
        <w:t xml:space="preserve"> have firsthand knowledge of [Mr./Ms.] [Associate Last Name]’s </w:t>
      </w:r>
      <w:r w:rsidR="00A50C0B">
        <w:rPr>
          <w:rFonts w:ascii="Times New Roman" w:hAnsi="Times New Roman"/>
        </w:rPr>
        <w:t xml:space="preserve">full-time, 40 hours per week </w:t>
      </w:r>
      <w:r w:rsidR="00457336" w:rsidRPr="00854B5E">
        <w:rPr>
          <w:rFonts w:ascii="Times New Roman" w:hAnsi="Times New Roman"/>
        </w:rPr>
        <w:t xml:space="preserve">employment </w:t>
      </w:r>
      <w:r w:rsidR="00A50C0B">
        <w:rPr>
          <w:rFonts w:ascii="Times New Roman" w:hAnsi="Times New Roman"/>
        </w:rPr>
        <w:t xml:space="preserve">in a managerial role </w:t>
      </w:r>
      <w:r w:rsidR="00457336" w:rsidRPr="00854B5E">
        <w:rPr>
          <w:rFonts w:ascii="Times New Roman" w:hAnsi="Times New Roman"/>
        </w:rPr>
        <w:t>at Cognizant [ENTER COMPANY</w:t>
      </w:r>
      <w:r w:rsidR="005502FD" w:rsidRPr="00854B5E">
        <w:rPr>
          <w:rFonts w:ascii="Times New Roman" w:hAnsi="Times New Roman"/>
        </w:rPr>
        <w:t>/AFFILIATE</w:t>
      </w:r>
      <w:r w:rsidR="00457336" w:rsidRPr="00854B5E">
        <w:rPr>
          <w:rFonts w:ascii="Times New Roman" w:hAnsi="Times New Roman"/>
        </w:rPr>
        <w:t xml:space="preserve"> NAME] in [Country] from [Month day, year] to </w:t>
      </w:r>
      <w:r w:rsidR="005502FD" w:rsidRPr="00854B5E">
        <w:rPr>
          <w:rFonts w:ascii="Times New Roman" w:hAnsi="Times New Roman"/>
        </w:rPr>
        <w:t>[Month Day, Year</w:t>
      </w:r>
      <w:r w:rsidR="00457336" w:rsidRPr="00854B5E">
        <w:rPr>
          <w:rFonts w:ascii="Times New Roman" w:hAnsi="Times New Roman"/>
        </w:rPr>
        <w:t>]</w:t>
      </w:r>
      <w:r w:rsidR="00A9423E">
        <w:rPr>
          <w:rFonts w:ascii="Times New Roman" w:hAnsi="Times New Roman"/>
        </w:rPr>
        <w:t xml:space="preserve"> </w:t>
      </w:r>
      <w:proofErr w:type="gramStart"/>
      <w:r w:rsidR="00A9423E" w:rsidRPr="00A34E2D">
        <w:rPr>
          <w:rFonts w:ascii="Times New Roman" w:hAnsi="Times New Roman"/>
          <w:highlight w:val="green"/>
        </w:rPr>
        <w:t>-</w:t>
      </w:r>
      <w:r w:rsidR="00A9423E" w:rsidRPr="00A34E2D">
        <w:rPr>
          <w:rFonts w:ascii="Times New Roman" w:hAnsi="Times New Roman"/>
          <w:b/>
          <w:bCs/>
          <w:color w:val="000000" w:themeColor="text1"/>
          <w:highlight w:val="green"/>
        </w:rPr>
        <w:t>[</w:t>
      </w:r>
      <w:proofErr w:type="gramEnd"/>
      <w:r w:rsidR="00A9423E" w:rsidRPr="00A34E2D">
        <w:rPr>
          <w:rFonts w:ascii="Times New Roman" w:hAnsi="Times New Roman"/>
          <w:b/>
          <w:bCs/>
          <w:color w:val="000000" w:themeColor="text1"/>
          <w:highlight w:val="green"/>
        </w:rPr>
        <w:t>Note: please provide date that you personally served as associate’s manager while the associate was in a managerial role offshore]</w:t>
      </w:r>
      <w:r w:rsidR="00457336" w:rsidRPr="00854B5E">
        <w:rPr>
          <w:rFonts w:ascii="Times New Roman" w:hAnsi="Times New Roman"/>
        </w:rPr>
        <w:t>.  I hold the position of</w:t>
      </w:r>
      <w:r w:rsidR="00B058D4" w:rsidRPr="00854B5E">
        <w:rPr>
          <w:rFonts w:ascii="Times New Roman" w:hAnsi="Times New Roman"/>
        </w:rPr>
        <w:t xml:space="preserve"> [Band/ Grade] at Cognizant in [Country] and </w:t>
      </w:r>
      <w:r w:rsidR="00457336" w:rsidRPr="00854B5E">
        <w:rPr>
          <w:rFonts w:ascii="Times New Roman" w:hAnsi="Times New Roman"/>
        </w:rPr>
        <w:t>serve</w:t>
      </w:r>
      <w:r w:rsidR="005502FD" w:rsidRPr="00854B5E">
        <w:rPr>
          <w:rFonts w:ascii="Times New Roman" w:hAnsi="Times New Roman"/>
        </w:rPr>
        <w:t>d</w:t>
      </w:r>
      <w:r w:rsidR="00457336" w:rsidRPr="00854B5E">
        <w:rPr>
          <w:rFonts w:ascii="Times New Roman" w:hAnsi="Times New Roman"/>
        </w:rPr>
        <w:t xml:space="preserve"> as [Mr./Ms.] [Associate Last Name]’s manager in [Country] during the mentioned </w:t>
      </w:r>
      <w:proofErr w:type="gramStart"/>
      <w:r w:rsidR="00457336" w:rsidRPr="00854B5E">
        <w:rPr>
          <w:rFonts w:ascii="Times New Roman" w:hAnsi="Times New Roman"/>
        </w:rPr>
        <w:t>time period</w:t>
      </w:r>
      <w:proofErr w:type="gramEnd"/>
      <w:r w:rsidR="00457336" w:rsidRPr="00854B5E">
        <w:rPr>
          <w:rFonts w:ascii="Times New Roman" w:hAnsi="Times New Roman"/>
        </w:rPr>
        <w:t>.</w:t>
      </w:r>
      <w:r w:rsidR="00A50C0B">
        <w:rPr>
          <w:rFonts w:ascii="Times New Roman" w:hAnsi="Times New Roman"/>
        </w:rPr>
        <w:t xml:space="preserve"> </w:t>
      </w:r>
      <w:r w:rsidR="00A50C0B" w:rsidRPr="00A34E2D">
        <w:rPr>
          <w:rFonts w:ascii="Times New Roman" w:hAnsi="Times New Roman"/>
          <w:highlight w:val="green"/>
        </w:rPr>
        <w:t>[IF YOU WERE NOT HIS/ HER DIRECT MANAGER, PLEASE MAKE CORRECTION]</w:t>
      </w:r>
    </w:p>
    <w:p w14:paraId="5F391813" w14:textId="77777777" w:rsidR="000C191D" w:rsidRPr="00854B5E" w:rsidRDefault="000C191D" w:rsidP="000C191D">
      <w:pPr>
        <w:jc w:val="both"/>
        <w:rPr>
          <w:rFonts w:ascii="Times New Roman" w:hAnsi="Times New Roman"/>
        </w:rPr>
      </w:pPr>
    </w:p>
    <w:p w14:paraId="0F1C4DF3" w14:textId="7E859792" w:rsidR="00FF4D01" w:rsidRPr="00854B5E" w:rsidRDefault="00FF4D01" w:rsidP="00FF4D01">
      <w:pPr>
        <w:jc w:val="both"/>
        <w:rPr>
          <w:rFonts w:ascii="Times New Roman" w:hAnsi="Times New Roman"/>
          <w:color w:val="000000" w:themeColor="text1"/>
        </w:rPr>
      </w:pPr>
      <w:r w:rsidRPr="00A34E2D">
        <w:rPr>
          <w:rFonts w:ascii="Times New Roman" w:hAnsi="Times New Roman"/>
          <w:b/>
          <w:bCs/>
          <w:color w:val="000000" w:themeColor="text1"/>
          <w:highlight w:val="green"/>
        </w:rPr>
        <w:t>[Note: please remove or modify content below if the associate did not perform the stated duties or exercise the stated level of managerial responsibility – please also delete this comment from the final letter]</w:t>
      </w:r>
    </w:p>
    <w:p w14:paraId="2C5D7EF9" w14:textId="417CB00B" w:rsidR="000C191D" w:rsidRPr="00854B5E" w:rsidRDefault="000C191D" w:rsidP="000C191D">
      <w:pPr>
        <w:jc w:val="both"/>
        <w:rPr>
          <w:rFonts w:ascii="Times New Roman" w:hAnsi="Times New Roman"/>
        </w:rPr>
      </w:pP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 xml:space="preserve">Name] </w:t>
      </w:r>
      <w:r w:rsidR="00603EA6" w:rsidRPr="00854B5E">
        <w:rPr>
          <w:rFonts w:ascii="Times New Roman" w:hAnsi="Times New Roman"/>
        </w:rPr>
        <w:t>provide</w:t>
      </w:r>
      <w:r w:rsidR="005502FD" w:rsidRPr="00854B5E">
        <w:rPr>
          <w:rFonts w:ascii="Times New Roman" w:hAnsi="Times New Roman"/>
        </w:rPr>
        <w:t>d</w:t>
      </w:r>
      <w:r w:rsidRPr="00854B5E">
        <w:rPr>
          <w:rFonts w:ascii="Times New Roman" w:hAnsi="Times New Roman"/>
        </w:rPr>
        <w:t xml:space="preserve"> advice and guidance to on-shore and off-shore professional </w:t>
      </w:r>
      <w:r w:rsidR="00B058D4" w:rsidRPr="00854B5E">
        <w:rPr>
          <w:rFonts w:ascii="Times New Roman" w:hAnsi="Times New Roman"/>
        </w:rPr>
        <w:t xml:space="preserve">Cognizant </w:t>
      </w:r>
      <w:r w:rsidRPr="00854B5E">
        <w:rPr>
          <w:rFonts w:ascii="Times New Roman" w:hAnsi="Times New Roman"/>
        </w:rPr>
        <w:t xml:space="preserve">team members with respect to customized software design and development to ensure compliance with technical specifications, and to ensure foremost customer satisfaction.  </w:t>
      </w:r>
      <w:r w:rsidR="00C37480" w:rsidRPr="00854B5E">
        <w:rPr>
          <w:rFonts w:ascii="Times New Roman" w:hAnsi="Times New Roman"/>
        </w:rPr>
        <w:t xml:space="preserve">Importantly, in today’s fast-paced, highly globalized information technology environment, Cognizant necessarily employs both local “on the ground” teams and offshore teams to conduct essential functions including the development of customized information technology tools.  As such, [Mr./Ms.] [Associate Last Name] served as a manager who exhibited proficiency in planning the day-to-day activities of [his/ her] offshore team that was performing an indispensable function, while at the same time </w:t>
      </w:r>
      <w:r w:rsidR="00C37480" w:rsidRPr="00854B5E">
        <w:rPr>
          <w:rFonts w:ascii="Times New Roman" w:hAnsi="Times New Roman"/>
        </w:rPr>
        <w:lastRenderedPageBreak/>
        <w:t xml:space="preserve">coordinating with teams performing duties related to the same project on-site. </w:t>
      </w:r>
      <w:r w:rsidR="00FF4D01" w:rsidRPr="00854B5E">
        <w:rPr>
          <w:rFonts w:ascii="Times New Roman" w:hAnsi="Times New Roman"/>
        </w:rPr>
        <w:t xml:space="preserve">[Mr./Ms.] [Associate Last Name] built team spirit by presiding over team meetings to establish project goals and objectives while ensuring full understanding and compliance with project plans. [He/ She] used [his/ her] vast IT project management experience to direct </w:t>
      </w:r>
      <w:r w:rsidR="00C37480" w:rsidRPr="00854B5E">
        <w:rPr>
          <w:rFonts w:ascii="Times New Roman" w:hAnsi="Times New Roman"/>
        </w:rPr>
        <w:t xml:space="preserve">day-to-day activities </w:t>
      </w:r>
      <w:proofErr w:type="gramStart"/>
      <w:r w:rsidR="00C37480" w:rsidRPr="00854B5E">
        <w:rPr>
          <w:rFonts w:ascii="Times New Roman" w:hAnsi="Times New Roman"/>
        </w:rPr>
        <w:t xml:space="preserve">of </w:t>
      </w:r>
      <w:r w:rsidR="00FF4D01" w:rsidRPr="00854B5E">
        <w:rPr>
          <w:rFonts w:ascii="Times New Roman" w:hAnsi="Times New Roman"/>
        </w:rPr>
        <w:t xml:space="preserve"> onsite</w:t>
      </w:r>
      <w:proofErr w:type="gramEnd"/>
      <w:r w:rsidR="00FF4D01" w:rsidRPr="00854B5E">
        <w:rPr>
          <w:rFonts w:ascii="Times New Roman" w:hAnsi="Times New Roman"/>
        </w:rPr>
        <w:t xml:space="preserve"> and</w:t>
      </w:r>
      <w:r w:rsidR="00C37480" w:rsidRPr="00854B5E">
        <w:rPr>
          <w:rFonts w:ascii="Times New Roman" w:hAnsi="Times New Roman"/>
        </w:rPr>
        <w:t xml:space="preserve"> offshore </w:t>
      </w:r>
      <w:r w:rsidR="00FF4D01" w:rsidRPr="00854B5E">
        <w:rPr>
          <w:rFonts w:ascii="Times New Roman" w:hAnsi="Times New Roman"/>
        </w:rPr>
        <w:t xml:space="preserve">professional team members who were </w:t>
      </w:r>
      <w:r w:rsidR="005563C9" w:rsidRPr="00854B5E">
        <w:rPr>
          <w:rFonts w:ascii="Times New Roman" w:hAnsi="Times New Roman"/>
        </w:rPr>
        <w:t>assigned the work based on the particular phase or component of the project(s)</w:t>
      </w:r>
      <w:r w:rsidR="00C37480" w:rsidRPr="00854B5E">
        <w:rPr>
          <w:rFonts w:ascii="Times New Roman" w:hAnsi="Times New Roman"/>
        </w:rPr>
        <w:t>, as well as</w:t>
      </w:r>
      <w:r w:rsidR="00FF4D01" w:rsidRPr="00854B5E">
        <w:rPr>
          <w:rFonts w:ascii="Times New Roman" w:hAnsi="Times New Roman"/>
        </w:rPr>
        <w:t xml:space="preserve"> provided guidance based on [his/ her]</w:t>
      </w:r>
      <w:r w:rsidR="00C37480" w:rsidRPr="00854B5E">
        <w:rPr>
          <w:rFonts w:ascii="Times New Roman" w:hAnsi="Times New Roman"/>
        </w:rPr>
        <w:t xml:space="preserve"> in-depth experience with the principles, techniques, and technologies necessary to complete the project</w:t>
      </w:r>
      <w:r w:rsidR="005563C9" w:rsidRPr="00854B5E">
        <w:rPr>
          <w:rFonts w:ascii="Times New Roman" w:hAnsi="Times New Roman"/>
        </w:rPr>
        <w:t>(s)</w:t>
      </w:r>
      <w:r w:rsidR="00C37480" w:rsidRPr="00854B5E">
        <w:rPr>
          <w:rFonts w:ascii="Times New Roman" w:hAnsi="Times New Roman"/>
        </w:rPr>
        <w:t xml:space="preserve">.   </w:t>
      </w:r>
      <w:r w:rsidR="00FF4D01" w:rsidRPr="00854B5E">
        <w:rPr>
          <w:rFonts w:ascii="Times New Roman" w:hAnsi="Times New Roman"/>
        </w:rPr>
        <w:t>[Mr./Ms.] [Associate Last Name] used [his/ her] established</w:t>
      </w:r>
      <w:r w:rsidR="00C37480" w:rsidRPr="00854B5E">
        <w:rPr>
          <w:rFonts w:ascii="Times New Roman" w:hAnsi="Times New Roman"/>
        </w:rPr>
        <w:t xml:space="preserve"> technical skills and an excellent understanding of the underlying technology involved</w:t>
      </w:r>
      <w:r w:rsidR="00FF4D01" w:rsidRPr="00854B5E">
        <w:rPr>
          <w:rFonts w:ascii="Times New Roman" w:hAnsi="Times New Roman"/>
        </w:rPr>
        <w:t xml:space="preserve"> to manage and guide [his/ her] team to achieve quality software deliverable. In short, </w:t>
      </w:r>
      <w:r w:rsidRPr="00854B5E">
        <w:rPr>
          <w:rFonts w:ascii="Times New Roman" w:hAnsi="Times New Roman"/>
        </w:rPr>
        <w:t>[Mr./Ms.] [Associate</w:t>
      </w:r>
      <w:r w:rsidR="00FD0603" w:rsidRPr="00854B5E">
        <w:rPr>
          <w:rFonts w:ascii="Times New Roman" w:hAnsi="Times New Roman"/>
        </w:rPr>
        <w:t xml:space="preserve"> Last</w:t>
      </w:r>
      <w:r w:rsidRPr="00854B5E">
        <w:rPr>
          <w:rFonts w:ascii="Times New Roman" w:hAnsi="Times New Roman"/>
        </w:rPr>
        <w:t xml:space="preserve"> Name] </w:t>
      </w:r>
      <w:r w:rsidR="009029AE" w:rsidRPr="00854B5E">
        <w:rPr>
          <w:rFonts w:ascii="Times New Roman" w:hAnsi="Times New Roman"/>
        </w:rPr>
        <w:t>provide</w:t>
      </w:r>
      <w:r w:rsidR="005502FD" w:rsidRPr="00854B5E">
        <w:rPr>
          <w:rFonts w:ascii="Times New Roman" w:hAnsi="Times New Roman"/>
        </w:rPr>
        <w:t>d</w:t>
      </w:r>
      <w:r w:rsidRPr="00854B5E">
        <w:rPr>
          <w:rFonts w:ascii="Times New Roman" w:hAnsi="Times New Roman"/>
        </w:rPr>
        <w:t xml:space="preserve"> leadership through project management, including manageme</w:t>
      </w:r>
      <w:r w:rsidR="00E977B1" w:rsidRPr="00854B5E">
        <w:rPr>
          <w:rFonts w:ascii="Times New Roman" w:hAnsi="Times New Roman"/>
        </w:rPr>
        <w:t xml:space="preserve">nt duties of reporting metrics, </w:t>
      </w:r>
      <w:r w:rsidR="00603EA6" w:rsidRPr="00854B5E">
        <w:rPr>
          <w:rFonts w:ascii="Times New Roman" w:hAnsi="Times New Roman"/>
        </w:rPr>
        <w:t>such as</w:t>
      </w:r>
      <w:r w:rsidRPr="00854B5E">
        <w:rPr>
          <w:rFonts w:ascii="Times New Roman" w:hAnsi="Times New Roman"/>
        </w:rPr>
        <w:t xml:space="preserve"> deliverables to Cognizant senior management</w:t>
      </w:r>
      <w:r w:rsidR="00E977B1" w:rsidRPr="00854B5E">
        <w:rPr>
          <w:rFonts w:ascii="Times New Roman" w:hAnsi="Times New Roman"/>
        </w:rPr>
        <w:t>. [He/ She] guide</w:t>
      </w:r>
      <w:r w:rsidR="005502FD" w:rsidRPr="00854B5E">
        <w:rPr>
          <w:rFonts w:ascii="Times New Roman" w:hAnsi="Times New Roman"/>
        </w:rPr>
        <w:t>d</w:t>
      </w:r>
      <w:r w:rsidRPr="00854B5E">
        <w:rPr>
          <w:rFonts w:ascii="Times New Roman" w:hAnsi="Times New Roman"/>
        </w:rPr>
        <w:t xml:space="preserve"> the professionals comprising the development team</w:t>
      </w:r>
      <w:r w:rsidR="00E977B1" w:rsidRPr="00854B5E">
        <w:rPr>
          <w:rFonts w:ascii="Times New Roman" w:hAnsi="Times New Roman"/>
        </w:rPr>
        <w:t xml:space="preserve">, </w:t>
      </w:r>
      <w:r w:rsidRPr="00854B5E">
        <w:rPr>
          <w:rFonts w:ascii="Times New Roman" w:hAnsi="Times New Roman"/>
        </w:rPr>
        <w:t>which require</w:t>
      </w:r>
      <w:r w:rsidR="00FF4D01" w:rsidRPr="00854B5E">
        <w:rPr>
          <w:rFonts w:ascii="Times New Roman" w:hAnsi="Times New Roman"/>
        </w:rPr>
        <w:t>d</w:t>
      </w:r>
      <w:r w:rsidRPr="00854B5E">
        <w:rPr>
          <w:rFonts w:ascii="Times New Roman" w:hAnsi="Times New Roman"/>
        </w:rPr>
        <w:t xml:space="preserve"> onsite and offshore project ma</w:t>
      </w:r>
      <w:r w:rsidR="00E977B1" w:rsidRPr="00854B5E">
        <w:rPr>
          <w:rFonts w:ascii="Times New Roman" w:hAnsi="Times New Roman"/>
        </w:rPr>
        <w:t>nagement</w:t>
      </w:r>
      <w:r w:rsidRPr="00854B5E">
        <w:rPr>
          <w:rFonts w:ascii="Times New Roman" w:hAnsi="Times New Roman"/>
        </w:rPr>
        <w:t xml:space="preserve">, </w:t>
      </w:r>
      <w:proofErr w:type="gramStart"/>
      <w:r w:rsidRPr="00854B5E">
        <w:rPr>
          <w:rFonts w:ascii="Times New Roman" w:hAnsi="Times New Roman"/>
        </w:rPr>
        <w:t>planning</w:t>
      </w:r>
      <w:proofErr w:type="gramEnd"/>
      <w:r w:rsidRPr="00854B5E">
        <w:rPr>
          <w:rFonts w:ascii="Times New Roman" w:hAnsi="Times New Roman"/>
        </w:rPr>
        <w:t xml:space="preserve"> and executing customized systems deliverables, </w:t>
      </w:r>
      <w:r w:rsidR="00E977B1" w:rsidRPr="00854B5E">
        <w:rPr>
          <w:rFonts w:ascii="Times New Roman" w:hAnsi="Times New Roman"/>
        </w:rPr>
        <w:t xml:space="preserve">and </w:t>
      </w:r>
      <w:r w:rsidRPr="00854B5E">
        <w:rPr>
          <w:rFonts w:ascii="Times New Roman" w:hAnsi="Times New Roman"/>
        </w:rPr>
        <w:t>knowledge transfer (e.g., training professional subordinates</w:t>
      </w:r>
      <w:r w:rsidR="00E977B1" w:rsidRPr="00854B5E">
        <w:rPr>
          <w:rFonts w:ascii="Times New Roman" w:hAnsi="Times New Roman"/>
        </w:rPr>
        <w:t>).  [He/ She] serve</w:t>
      </w:r>
      <w:r w:rsidR="005502FD" w:rsidRPr="00854B5E">
        <w:rPr>
          <w:rFonts w:ascii="Times New Roman" w:hAnsi="Times New Roman"/>
        </w:rPr>
        <w:t>d</w:t>
      </w:r>
      <w:r w:rsidRPr="00854B5E">
        <w:rPr>
          <w:rFonts w:ascii="Times New Roman" w:hAnsi="Times New Roman"/>
        </w:rPr>
        <w:t xml:space="preserve"> as an escalation to resolve technical </w:t>
      </w:r>
      <w:proofErr w:type="gramStart"/>
      <w:r w:rsidRPr="00854B5E">
        <w:rPr>
          <w:rFonts w:ascii="Times New Roman" w:hAnsi="Times New Roman"/>
        </w:rPr>
        <w:t>issues, and</w:t>
      </w:r>
      <w:proofErr w:type="gramEnd"/>
      <w:r w:rsidRPr="00854B5E">
        <w:rPr>
          <w:rFonts w:ascii="Times New Roman" w:hAnsi="Times New Roman"/>
        </w:rPr>
        <w:t xml:space="preserve"> setting goals and providing performance feedback for subordinates</w:t>
      </w:r>
      <w:r w:rsidR="00E977B1" w:rsidRPr="00854B5E">
        <w:rPr>
          <w:rFonts w:ascii="Times New Roman" w:hAnsi="Times New Roman"/>
        </w:rPr>
        <w:t>.</w:t>
      </w:r>
    </w:p>
    <w:p w14:paraId="19DCE9C8" w14:textId="77777777" w:rsidR="000C191D" w:rsidRPr="00854B5E" w:rsidRDefault="000C191D" w:rsidP="000C191D">
      <w:pPr>
        <w:jc w:val="both"/>
        <w:rPr>
          <w:rFonts w:ascii="Times New Roman" w:hAnsi="Times New Roman"/>
          <w:color w:val="000000" w:themeColor="text1"/>
        </w:rPr>
      </w:pPr>
    </w:p>
    <w:p w14:paraId="4B015088" w14:textId="15A985F6" w:rsidR="000C191D" w:rsidRPr="00854B5E" w:rsidRDefault="000C191D" w:rsidP="000C191D">
      <w:pPr>
        <w:jc w:val="both"/>
        <w:rPr>
          <w:rFonts w:ascii="Times New Roman" w:hAnsi="Times New Roman"/>
        </w:rPr>
      </w:pP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Name]’s day-to-day responsibilities include</w:t>
      </w:r>
      <w:r w:rsidR="005502FD" w:rsidRPr="00854B5E">
        <w:rPr>
          <w:rFonts w:ascii="Times New Roman" w:hAnsi="Times New Roman"/>
        </w:rPr>
        <w:t>d</w:t>
      </w:r>
      <w:r w:rsidRPr="00854B5E">
        <w:rPr>
          <w:rFonts w:ascii="Times New Roman" w:hAnsi="Times New Roman"/>
        </w:rPr>
        <w:t xml:space="preserve"> defining </w:t>
      </w:r>
      <w:r w:rsidR="00603EA6" w:rsidRPr="00854B5E">
        <w:rPr>
          <w:rFonts w:ascii="Times New Roman" w:hAnsi="Times New Roman"/>
        </w:rPr>
        <w:t xml:space="preserve">assigned </w:t>
      </w:r>
      <w:r w:rsidRPr="00854B5E">
        <w:rPr>
          <w:rFonts w:ascii="Times New Roman" w:hAnsi="Times New Roman"/>
        </w:rPr>
        <w:t xml:space="preserve">team structure, discretionary authority to hire and fire professional college/university degree holding team members of Cognizant, interviewing potential </w:t>
      </w:r>
      <w:r w:rsidR="00E977B1" w:rsidRPr="00854B5E">
        <w:rPr>
          <w:rFonts w:ascii="Times New Roman" w:hAnsi="Times New Roman"/>
        </w:rPr>
        <w:t>talent</w:t>
      </w:r>
      <w:r w:rsidRPr="00854B5E">
        <w:rPr>
          <w:rFonts w:ascii="Times New Roman" w:hAnsi="Times New Roman"/>
        </w:rPr>
        <w:t xml:space="preserve">, recommending team members for promotions or salary revisions, and guiding team leads to ensure quality control with respect to technical specifications and processes.  </w:t>
      </w:r>
    </w:p>
    <w:p w14:paraId="0C7B5810" w14:textId="77777777" w:rsidR="000C191D" w:rsidRPr="00854B5E" w:rsidRDefault="000C191D" w:rsidP="000C191D">
      <w:pPr>
        <w:jc w:val="both"/>
        <w:rPr>
          <w:rFonts w:ascii="Times New Roman" w:hAnsi="Times New Roman"/>
        </w:rPr>
      </w:pPr>
    </w:p>
    <w:p w14:paraId="5124F0D6" w14:textId="4E3E71AC" w:rsidR="00492A63" w:rsidRPr="00854B5E" w:rsidRDefault="000C191D" w:rsidP="00492A63">
      <w:pPr>
        <w:jc w:val="both"/>
        <w:rPr>
          <w:rFonts w:ascii="Times New Roman" w:hAnsi="Times New Roman"/>
        </w:rPr>
      </w:pP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 xml:space="preserve">Name] </w:t>
      </w:r>
      <w:r w:rsidR="005502FD" w:rsidRPr="00854B5E">
        <w:rPr>
          <w:rFonts w:ascii="Times New Roman" w:hAnsi="Times New Roman"/>
        </w:rPr>
        <w:t>was</w:t>
      </w:r>
      <w:r w:rsidRPr="00854B5E">
        <w:rPr>
          <w:rFonts w:ascii="Times New Roman" w:hAnsi="Times New Roman"/>
        </w:rPr>
        <w:t xml:space="preserve"> responsible for</w:t>
      </w:r>
      <w:r w:rsidR="00FD0603" w:rsidRPr="00854B5E">
        <w:rPr>
          <w:rFonts w:ascii="Times New Roman" w:hAnsi="Times New Roman"/>
        </w:rPr>
        <w:t xml:space="preserve"> overseeing and managing the implementation of Cognizant’s customized solutions.</w:t>
      </w:r>
      <w:r w:rsidR="00FD0603" w:rsidRPr="00854B5E">
        <w:rPr>
          <w:rFonts w:ascii="Times New Roman" w:hAnsi="Times New Roman"/>
          <w:color w:val="000000"/>
        </w:rPr>
        <w:t xml:space="preserve"> </w:t>
      </w:r>
      <w:r w:rsidR="00E73DD3" w:rsidRPr="00854B5E">
        <w:rPr>
          <w:rFonts w:ascii="Times New Roman" w:hAnsi="Times New Roman"/>
        </w:rPr>
        <w:t xml:space="preserve"> </w:t>
      </w:r>
      <w:r w:rsidRPr="00A34E2D">
        <w:rPr>
          <w:rFonts w:ascii="Times New Roman" w:hAnsi="Times New Roman"/>
          <w:highlight w:val="green"/>
        </w:rPr>
        <w:t>[</w:t>
      </w:r>
      <w:r w:rsidR="00492A63" w:rsidRPr="00A34E2D">
        <w:rPr>
          <w:rFonts w:ascii="Times New Roman" w:hAnsi="Times New Roman"/>
          <w:highlight w:val="green"/>
        </w:rPr>
        <w:t xml:space="preserve">Please articulate/discuss with a high level of detail the specific managerial decisions the Associate made for the project(s) offshore </w:t>
      </w:r>
      <w:r w:rsidR="00492A63" w:rsidRPr="00A34E2D">
        <w:rPr>
          <w:rFonts w:ascii="Times New Roman" w:hAnsi="Times New Roman"/>
          <w:b/>
          <w:highlight w:val="green"/>
          <w:u w:val="single"/>
        </w:rPr>
        <w:t>without</w:t>
      </w:r>
      <w:r w:rsidR="00492A63" w:rsidRPr="00A34E2D">
        <w:rPr>
          <w:rFonts w:ascii="Times New Roman" w:hAnsi="Times New Roman"/>
          <w:highlight w:val="green"/>
        </w:rPr>
        <w:t xml:space="preserve"> repeating what is mentioned above.  As an example – </w:t>
      </w:r>
      <w:r w:rsidR="00492A63" w:rsidRPr="00A34E2D">
        <w:rPr>
          <w:rFonts w:ascii="Times New Roman" w:hAnsi="Times New Roman"/>
          <w:b/>
          <w:highlight w:val="green"/>
          <w:u w:val="single"/>
        </w:rPr>
        <w:t>not to be copied and pasted</w:t>
      </w:r>
      <w:r w:rsidR="00492A63" w:rsidRPr="00A34E2D">
        <w:rPr>
          <w:rFonts w:ascii="Times New Roman" w:hAnsi="Times New Roman"/>
          <w:highlight w:val="green"/>
        </w:rPr>
        <w:t>, the following is the type of detail we are seeking:</w:t>
      </w:r>
      <w:r w:rsidR="00492A63" w:rsidRPr="00854B5E">
        <w:rPr>
          <w:rFonts w:ascii="Times New Roman" w:hAnsi="Times New Roman"/>
        </w:rPr>
        <w:t xml:space="preserve"> A key managerial duty performed by Mr. Smith was to assess and implement project plan changes related to the utilization of resources by comparing the total effort to the budget effort which had a direct impact on the bottom line of financial revenue, profit and loss for the project(s) wherein underperformance by his Cognizant team members, delays in timeline and unavoidable circumstances all impacted productivity metrics.  Additionally, Mr. Smith was charged with managing change requests impacting the established scope of work, which ultimately could derail the entire project if not properly managed in a timely manner and within budgetary guidelines.  As well, Mr. Smith held managerial responsibility over quality assurance, which is metrics focused to prevent the entire project from straying from the stated goals and objectives and failing.  He had ownership of cost management for his assigned segment of the engagement which was critical to the project’s success and involved a whole host of variables, such as quality, </w:t>
      </w:r>
      <w:proofErr w:type="gramStart"/>
      <w:r w:rsidR="00492A63" w:rsidRPr="00854B5E">
        <w:rPr>
          <w:rFonts w:ascii="Times New Roman" w:hAnsi="Times New Roman"/>
        </w:rPr>
        <w:t>scope</w:t>
      </w:r>
      <w:proofErr w:type="gramEnd"/>
      <w:r w:rsidR="00492A63" w:rsidRPr="00854B5E">
        <w:rPr>
          <w:rFonts w:ascii="Times New Roman" w:hAnsi="Times New Roman"/>
        </w:rPr>
        <w:t xml:space="preserve"> and productivity.  Mr. Smith reviewed dashboards to show where documentation was lacking and implemented project improvements to prevent delays.]</w:t>
      </w:r>
    </w:p>
    <w:p w14:paraId="70CA0CFC" w14:textId="77777777" w:rsidR="00C86FA8" w:rsidRPr="00854B5E" w:rsidRDefault="00C86FA8" w:rsidP="000C191D">
      <w:pPr>
        <w:jc w:val="both"/>
        <w:rPr>
          <w:rFonts w:ascii="Times New Roman" w:hAnsi="Times New Roman"/>
        </w:rPr>
      </w:pPr>
    </w:p>
    <w:p w14:paraId="46162D48" w14:textId="6BD46F65" w:rsidR="00492A63" w:rsidRPr="00A9423E" w:rsidRDefault="00492A63" w:rsidP="00492A63">
      <w:pPr>
        <w:jc w:val="both"/>
        <w:rPr>
          <w:rFonts w:ascii="Times New Roman" w:hAnsi="Times New Roman"/>
          <w:b/>
        </w:rPr>
      </w:pPr>
      <w:r w:rsidRPr="00854B5E">
        <w:rPr>
          <w:rFonts w:ascii="Times New Roman" w:hAnsi="Times New Roman"/>
        </w:rPr>
        <w:t xml:space="preserve">I provide the below table describing [Mr./Ms.] [Associate Last Name] role </w:t>
      </w:r>
      <w:r w:rsidR="00C228A8" w:rsidRPr="00854B5E">
        <w:rPr>
          <w:rFonts w:ascii="Times New Roman" w:hAnsi="Times New Roman"/>
        </w:rPr>
        <w:t>and percentage of time</w:t>
      </w:r>
      <w:r w:rsidRPr="00854B5E">
        <w:rPr>
          <w:rFonts w:ascii="Times New Roman" w:hAnsi="Times New Roman"/>
        </w:rPr>
        <w:t xml:space="preserve">: </w:t>
      </w:r>
      <w:r w:rsidRPr="00A34E2D">
        <w:rPr>
          <w:rFonts w:ascii="Times New Roman" w:hAnsi="Times New Roman"/>
          <w:b/>
          <w:highlight w:val="green"/>
        </w:rPr>
        <w:t>[</w:t>
      </w:r>
      <w:r w:rsidR="00A9423E" w:rsidRPr="00A34E2D">
        <w:rPr>
          <w:rFonts w:ascii="Times New Roman" w:hAnsi="Times New Roman"/>
          <w:b/>
          <w:highlight w:val="green"/>
        </w:rPr>
        <w:t xml:space="preserve">PLEASE COPY AND PASTE THE TABLE BELOW AS WELL AS THE </w:t>
      </w:r>
      <w:r w:rsidR="00A9423E" w:rsidRPr="00A34E2D">
        <w:rPr>
          <w:rFonts w:ascii="Times New Roman" w:hAnsi="Times New Roman"/>
          <w:b/>
          <w:highlight w:val="green"/>
        </w:rPr>
        <w:lastRenderedPageBreak/>
        <w:t>ORG CHARTS AND DIRECT/ IN-DIRECT SUBORDINATE CHARTS AND COMPLETE THEM FOR EACH PROJECT, AS NEEDED AND INDICATE START AND END DATE IF THERE WAS MORE THAN 1 PROJECT</w:t>
      </w:r>
      <w:r w:rsidRPr="00A9423E">
        <w:rPr>
          <w:rFonts w:ascii="Times New Roman" w:hAnsi="Times New Roman"/>
          <w:b/>
        </w:rPr>
        <w:t>]</w:t>
      </w:r>
    </w:p>
    <w:p w14:paraId="63FA247F" w14:textId="77777777" w:rsidR="00E73DD3" w:rsidRPr="00854B5E" w:rsidRDefault="00E73DD3" w:rsidP="000C191D">
      <w:pPr>
        <w:jc w:val="both"/>
        <w:rPr>
          <w:rFonts w:ascii="Times New Roman" w:hAnsi="Times New Roman"/>
        </w:rPr>
      </w:pPr>
    </w:p>
    <w:tbl>
      <w:tblPr>
        <w:tblW w:w="8640" w:type="dxa"/>
        <w:tblInd w:w="-5" w:type="dxa"/>
        <w:tblLook w:val="04A0" w:firstRow="1" w:lastRow="0" w:firstColumn="1" w:lastColumn="0" w:noHBand="0" w:noVBand="1"/>
      </w:tblPr>
      <w:tblGrid>
        <w:gridCol w:w="7290"/>
        <w:gridCol w:w="1350"/>
      </w:tblGrid>
      <w:tr w:rsidR="006A72BD" w:rsidRPr="00854B5E" w14:paraId="463E4C6D" w14:textId="77777777" w:rsidTr="00C228A8">
        <w:trPr>
          <w:trHeight w:val="432"/>
        </w:trPr>
        <w:tc>
          <w:tcPr>
            <w:tcW w:w="7290" w:type="dxa"/>
            <w:tcBorders>
              <w:top w:val="single" w:sz="8" w:space="0" w:color="auto"/>
              <w:left w:val="single" w:sz="4" w:space="0" w:color="auto"/>
              <w:right w:val="single" w:sz="8" w:space="0" w:color="auto"/>
            </w:tcBorders>
            <w:shd w:val="clear" w:color="000000" w:fill="D8E4BC"/>
          </w:tcPr>
          <w:p w14:paraId="103A8BA8" w14:textId="5BFC5346" w:rsidR="006A72BD" w:rsidRPr="00854B5E" w:rsidRDefault="006A72BD" w:rsidP="006A72BD">
            <w:pPr>
              <w:rPr>
                <w:rFonts w:ascii="Times New Roman" w:hAnsi="Times New Roman"/>
                <w:b/>
                <w:bCs/>
                <w:color w:val="000000"/>
              </w:rPr>
            </w:pPr>
            <w:r w:rsidRPr="00854B5E">
              <w:rPr>
                <w:rFonts w:ascii="Times New Roman" w:hAnsi="Times New Roman"/>
                <w:b/>
                <w:bCs/>
                <w:color w:val="000000"/>
              </w:rPr>
              <w:t>(DELETE THE PARENTHESIS AND THESE INSTRUCTIONS</w:t>
            </w:r>
            <w:r w:rsidR="00C228A8" w:rsidRPr="00854B5E">
              <w:rPr>
                <w:rFonts w:ascii="Times New Roman" w:hAnsi="Times New Roman"/>
                <w:b/>
                <w:bCs/>
                <w:color w:val="000000"/>
              </w:rPr>
              <w:t xml:space="preserve"> AS WELL AS THE SAMPLE TASKS – THIS IS THE TYPE OF DETAIL WE NEED WHICH IS THE PURPOSE OF PROVIDING THE SAMPLE TASKS</w:t>
            </w:r>
            <w:r w:rsidRPr="00854B5E">
              <w:rPr>
                <w:rFonts w:ascii="Times New Roman" w:hAnsi="Times New Roman"/>
                <w:b/>
                <w:bCs/>
                <w:color w:val="000000"/>
              </w:rPr>
              <w:t xml:space="preserve">, AND ENTER the Associate’s Band </w:t>
            </w:r>
            <w:proofErr w:type="gramStart"/>
            <w:r w:rsidRPr="00854B5E">
              <w:rPr>
                <w:rFonts w:ascii="Times New Roman" w:hAnsi="Times New Roman"/>
                <w:b/>
                <w:bCs/>
                <w:color w:val="000000"/>
              </w:rPr>
              <w:t>Title  and</w:t>
            </w:r>
            <w:proofErr w:type="gramEnd"/>
            <w:r w:rsidRPr="00854B5E">
              <w:rPr>
                <w:rFonts w:ascii="Times New Roman" w:hAnsi="Times New Roman"/>
                <w:b/>
                <w:bCs/>
                <w:color w:val="000000"/>
              </w:rPr>
              <w:t xml:space="preserve"> full name of the Associate as in his/ her passport</w:t>
            </w:r>
          </w:p>
        </w:tc>
        <w:tc>
          <w:tcPr>
            <w:tcW w:w="1350" w:type="dxa"/>
            <w:tcBorders>
              <w:top w:val="single" w:sz="8" w:space="0" w:color="auto"/>
              <w:left w:val="single" w:sz="4" w:space="0" w:color="auto"/>
              <w:right w:val="single" w:sz="8" w:space="0" w:color="auto"/>
            </w:tcBorders>
            <w:shd w:val="clear" w:color="000000" w:fill="D8E4BC"/>
            <w:hideMark/>
          </w:tcPr>
          <w:p w14:paraId="14457E82" w14:textId="4E38C5B3" w:rsidR="006A72BD" w:rsidRPr="00854B5E" w:rsidRDefault="006A72BD" w:rsidP="006A72BD">
            <w:pPr>
              <w:rPr>
                <w:rFonts w:ascii="Times New Roman" w:hAnsi="Times New Roman"/>
                <w:b/>
              </w:rPr>
            </w:pPr>
            <w:r w:rsidRPr="00854B5E">
              <w:rPr>
                <w:rFonts w:ascii="Times New Roman" w:hAnsi="Times New Roman"/>
                <w:b/>
                <w:bCs/>
                <w:color w:val="000000"/>
              </w:rPr>
              <w:t>Percentage of Time</w:t>
            </w:r>
          </w:p>
          <w:p w14:paraId="4912F23B" w14:textId="6115BB55" w:rsidR="006A72BD" w:rsidRPr="00854B5E" w:rsidRDefault="006A72BD" w:rsidP="006A72BD">
            <w:pPr>
              <w:rPr>
                <w:rFonts w:ascii="Times New Roman" w:hAnsi="Times New Roman"/>
              </w:rPr>
            </w:pPr>
          </w:p>
        </w:tc>
      </w:tr>
      <w:tr w:rsidR="006A72BD" w:rsidRPr="00854B5E" w14:paraId="695668B9" w14:textId="77777777" w:rsidTr="00C228A8">
        <w:trPr>
          <w:trHeight w:val="432"/>
        </w:trPr>
        <w:tc>
          <w:tcPr>
            <w:tcW w:w="7290" w:type="dxa"/>
            <w:tcBorders>
              <w:top w:val="single" w:sz="4" w:space="0" w:color="auto"/>
              <w:left w:val="single" w:sz="4" w:space="0" w:color="auto"/>
              <w:bottom w:val="single" w:sz="4" w:space="0" w:color="auto"/>
              <w:right w:val="single" w:sz="8" w:space="0" w:color="auto"/>
            </w:tcBorders>
          </w:tcPr>
          <w:p w14:paraId="41B33BAB" w14:textId="59B1C1E2" w:rsidR="006A72BD" w:rsidRPr="00854B5E" w:rsidRDefault="006A72BD" w:rsidP="006A72BD">
            <w:pPr>
              <w:rPr>
                <w:rFonts w:ascii="Times New Roman" w:hAnsi="Times New Roman"/>
                <w:color w:val="000000"/>
              </w:rPr>
            </w:pPr>
            <w:r w:rsidRPr="00854B5E">
              <w:rPr>
                <w:rFonts w:ascii="Times New Roman" w:hAnsi="Times New Roman"/>
                <w:color w:val="000000"/>
              </w:rPr>
              <w:t xml:space="preserve">Identified risks/ challenges and formulate, </w:t>
            </w:r>
            <w:proofErr w:type="gramStart"/>
            <w:r w:rsidRPr="00854B5E">
              <w:rPr>
                <w:rFonts w:ascii="Times New Roman" w:hAnsi="Times New Roman"/>
                <w:color w:val="000000"/>
              </w:rPr>
              <w:t>implement</w:t>
            </w:r>
            <w:proofErr w:type="gramEnd"/>
            <w:r w:rsidRPr="00854B5E">
              <w:rPr>
                <w:rFonts w:ascii="Times New Roman" w:hAnsi="Times New Roman"/>
                <w:color w:val="000000"/>
              </w:rPr>
              <w:t xml:space="preserve"> and oversee strategies for process standardization</w:t>
            </w:r>
          </w:p>
        </w:tc>
        <w:tc>
          <w:tcPr>
            <w:tcW w:w="1350" w:type="dxa"/>
            <w:tcBorders>
              <w:top w:val="single" w:sz="4" w:space="0" w:color="auto"/>
              <w:left w:val="single" w:sz="4" w:space="0" w:color="auto"/>
              <w:bottom w:val="single" w:sz="4" w:space="0" w:color="auto"/>
              <w:right w:val="single" w:sz="8" w:space="0" w:color="auto"/>
            </w:tcBorders>
            <w:shd w:val="clear" w:color="auto" w:fill="auto"/>
          </w:tcPr>
          <w:p w14:paraId="5F06BE79" w14:textId="73054069" w:rsidR="006A72BD" w:rsidRPr="00854B5E" w:rsidRDefault="006A72BD" w:rsidP="006A72BD">
            <w:pPr>
              <w:rPr>
                <w:rFonts w:ascii="Times New Roman" w:hAnsi="Times New Roman"/>
                <w:color w:val="000000"/>
              </w:rPr>
            </w:pPr>
          </w:p>
        </w:tc>
      </w:tr>
      <w:tr w:rsidR="006A72BD" w:rsidRPr="00854B5E" w14:paraId="3CF20B76" w14:textId="77777777" w:rsidTr="00C228A8">
        <w:trPr>
          <w:trHeight w:val="432"/>
        </w:trPr>
        <w:tc>
          <w:tcPr>
            <w:tcW w:w="7290" w:type="dxa"/>
            <w:tcBorders>
              <w:top w:val="nil"/>
              <w:left w:val="single" w:sz="4" w:space="0" w:color="auto"/>
              <w:bottom w:val="single" w:sz="4" w:space="0" w:color="auto"/>
              <w:right w:val="single" w:sz="8" w:space="0" w:color="auto"/>
            </w:tcBorders>
          </w:tcPr>
          <w:p w14:paraId="1367F3BD" w14:textId="77777777" w:rsidR="006A72BD" w:rsidRPr="00854B5E" w:rsidRDefault="006A72BD" w:rsidP="006A72BD">
            <w:pPr>
              <w:jc w:val="both"/>
              <w:rPr>
                <w:rFonts w:ascii="Times New Roman" w:hAnsi="Times New Roman"/>
              </w:rPr>
            </w:pPr>
            <w:r w:rsidRPr="00854B5E">
              <w:rPr>
                <w:rFonts w:ascii="Times New Roman" w:hAnsi="Times New Roman"/>
              </w:rPr>
              <w:t>Established goal setting and direct implementation and oversee learning plans aligned with project needs</w:t>
            </w:r>
          </w:p>
          <w:p w14:paraId="1A0E26B1"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32FC81B6" w14:textId="2B84FAED" w:rsidR="006A72BD" w:rsidRPr="00854B5E" w:rsidRDefault="006A72BD" w:rsidP="006A72BD">
            <w:pPr>
              <w:rPr>
                <w:rFonts w:ascii="Times New Roman" w:hAnsi="Times New Roman"/>
                <w:color w:val="000000"/>
              </w:rPr>
            </w:pPr>
          </w:p>
        </w:tc>
      </w:tr>
      <w:tr w:rsidR="006A72BD" w:rsidRPr="00854B5E" w14:paraId="2654E5B7" w14:textId="77777777" w:rsidTr="00C228A8">
        <w:trPr>
          <w:trHeight w:val="432"/>
        </w:trPr>
        <w:tc>
          <w:tcPr>
            <w:tcW w:w="7290" w:type="dxa"/>
            <w:tcBorders>
              <w:top w:val="nil"/>
              <w:left w:val="single" w:sz="4" w:space="0" w:color="auto"/>
              <w:bottom w:val="single" w:sz="4" w:space="0" w:color="auto"/>
              <w:right w:val="single" w:sz="8" w:space="0" w:color="auto"/>
            </w:tcBorders>
          </w:tcPr>
          <w:p w14:paraId="15FE5E13" w14:textId="77777777" w:rsidR="006A72BD" w:rsidRPr="00854B5E" w:rsidRDefault="006A72BD" w:rsidP="006A72BD">
            <w:pPr>
              <w:jc w:val="both"/>
              <w:rPr>
                <w:rFonts w:ascii="Times New Roman" w:hAnsi="Times New Roman"/>
              </w:rPr>
            </w:pPr>
            <w:r w:rsidRPr="00854B5E">
              <w:rPr>
                <w:rFonts w:ascii="Times New Roman" w:hAnsi="Times New Roman"/>
              </w:rPr>
              <w:t>Overall test delivery and testing team management for assigned segment of engagement</w:t>
            </w:r>
          </w:p>
          <w:p w14:paraId="0BF60FE0"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2CAE91E6" w14:textId="279B1676" w:rsidR="006A72BD" w:rsidRPr="00854B5E" w:rsidRDefault="006A72BD" w:rsidP="006A72BD">
            <w:pPr>
              <w:rPr>
                <w:rFonts w:ascii="Times New Roman" w:hAnsi="Times New Roman"/>
                <w:color w:val="000000"/>
              </w:rPr>
            </w:pPr>
          </w:p>
        </w:tc>
      </w:tr>
      <w:tr w:rsidR="006A72BD" w:rsidRPr="00854B5E" w14:paraId="77306DED" w14:textId="77777777" w:rsidTr="00C228A8">
        <w:trPr>
          <w:trHeight w:val="432"/>
        </w:trPr>
        <w:tc>
          <w:tcPr>
            <w:tcW w:w="7290" w:type="dxa"/>
            <w:tcBorders>
              <w:top w:val="nil"/>
              <w:left w:val="single" w:sz="4" w:space="0" w:color="auto"/>
              <w:bottom w:val="single" w:sz="4" w:space="0" w:color="auto"/>
              <w:right w:val="single" w:sz="8" w:space="0" w:color="auto"/>
            </w:tcBorders>
          </w:tcPr>
          <w:p w14:paraId="15DAA912" w14:textId="5A6BAC28" w:rsidR="006A72BD" w:rsidRPr="00854B5E" w:rsidRDefault="006A72BD" w:rsidP="006A72BD">
            <w:pPr>
              <w:rPr>
                <w:rFonts w:ascii="Times New Roman" w:hAnsi="Times New Roman"/>
                <w:color w:val="000000"/>
              </w:rPr>
            </w:pPr>
            <w:r w:rsidRPr="00854B5E">
              <w:rPr>
                <w:rFonts w:ascii="Times New Roman" w:hAnsi="Times New Roman"/>
              </w:rPr>
              <w:t>Authorized and/ or approved test project plans, test strategy and test estimates</w:t>
            </w:r>
          </w:p>
        </w:tc>
        <w:tc>
          <w:tcPr>
            <w:tcW w:w="1350" w:type="dxa"/>
            <w:tcBorders>
              <w:top w:val="nil"/>
              <w:left w:val="single" w:sz="4" w:space="0" w:color="auto"/>
              <w:bottom w:val="single" w:sz="4" w:space="0" w:color="auto"/>
              <w:right w:val="single" w:sz="8" w:space="0" w:color="auto"/>
            </w:tcBorders>
            <w:shd w:val="clear" w:color="auto" w:fill="auto"/>
          </w:tcPr>
          <w:p w14:paraId="21FD56A7" w14:textId="03B987D6" w:rsidR="006A72BD" w:rsidRPr="00854B5E" w:rsidRDefault="006A72BD" w:rsidP="006A72BD">
            <w:pPr>
              <w:rPr>
                <w:rFonts w:ascii="Times New Roman" w:hAnsi="Times New Roman"/>
                <w:color w:val="000000"/>
              </w:rPr>
            </w:pPr>
          </w:p>
        </w:tc>
      </w:tr>
      <w:tr w:rsidR="006A72BD" w:rsidRPr="00854B5E" w14:paraId="24C90BE9" w14:textId="77777777" w:rsidTr="00C228A8">
        <w:trPr>
          <w:trHeight w:val="432"/>
        </w:trPr>
        <w:tc>
          <w:tcPr>
            <w:tcW w:w="7290" w:type="dxa"/>
            <w:tcBorders>
              <w:top w:val="nil"/>
              <w:left w:val="single" w:sz="4" w:space="0" w:color="auto"/>
              <w:bottom w:val="single" w:sz="4" w:space="0" w:color="auto"/>
              <w:right w:val="single" w:sz="8" w:space="0" w:color="auto"/>
            </w:tcBorders>
          </w:tcPr>
          <w:p w14:paraId="6FB86FA4" w14:textId="77777777" w:rsidR="006A72BD" w:rsidRPr="00854B5E" w:rsidRDefault="006A72BD" w:rsidP="006A72BD">
            <w:pPr>
              <w:jc w:val="both"/>
              <w:rPr>
                <w:rFonts w:ascii="Times New Roman" w:hAnsi="Times New Roman"/>
              </w:rPr>
            </w:pPr>
            <w:r w:rsidRPr="00854B5E">
              <w:rPr>
                <w:rFonts w:ascii="Times New Roman" w:hAnsi="Times New Roman"/>
              </w:rPr>
              <w:t>Assessed and reviewed metrics and plans against actuals throughout the engagement to ensure compliance with contract terms</w:t>
            </w:r>
          </w:p>
          <w:p w14:paraId="68D557C2"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17F607CC" w14:textId="7F9CBD7B" w:rsidR="006A72BD" w:rsidRPr="00854B5E" w:rsidRDefault="006A72BD" w:rsidP="006A72BD">
            <w:pPr>
              <w:rPr>
                <w:rFonts w:ascii="Times New Roman" w:hAnsi="Times New Roman"/>
                <w:color w:val="000000"/>
              </w:rPr>
            </w:pPr>
          </w:p>
        </w:tc>
      </w:tr>
      <w:tr w:rsidR="006A72BD" w:rsidRPr="00854B5E" w14:paraId="19187ACB" w14:textId="77777777" w:rsidTr="00C228A8">
        <w:trPr>
          <w:trHeight w:val="432"/>
        </w:trPr>
        <w:tc>
          <w:tcPr>
            <w:tcW w:w="7290" w:type="dxa"/>
            <w:tcBorders>
              <w:top w:val="nil"/>
              <w:left w:val="single" w:sz="4" w:space="0" w:color="auto"/>
              <w:bottom w:val="single" w:sz="4" w:space="0" w:color="auto"/>
              <w:right w:val="single" w:sz="8" w:space="0" w:color="auto"/>
            </w:tcBorders>
          </w:tcPr>
          <w:p w14:paraId="119FE31D" w14:textId="77777777" w:rsidR="006A72BD" w:rsidRPr="00854B5E" w:rsidRDefault="006A72BD" w:rsidP="006A72BD">
            <w:pPr>
              <w:jc w:val="both"/>
              <w:rPr>
                <w:rFonts w:ascii="Times New Roman" w:hAnsi="Times New Roman"/>
              </w:rPr>
            </w:pPr>
            <w:r w:rsidRPr="00854B5E">
              <w:rPr>
                <w:rFonts w:ascii="Times New Roman" w:hAnsi="Times New Roman"/>
              </w:rPr>
              <w:t xml:space="preserve">Participated in strategic program level meetings and design walkthrough </w:t>
            </w:r>
            <w:proofErr w:type="gramStart"/>
            <w:r w:rsidRPr="00854B5E">
              <w:rPr>
                <w:rFonts w:ascii="Times New Roman" w:hAnsi="Times New Roman"/>
              </w:rPr>
              <w:t>meeting</w:t>
            </w:r>
            <w:proofErr w:type="gramEnd"/>
            <w:r w:rsidRPr="00854B5E">
              <w:rPr>
                <w:rFonts w:ascii="Times New Roman" w:hAnsi="Times New Roman"/>
              </w:rPr>
              <w:t xml:space="preserve"> to ensure goals and objectives of the scope of services is met</w:t>
            </w:r>
          </w:p>
          <w:p w14:paraId="7050DAEF" w14:textId="77777777" w:rsidR="006A72BD" w:rsidRPr="00854B5E" w:rsidRDefault="006A72BD" w:rsidP="006A72BD">
            <w:pPr>
              <w:rPr>
                <w:rFonts w:ascii="Times New Roman" w:hAnsi="Times New Roman"/>
                <w:color w:val="000000"/>
              </w:rPr>
            </w:pPr>
          </w:p>
        </w:tc>
        <w:tc>
          <w:tcPr>
            <w:tcW w:w="1350" w:type="dxa"/>
            <w:tcBorders>
              <w:top w:val="nil"/>
              <w:left w:val="single" w:sz="4" w:space="0" w:color="auto"/>
              <w:bottom w:val="single" w:sz="4" w:space="0" w:color="auto"/>
              <w:right w:val="single" w:sz="8" w:space="0" w:color="auto"/>
            </w:tcBorders>
            <w:shd w:val="clear" w:color="auto" w:fill="auto"/>
          </w:tcPr>
          <w:p w14:paraId="4FDAC2A9" w14:textId="3B1E2659" w:rsidR="006A72BD" w:rsidRPr="00854B5E" w:rsidRDefault="006A72BD" w:rsidP="006A72BD">
            <w:pPr>
              <w:rPr>
                <w:rFonts w:ascii="Times New Roman" w:hAnsi="Times New Roman"/>
                <w:color w:val="000000"/>
              </w:rPr>
            </w:pPr>
          </w:p>
        </w:tc>
      </w:tr>
      <w:tr w:rsidR="006A72BD" w:rsidRPr="00854B5E" w14:paraId="49890C6C" w14:textId="77777777" w:rsidTr="00C228A8">
        <w:trPr>
          <w:trHeight w:val="432"/>
        </w:trPr>
        <w:tc>
          <w:tcPr>
            <w:tcW w:w="7290" w:type="dxa"/>
            <w:tcBorders>
              <w:top w:val="single" w:sz="4" w:space="0" w:color="auto"/>
              <w:left w:val="single" w:sz="4" w:space="0" w:color="auto"/>
              <w:bottom w:val="single" w:sz="4" w:space="0" w:color="auto"/>
              <w:right w:val="single" w:sz="4" w:space="0" w:color="auto"/>
            </w:tcBorders>
          </w:tcPr>
          <w:p w14:paraId="3DD87ED1" w14:textId="77777777" w:rsidR="006A72BD" w:rsidRPr="00854B5E" w:rsidRDefault="006A72BD" w:rsidP="006A72BD">
            <w:pPr>
              <w:jc w:val="both"/>
              <w:rPr>
                <w:rFonts w:ascii="Times New Roman" w:hAnsi="Times New Roman"/>
              </w:rPr>
            </w:pPr>
            <w:r w:rsidRPr="00854B5E">
              <w:rPr>
                <w:rFonts w:ascii="Times New Roman" w:hAnsi="Times New Roman"/>
              </w:rPr>
              <w:t>Oversaw billing, forecasting and time management for assignment segment of engagement</w:t>
            </w:r>
          </w:p>
          <w:p w14:paraId="3DB93DD8" w14:textId="77777777" w:rsidR="006A72BD" w:rsidRPr="00854B5E" w:rsidRDefault="006A72BD" w:rsidP="006A72BD">
            <w:pPr>
              <w:rPr>
                <w:rFonts w:ascii="Times New Roman" w:hAnsi="Times New Roman"/>
                <w:color w:val="000000"/>
              </w:rPr>
            </w:pP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5B2B89DF" w14:textId="0EB1F82E" w:rsidR="006A72BD" w:rsidRPr="00854B5E" w:rsidRDefault="006A72BD" w:rsidP="006A72BD">
            <w:pPr>
              <w:rPr>
                <w:rFonts w:ascii="Times New Roman" w:hAnsi="Times New Roman"/>
                <w:color w:val="000000"/>
              </w:rPr>
            </w:pPr>
          </w:p>
        </w:tc>
      </w:tr>
      <w:tr w:rsidR="006A72BD" w:rsidRPr="00854B5E" w14:paraId="4AFAF65E" w14:textId="77777777" w:rsidTr="00C228A8">
        <w:trPr>
          <w:trHeight w:val="432"/>
        </w:trPr>
        <w:tc>
          <w:tcPr>
            <w:tcW w:w="7290" w:type="dxa"/>
            <w:tcBorders>
              <w:top w:val="single" w:sz="4" w:space="0" w:color="auto"/>
              <w:left w:val="single" w:sz="4" w:space="0" w:color="auto"/>
              <w:bottom w:val="single" w:sz="4" w:space="0" w:color="auto"/>
              <w:right w:val="single" w:sz="4" w:space="0" w:color="auto"/>
            </w:tcBorders>
          </w:tcPr>
          <w:p w14:paraId="6C2A870D" w14:textId="3585E301" w:rsidR="006A72BD" w:rsidRPr="00854B5E" w:rsidRDefault="006A72BD" w:rsidP="006A72BD">
            <w:pPr>
              <w:rPr>
                <w:rFonts w:ascii="Times New Roman" w:hAnsi="Times New Roman"/>
                <w:color w:val="000000"/>
              </w:rPr>
            </w:pPr>
            <w:r w:rsidRPr="00854B5E">
              <w:rPr>
                <w:rFonts w:ascii="Times New Roman" w:hAnsi="Times New Roman"/>
              </w:rPr>
              <w:t>Oversaw and managed day-to-day workflow of professional subordinates.</w:t>
            </w:r>
          </w:p>
        </w:tc>
        <w:tc>
          <w:tcPr>
            <w:tcW w:w="1350" w:type="dxa"/>
            <w:tcBorders>
              <w:top w:val="single" w:sz="4" w:space="0" w:color="auto"/>
              <w:left w:val="single" w:sz="4" w:space="0" w:color="auto"/>
              <w:bottom w:val="single" w:sz="4" w:space="0" w:color="auto"/>
              <w:right w:val="single" w:sz="4" w:space="0" w:color="auto"/>
            </w:tcBorders>
            <w:shd w:val="clear" w:color="auto" w:fill="auto"/>
          </w:tcPr>
          <w:p w14:paraId="1CEC82FC" w14:textId="5C8ABA00" w:rsidR="006A72BD" w:rsidRPr="00854B5E" w:rsidRDefault="006A72BD" w:rsidP="006A72BD">
            <w:pPr>
              <w:rPr>
                <w:rFonts w:ascii="Times New Roman" w:hAnsi="Times New Roman"/>
                <w:color w:val="000000"/>
              </w:rPr>
            </w:pPr>
          </w:p>
        </w:tc>
      </w:tr>
    </w:tbl>
    <w:p w14:paraId="29AE75A2" w14:textId="77777777" w:rsidR="00E5158F" w:rsidRPr="00854B5E" w:rsidRDefault="00AC5692" w:rsidP="00AC5692">
      <w:pPr>
        <w:tabs>
          <w:tab w:val="left" w:pos="3360"/>
        </w:tabs>
        <w:jc w:val="both"/>
        <w:rPr>
          <w:rFonts w:ascii="Times New Roman" w:hAnsi="Times New Roman"/>
        </w:rPr>
      </w:pPr>
      <w:r w:rsidRPr="00854B5E">
        <w:rPr>
          <w:rFonts w:ascii="Times New Roman" w:hAnsi="Times New Roman"/>
        </w:rPr>
        <w:tab/>
      </w:r>
    </w:p>
    <w:p w14:paraId="3B27E708" w14:textId="3F3B25AA" w:rsidR="00B46E69" w:rsidRPr="00854B5E" w:rsidRDefault="000B696C" w:rsidP="00B46E69">
      <w:pPr>
        <w:tabs>
          <w:tab w:val="left" w:pos="3360"/>
        </w:tabs>
        <w:jc w:val="both"/>
        <w:rPr>
          <w:rFonts w:ascii="Times New Roman" w:hAnsi="Times New Roman"/>
        </w:rPr>
      </w:pPr>
      <w:r w:rsidRPr="00854B5E">
        <w:rPr>
          <w:rFonts w:ascii="Times New Roman" w:hAnsi="Times New Roman"/>
        </w:rPr>
        <w:t xml:space="preserve">The below chart depicts </w:t>
      </w:r>
      <w:r w:rsidR="00CE1714" w:rsidRPr="00854B5E">
        <w:rPr>
          <w:rFonts w:ascii="Times New Roman" w:hAnsi="Times New Roman"/>
        </w:rPr>
        <w:t>[</w:t>
      </w:r>
      <w:r w:rsidRPr="00854B5E">
        <w:rPr>
          <w:rFonts w:ascii="Times New Roman" w:hAnsi="Times New Roman"/>
        </w:rPr>
        <w:t xml:space="preserve">Mr./Ms.] [Associate </w:t>
      </w:r>
      <w:r w:rsidR="00FD0603" w:rsidRPr="00854B5E">
        <w:rPr>
          <w:rFonts w:ascii="Times New Roman" w:hAnsi="Times New Roman"/>
        </w:rPr>
        <w:t xml:space="preserve">Last </w:t>
      </w:r>
      <w:r w:rsidRPr="00854B5E">
        <w:rPr>
          <w:rFonts w:ascii="Times New Roman" w:hAnsi="Times New Roman"/>
        </w:rPr>
        <w:t>Name]’s role within the hierarchy of the assigned managerial engagement:</w:t>
      </w:r>
      <w:r w:rsidR="00B46E69" w:rsidRPr="00854B5E">
        <w:rPr>
          <w:rFonts w:ascii="Times New Roman" w:hAnsi="Times New Roman"/>
        </w:rPr>
        <w:t xml:space="preserve"> [MANAGER: Please create and insert org chart for </w:t>
      </w:r>
      <w:r w:rsidR="003648E7" w:rsidRPr="00854B5E">
        <w:rPr>
          <w:rFonts w:ascii="Times New Roman" w:hAnsi="Times New Roman"/>
        </w:rPr>
        <w:t>offshore</w:t>
      </w:r>
      <w:r w:rsidR="00B46E69" w:rsidRPr="00854B5E">
        <w:rPr>
          <w:rFonts w:ascii="Times New Roman" w:hAnsi="Times New Roman"/>
        </w:rPr>
        <w:t xml:space="preserve"> assignment, same non-editable format as shown below (an editable version will be available as the icon showing the parent-child hierarchy from the Client Details tab.  It needs to be inserted in full format within margins within the body of this letter).    Please start this org chart with you</w:t>
      </w:r>
      <w:r w:rsidR="005A04EE" w:rsidRPr="00854B5E">
        <w:rPr>
          <w:rFonts w:ascii="Times New Roman" w:hAnsi="Times New Roman"/>
        </w:rPr>
        <w:t>r manager, and you</w:t>
      </w:r>
      <w:r w:rsidR="00B46E69" w:rsidRPr="00854B5E">
        <w:rPr>
          <w:rFonts w:ascii="Times New Roman" w:hAnsi="Times New Roman"/>
        </w:rPr>
        <w:t xml:space="preserve"> followed by the associate/candidate filing the </w:t>
      </w:r>
      <w:r w:rsidR="005A04EE" w:rsidRPr="00854B5E">
        <w:rPr>
          <w:rFonts w:ascii="Times New Roman" w:hAnsi="Times New Roman"/>
        </w:rPr>
        <w:t>associate</w:t>
      </w:r>
      <w:r w:rsidR="00B46E69" w:rsidRPr="00854B5E">
        <w:rPr>
          <w:rFonts w:ascii="Times New Roman" w:hAnsi="Times New Roman"/>
        </w:rPr>
        <w:t xml:space="preserve">, and </w:t>
      </w:r>
      <w:r w:rsidR="005A04EE" w:rsidRPr="00854B5E">
        <w:rPr>
          <w:rFonts w:ascii="Times New Roman" w:hAnsi="Times New Roman"/>
        </w:rPr>
        <w:t>thereafter</w:t>
      </w:r>
      <w:r w:rsidR="00B46E69" w:rsidRPr="00854B5E">
        <w:rPr>
          <w:rFonts w:ascii="Times New Roman" w:hAnsi="Times New Roman"/>
        </w:rPr>
        <w:t xml:space="preserve"> his/her </w:t>
      </w:r>
      <w:proofErr w:type="spellStart"/>
      <w:r w:rsidR="00B46E69" w:rsidRPr="00854B5E">
        <w:rPr>
          <w:rFonts w:ascii="Times New Roman" w:hAnsi="Times New Roman"/>
        </w:rPr>
        <w:t>reportees</w:t>
      </w:r>
      <w:proofErr w:type="spellEnd"/>
      <w:r w:rsidR="00B46E69" w:rsidRPr="00854B5E">
        <w:rPr>
          <w:rFonts w:ascii="Times New Roman" w:hAnsi="Times New Roman"/>
        </w:rPr>
        <w:t xml:space="preserve"> (both direct and indirect)</w:t>
      </w:r>
      <w:r w:rsidR="00132E9B" w:rsidRPr="00854B5E">
        <w:rPr>
          <w:rFonts w:ascii="Times New Roman" w:hAnsi="Times New Roman"/>
        </w:rPr>
        <w:t>. Contractors and Diploma holders are not eligible</w:t>
      </w:r>
      <w:r w:rsidR="00B46E69" w:rsidRPr="00854B5E">
        <w:rPr>
          <w:rFonts w:ascii="Times New Roman" w:hAnsi="Times New Roman"/>
        </w:rPr>
        <w:t>]:</w:t>
      </w:r>
    </w:p>
    <w:p w14:paraId="743C6334" w14:textId="77777777" w:rsidR="00E87075" w:rsidRPr="00854B5E" w:rsidRDefault="00E87075" w:rsidP="000C191D">
      <w:pPr>
        <w:jc w:val="both"/>
        <w:rPr>
          <w:rFonts w:ascii="Times New Roman" w:hAnsi="Times New Roman"/>
        </w:rPr>
      </w:pPr>
    </w:p>
    <w:p w14:paraId="4BB6C59D" w14:textId="09768C0A" w:rsidR="00E87075" w:rsidRPr="00854B5E" w:rsidRDefault="004F3C71" w:rsidP="000C191D">
      <w:pPr>
        <w:jc w:val="both"/>
        <w:rPr>
          <w:rFonts w:ascii="Times New Roman" w:hAnsi="Times New Roman"/>
        </w:rPr>
      </w:pPr>
      <w:r>
        <w:rPr>
          <w:rFonts w:ascii="Times New Roman" w:hAnsi="Times New Roman"/>
          <w:noProof/>
        </w:rPr>
        <w:lastRenderedPageBreak/>
        <w:drawing>
          <wp:inline distT="0" distB="0" distL="0" distR="0" wp14:anchorId="2A6AEEFF" wp14:editId="279006A2">
            <wp:extent cx="5511655" cy="3661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1697" cy="3668081"/>
                    </a:xfrm>
                    <a:prstGeom prst="rect">
                      <a:avLst/>
                    </a:prstGeom>
                    <a:noFill/>
                  </pic:spPr>
                </pic:pic>
              </a:graphicData>
            </a:graphic>
          </wp:inline>
        </w:drawing>
      </w:r>
    </w:p>
    <w:p w14:paraId="3DC7FE50" w14:textId="769EB7CC" w:rsidR="00E87075" w:rsidRPr="00854B5E" w:rsidRDefault="00DD4B32" w:rsidP="000C191D">
      <w:pPr>
        <w:jc w:val="both"/>
        <w:rPr>
          <w:rFonts w:ascii="Times New Roman" w:hAnsi="Times New Roman"/>
        </w:rPr>
      </w:pPr>
      <w:r w:rsidRPr="00854B5E">
        <w:rPr>
          <w:rStyle w:val="CommentReference"/>
          <w:rFonts w:ascii="Times New Roman" w:hAnsi="Times New Roman"/>
          <w:sz w:val="24"/>
          <w:szCs w:val="24"/>
        </w:rPr>
        <w:t xml:space="preserve"> </w:t>
      </w:r>
    </w:p>
    <w:p w14:paraId="025536F6" w14:textId="77777777" w:rsidR="00492A63" w:rsidRPr="00854B5E" w:rsidRDefault="00492A63" w:rsidP="000C191D">
      <w:pPr>
        <w:jc w:val="both"/>
        <w:rPr>
          <w:rFonts w:ascii="Times New Roman" w:hAnsi="Times New Roman"/>
        </w:rPr>
      </w:pPr>
    </w:p>
    <w:p w14:paraId="5B20C652" w14:textId="77777777" w:rsidR="00C228A8" w:rsidRPr="00854B5E" w:rsidRDefault="00C228A8" w:rsidP="00492A63">
      <w:pPr>
        <w:jc w:val="both"/>
        <w:rPr>
          <w:rFonts w:ascii="Times New Roman" w:hAnsi="Times New Roman"/>
          <w:color w:val="000000" w:themeColor="text1"/>
        </w:rPr>
      </w:pPr>
    </w:p>
    <w:p w14:paraId="0541B819" w14:textId="6028AE80" w:rsidR="00C228A8" w:rsidRPr="00854B5E" w:rsidRDefault="00C228A8" w:rsidP="00492A63">
      <w:pPr>
        <w:jc w:val="both"/>
        <w:rPr>
          <w:rFonts w:ascii="Times New Roman" w:hAnsi="Times New Roman"/>
          <w:color w:val="000000" w:themeColor="text1"/>
        </w:rPr>
      </w:pPr>
      <w:r w:rsidRPr="00854B5E">
        <w:rPr>
          <w:rFonts w:ascii="Times New Roman" w:hAnsi="Times New Roman"/>
          <w:color w:val="000000" w:themeColor="text1"/>
        </w:rPr>
        <w:t>We provide a detailed description of each d</w:t>
      </w:r>
      <w:r w:rsidR="001B6D94" w:rsidRPr="00854B5E">
        <w:rPr>
          <w:rFonts w:ascii="Times New Roman" w:hAnsi="Times New Roman"/>
          <w:color w:val="000000" w:themeColor="text1"/>
        </w:rPr>
        <w:t>irect and in-direct subordinate</w:t>
      </w:r>
      <w:r w:rsidR="001B6D94" w:rsidRPr="00854B5E">
        <w:rPr>
          <w:rFonts w:ascii="Times New Roman" w:hAnsi="Times New Roman"/>
        </w:rPr>
        <w:t xml:space="preserve">).  </w:t>
      </w:r>
      <w:proofErr w:type="gramStart"/>
      <w:r w:rsidR="00854B5E" w:rsidRPr="00854B5E">
        <w:rPr>
          <w:rFonts w:ascii="Times New Roman" w:hAnsi="Times New Roman"/>
        </w:rPr>
        <w:t>A</w:t>
      </w:r>
      <w:r w:rsidR="001B6D94" w:rsidRPr="00854B5E">
        <w:rPr>
          <w:rFonts w:ascii="Times New Roman" w:hAnsi="Times New Roman"/>
        </w:rPr>
        <w:t>ll</w:t>
      </w:r>
      <w:r w:rsidR="00854B5E" w:rsidRPr="00854B5E">
        <w:rPr>
          <w:rFonts w:ascii="Times New Roman" w:hAnsi="Times New Roman"/>
        </w:rPr>
        <w:t xml:space="preserve"> of</w:t>
      </w:r>
      <w:proofErr w:type="gramEnd"/>
      <w:r w:rsidR="00854B5E" w:rsidRPr="00854B5E">
        <w:rPr>
          <w:rFonts w:ascii="Times New Roman" w:hAnsi="Times New Roman"/>
        </w:rPr>
        <w:t xml:space="preserve"> the below</w:t>
      </w:r>
      <w:r w:rsidR="001B6D94" w:rsidRPr="00854B5E">
        <w:rPr>
          <w:rFonts w:ascii="Times New Roman" w:hAnsi="Times New Roman"/>
        </w:rPr>
        <w:t xml:space="preserve"> team members of Cognizant are professional employees, holding at minimum either a U.S. bachelor’s degree or foreign equivalent.  </w:t>
      </w:r>
      <w:r w:rsidR="001B6D94" w:rsidRPr="00A34E2D">
        <w:rPr>
          <w:rFonts w:ascii="Times New Roman" w:hAnsi="Times New Roman"/>
          <w:b/>
          <w:bCs/>
          <w:color w:val="000000"/>
          <w:highlight w:val="green"/>
        </w:rPr>
        <w:t>(DELETE THE PARENTHESIS AND THESE INSTRUCTIONS – THIS IS THE TYPE OF DETAIL WE NEED WHICH IS THE PURPOSE OF PROVIDING THE SAMPLE TASKS, PLEASE DO NOT COPY OR OTHERWISE USE THIS SAMPLE TEXT)</w:t>
      </w:r>
    </w:p>
    <w:p w14:paraId="4540557F" w14:textId="77777777" w:rsidR="00C228A8" w:rsidRPr="00854B5E" w:rsidRDefault="00C228A8" w:rsidP="00492A63">
      <w:pPr>
        <w:jc w:val="both"/>
        <w:rPr>
          <w:rFonts w:ascii="Times New Roman" w:hAnsi="Times New Roman"/>
          <w:color w:val="000000" w:themeColor="text1"/>
        </w:rPr>
      </w:pPr>
    </w:p>
    <w:tbl>
      <w:tblPr>
        <w:tblStyle w:val="TableGrid"/>
        <w:tblW w:w="8630" w:type="dxa"/>
        <w:tblLook w:val="04A0" w:firstRow="1" w:lastRow="0" w:firstColumn="1" w:lastColumn="0" w:noHBand="0" w:noVBand="1"/>
      </w:tblPr>
      <w:tblGrid>
        <w:gridCol w:w="2228"/>
        <w:gridCol w:w="1210"/>
        <w:gridCol w:w="2896"/>
        <w:gridCol w:w="2296"/>
      </w:tblGrid>
      <w:tr w:rsidR="00854B5E" w:rsidRPr="00854B5E" w14:paraId="772BE78C" w14:textId="30A54A74" w:rsidTr="00854B5E">
        <w:tc>
          <w:tcPr>
            <w:tcW w:w="2228" w:type="dxa"/>
          </w:tcPr>
          <w:p w14:paraId="7C340E2F"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Direct Full-Time, 40h per week, Subordinates Names</w:t>
            </w:r>
          </w:p>
        </w:tc>
        <w:tc>
          <w:tcPr>
            <w:tcW w:w="1210" w:type="dxa"/>
          </w:tcPr>
          <w:p w14:paraId="741125FF"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Job Title &amp; Location</w:t>
            </w:r>
          </w:p>
        </w:tc>
        <w:tc>
          <w:tcPr>
            <w:tcW w:w="2896" w:type="dxa"/>
          </w:tcPr>
          <w:p w14:paraId="50EB8A77" w14:textId="410D5C73" w:rsidR="00854B5E" w:rsidRPr="00854B5E" w:rsidRDefault="00854B5E" w:rsidP="00B06E3D">
            <w:pPr>
              <w:rPr>
                <w:rFonts w:ascii="Times New Roman" w:hAnsi="Times New Roman" w:cs="Times New Roman"/>
              </w:rPr>
            </w:pPr>
            <w:r w:rsidRPr="00854B5E">
              <w:rPr>
                <w:rFonts w:ascii="Times New Roman" w:hAnsi="Times New Roman" w:cs="Times New Roman"/>
              </w:rPr>
              <w:t>Detailed Job duties and Percentage of Time</w:t>
            </w:r>
          </w:p>
        </w:tc>
        <w:tc>
          <w:tcPr>
            <w:tcW w:w="2296" w:type="dxa"/>
          </w:tcPr>
          <w:p w14:paraId="50261AAF" w14:textId="25B15CBA" w:rsidR="00854B5E" w:rsidRPr="00854B5E" w:rsidRDefault="00854B5E" w:rsidP="00B06E3D">
            <w:pPr>
              <w:rPr>
                <w:rFonts w:ascii="Times New Roman" w:hAnsi="Times New Roman"/>
              </w:rPr>
            </w:pPr>
            <w:r w:rsidRPr="00854B5E">
              <w:rPr>
                <w:rFonts w:ascii="Times New Roman" w:hAnsi="Times New Roman" w:cs="Times New Roman"/>
              </w:rPr>
              <w:t>Highest Degree</w:t>
            </w:r>
          </w:p>
        </w:tc>
      </w:tr>
      <w:tr w:rsidR="00854B5E" w:rsidRPr="00854B5E" w14:paraId="067E7685" w14:textId="60DA7D8B" w:rsidTr="00854B5E">
        <w:tc>
          <w:tcPr>
            <w:tcW w:w="2228" w:type="dxa"/>
          </w:tcPr>
          <w:p w14:paraId="6A5ECA69" w14:textId="2343D82B" w:rsidR="00854B5E" w:rsidRPr="00854B5E" w:rsidRDefault="00854B5E" w:rsidP="00B06E3D">
            <w:pPr>
              <w:rPr>
                <w:rFonts w:ascii="Times New Roman" w:hAnsi="Times New Roman" w:cs="Times New Roman"/>
              </w:rPr>
            </w:pPr>
            <w:r w:rsidRPr="00854B5E">
              <w:rPr>
                <w:rFonts w:ascii="Times New Roman" w:hAnsi="Times New Roman" w:cs="Times New Roman"/>
              </w:rPr>
              <w:t>Mr. XYZ</w:t>
            </w:r>
          </w:p>
        </w:tc>
        <w:tc>
          <w:tcPr>
            <w:tcW w:w="1210" w:type="dxa"/>
          </w:tcPr>
          <w:p w14:paraId="5188155B"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 xml:space="preserve">Associate, </w:t>
            </w:r>
            <w:proofErr w:type="gramStart"/>
            <w:r w:rsidRPr="00854B5E">
              <w:rPr>
                <w:rFonts w:ascii="Times New Roman" w:hAnsi="Times New Roman" w:cs="Times New Roman"/>
              </w:rPr>
              <w:t>Offshore</w:t>
            </w:r>
            <w:proofErr w:type="gramEnd"/>
          </w:p>
        </w:tc>
        <w:tc>
          <w:tcPr>
            <w:tcW w:w="2896" w:type="dxa"/>
          </w:tcPr>
          <w:p w14:paraId="6CA81D85"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 xml:space="preserve">Developing systems architecture using Java Script, C#, and Cognizant ADPART to conduct quality assurance.  This involves coding and scripting applications in a </w:t>
            </w:r>
            <w:r w:rsidRPr="00854B5E">
              <w:rPr>
                <w:rFonts w:ascii="Times New Roman" w:hAnsi="Times New Roman" w:cs="Times New Roman"/>
                <w:sz w:val="24"/>
                <w:szCs w:val="24"/>
              </w:rPr>
              <w:lastRenderedPageBreak/>
              <w:t>digital platform, 35% of time.</w:t>
            </w:r>
          </w:p>
          <w:p w14:paraId="088172E0"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Implement software enhancements using Cognizant’s C2 framework.  This involves reviewing existing programming configurations to updated versions to ensure compatibility of the applications using .Net, 35% of time.</w:t>
            </w:r>
          </w:p>
          <w:p w14:paraId="6920C314" w14:textId="77777777" w:rsidR="00854B5E" w:rsidRPr="00854B5E" w:rsidRDefault="00854B5E" w:rsidP="00C228A8">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Compare business requirements to technical specifications to ensure compliance with software design.  This involves gather data from business users, assessing user needs, and conducting user acceptance testing to ensure compliance with requirements, 30% of time.</w:t>
            </w:r>
          </w:p>
          <w:p w14:paraId="28E8CFF3" w14:textId="77777777" w:rsidR="00854B5E" w:rsidRPr="00854B5E" w:rsidRDefault="00854B5E" w:rsidP="00B06E3D">
            <w:pPr>
              <w:rPr>
                <w:rFonts w:ascii="Times New Roman" w:hAnsi="Times New Roman" w:cs="Times New Roman"/>
              </w:rPr>
            </w:pPr>
          </w:p>
        </w:tc>
        <w:tc>
          <w:tcPr>
            <w:tcW w:w="2296" w:type="dxa"/>
          </w:tcPr>
          <w:p w14:paraId="390F32C2" w14:textId="77777777" w:rsidR="00854B5E" w:rsidRPr="00854B5E" w:rsidRDefault="00854B5E" w:rsidP="00854B5E">
            <w:pPr>
              <w:rPr>
                <w:rFonts w:ascii="Times New Roman" w:hAnsi="Times New Roman" w:cs="Times New Roman"/>
              </w:rPr>
            </w:pPr>
          </w:p>
        </w:tc>
      </w:tr>
      <w:tr w:rsidR="00854B5E" w:rsidRPr="00854B5E" w14:paraId="5D39E53D" w14:textId="171B2095" w:rsidTr="00854B5E">
        <w:tc>
          <w:tcPr>
            <w:tcW w:w="2228" w:type="dxa"/>
          </w:tcPr>
          <w:p w14:paraId="3C958C9B" w14:textId="77777777" w:rsidR="00854B5E" w:rsidRPr="00854B5E" w:rsidRDefault="00854B5E" w:rsidP="00B06E3D">
            <w:pPr>
              <w:rPr>
                <w:rFonts w:ascii="Times New Roman" w:hAnsi="Times New Roman" w:cs="Times New Roman"/>
              </w:rPr>
            </w:pPr>
          </w:p>
        </w:tc>
        <w:tc>
          <w:tcPr>
            <w:tcW w:w="1210" w:type="dxa"/>
          </w:tcPr>
          <w:p w14:paraId="503FEA4D" w14:textId="77777777" w:rsidR="00854B5E" w:rsidRPr="00854B5E" w:rsidRDefault="00854B5E" w:rsidP="00B06E3D">
            <w:pPr>
              <w:rPr>
                <w:rFonts w:ascii="Times New Roman" w:hAnsi="Times New Roman" w:cs="Times New Roman"/>
              </w:rPr>
            </w:pPr>
          </w:p>
        </w:tc>
        <w:tc>
          <w:tcPr>
            <w:tcW w:w="2896" w:type="dxa"/>
          </w:tcPr>
          <w:p w14:paraId="3F0C7D90" w14:textId="77777777" w:rsidR="00854B5E" w:rsidRPr="00854B5E" w:rsidRDefault="00854B5E" w:rsidP="00B06E3D">
            <w:pPr>
              <w:rPr>
                <w:rFonts w:ascii="Times New Roman" w:hAnsi="Times New Roman" w:cs="Times New Roman"/>
              </w:rPr>
            </w:pPr>
          </w:p>
        </w:tc>
        <w:tc>
          <w:tcPr>
            <w:tcW w:w="2296" w:type="dxa"/>
          </w:tcPr>
          <w:p w14:paraId="06BDC162" w14:textId="77777777" w:rsidR="00854B5E" w:rsidRPr="00854B5E" w:rsidRDefault="00854B5E" w:rsidP="00B06E3D">
            <w:pPr>
              <w:rPr>
                <w:rFonts w:ascii="Times New Roman" w:hAnsi="Times New Roman"/>
              </w:rPr>
            </w:pPr>
          </w:p>
        </w:tc>
      </w:tr>
      <w:tr w:rsidR="00854B5E" w:rsidRPr="00854B5E" w14:paraId="009BCFEA" w14:textId="38B08A7E" w:rsidTr="00854B5E">
        <w:tc>
          <w:tcPr>
            <w:tcW w:w="2228" w:type="dxa"/>
          </w:tcPr>
          <w:p w14:paraId="111C2C88" w14:textId="77777777" w:rsidR="00854B5E" w:rsidRPr="00854B5E" w:rsidRDefault="00854B5E" w:rsidP="00B06E3D">
            <w:pPr>
              <w:rPr>
                <w:rFonts w:ascii="Times New Roman" w:hAnsi="Times New Roman" w:cs="Times New Roman"/>
              </w:rPr>
            </w:pPr>
          </w:p>
        </w:tc>
        <w:tc>
          <w:tcPr>
            <w:tcW w:w="1210" w:type="dxa"/>
          </w:tcPr>
          <w:p w14:paraId="00E508F2" w14:textId="77777777" w:rsidR="00854B5E" w:rsidRPr="00854B5E" w:rsidRDefault="00854B5E" w:rsidP="00B06E3D">
            <w:pPr>
              <w:rPr>
                <w:rFonts w:ascii="Times New Roman" w:hAnsi="Times New Roman" w:cs="Times New Roman"/>
              </w:rPr>
            </w:pPr>
          </w:p>
        </w:tc>
        <w:tc>
          <w:tcPr>
            <w:tcW w:w="2896" w:type="dxa"/>
          </w:tcPr>
          <w:p w14:paraId="6D94CD7B" w14:textId="77777777" w:rsidR="00854B5E" w:rsidRPr="00854B5E" w:rsidRDefault="00854B5E" w:rsidP="00B06E3D">
            <w:pPr>
              <w:rPr>
                <w:rFonts w:ascii="Times New Roman" w:hAnsi="Times New Roman" w:cs="Times New Roman"/>
              </w:rPr>
            </w:pPr>
          </w:p>
        </w:tc>
        <w:tc>
          <w:tcPr>
            <w:tcW w:w="2296" w:type="dxa"/>
          </w:tcPr>
          <w:p w14:paraId="67BDDEF6" w14:textId="77777777" w:rsidR="00854B5E" w:rsidRPr="00854B5E" w:rsidRDefault="00854B5E" w:rsidP="00B06E3D">
            <w:pPr>
              <w:rPr>
                <w:rFonts w:ascii="Times New Roman" w:hAnsi="Times New Roman"/>
              </w:rPr>
            </w:pPr>
          </w:p>
        </w:tc>
      </w:tr>
      <w:tr w:rsidR="00854B5E" w:rsidRPr="00854B5E" w14:paraId="47AAF975" w14:textId="7A1F5F60" w:rsidTr="00854B5E">
        <w:tc>
          <w:tcPr>
            <w:tcW w:w="2228" w:type="dxa"/>
          </w:tcPr>
          <w:p w14:paraId="7483F622" w14:textId="77777777" w:rsidR="00854B5E" w:rsidRPr="00854B5E" w:rsidRDefault="00854B5E" w:rsidP="00B06E3D">
            <w:pPr>
              <w:rPr>
                <w:rFonts w:ascii="Times New Roman" w:hAnsi="Times New Roman" w:cs="Times New Roman"/>
              </w:rPr>
            </w:pPr>
          </w:p>
        </w:tc>
        <w:tc>
          <w:tcPr>
            <w:tcW w:w="1210" w:type="dxa"/>
          </w:tcPr>
          <w:p w14:paraId="0586640D" w14:textId="77777777" w:rsidR="00854B5E" w:rsidRPr="00854B5E" w:rsidRDefault="00854B5E" w:rsidP="00B06E3D">
            <w:pPr>
              <w:rPr>
                <w:rFonts w:ascii="Times New Roman" w:hAnsi="Times New Roman" w:cs="Times New Roman"/>
              </w:rPr>
            </w:pPr>
          </w:p>
        </w:tc>
        <w:tc>
          <w:tcPr>
            <w:tcW w:w="2896" w:type="dxa"/>
          </w:tcPr>
          <w:p w14:paraId="0FB902BE" w14:textId="77777777" w:rsidR="00854B5E" w:rsidRPr="00854B5E" w:rsidRDefault="00854B5E" w:rsidP="00B06E3D">
            <w:pPr>
              <w:rPr>
                <w:rFonts w:ascii="Times New Roman" w:hAnsi="Times New Roman" w:cs="Times New Roman"/>
              </w:rPr>
            </w:pPr>
          </w:p>
        </w:tc>
        <w:tc>
          <w:tcPr>
            <w:tcW w:w="2296" w:type="dxa"/>
          </w:tcPr>
          <w:p w14:paraId="209AE82D" w14:textId="77777777" w:rsidR="00854B5E" w:rsidRPr="00854B5E" w:rsidRDefault="00854B5E" w:rsidP="00B06E3D">
            <w:pPr>
              <w:rPr>
                <w:rFonts w:ascii="Times New Roman" w:hAnsi="Times New Roman"/>
              </w:rPr>
            </w:pPr>
          </w:p>
        </w:tc>
      </w:tr>
      <w:tr w:rsidR="00854B5E" w:rsidRPr="00854B5E" w14:paraId="028CD58F" w14:textId="71C9DB63" w:rsidTr="00854B5E">
        <w:tc>
          <w:tcPr>
            <w:tcW w:w="2228" w:type="dxa"/>
          </w:tcPr>
          <w:p w14:paraId="0530CD75" w14:textId="77777777" w:rsidR="00854B5E" w:rsidRPr="00854B5E" w:rsidRDefault="00854B5E" w:rsidP="00B06E3D">
            <w:pPr>
              <w:rPr>
                <w:rFonts w:ascii="Times New Roman" w:hAnsi="Times New Roman" w:cs="Times New Roman"/>
              </w:rPr>
            </w:pPr>
          </w:p>
        </w:tc>
        <w:tc>
          <w:tcPr>
            <w:tcW w:w="1210" w:type="dxa"/>
          </w:tcPr>
          <w:p w14:paraId="3C46ADB6" w14:textId="77777777" w:rsidR="00854B5E" w:rsidRPr="00854B5E" w:rsidRDefault="00854B5E" w:rsidP="00B06E3D">
            <w:pPr>
              <w:rPr>
                <w:rFonts w:ascii="Times New Roman" w:hAnsi="Times New Roman" w:cs="Times New Roman"/>
              </w:rPr>
            </w:pPr>
          </w:p>
        </w:tc>
        <w:tc>
          <w:tcPr>
            <w:tcW w:w="2896" w:type="dxa"/>
          </w:tcPr>
          <w:p w14:paraId="7E82FF66" w14:textId="77777777" w:rsidR="00854B5E" w:rsidRPr="00854B5E" w:rsidRDefault="00854B5E" w:rsidP="00B06E3D">
            <w:pPr>
              <w:rPr>
                <w:rFonts w:ascii="Times New Roman" w:hAnsi="Times New Roman" w:cs="Times New Roman"/>
              </w:rPr>
            </w:pPr>
          </w:p>
        </w:tc>
        <w:tc>
          <w:tcPr>
            <w:tcW w:w="2296" w:type="dxa"/>
          </w:tcPr>
          <w:p w14:paraId="67F26B62" w14:textId="77777777" w:rsidR="00854B5E" w:rsidRPr="00854B5E" w:rsidRDefault="00854B5E" w:rsidP="00B06E3D">
            <w:pPr>
              <w:rPr>
                <w:rFonts w:ascii="Times New Roman" w:hAnsi="Times New Roman"/>
              </w:rPr>
            </w:pPr>
          </w:p>
        </w:tc>
      </w:tr>
      <w:tr w:rsidR="00854B5E" w:rsidRPr="00854B5E" w14:paraId="6CC62E04" w14:textId="5A0E89B5" w:rsidTr="00854B5E">
        <w:tc>
          <w:tcPr>
            <w:tcW w:w="2228" w:type="dxa"/>
          </w:tcPr>
          <w:p w14:paraId="6FE978D5" w14:textId="77777777" w:rsidR="00854B5E" w:rsidRPr="00854B5E" w:rsidRDefault="00854B5E" w:rsidP="00B06E3D">
            <w:pPr>
              <w:rPr>
                <w:rFonts w:ascii="Times New Roman" w:hAnsi="Times New Roman" w:cs="Times New Roman"/>
              </w:rPr>
            </w:pPr>
          </w:p>
        </w:tc>
        <w:tc>
          <w:tcPr>
            <w:tcW w:w="1210" w:type="dxa"/>
          </w:tcPr>
          <w:p w14:paraId="6ACD71D3" w14:textId="77777777" w:rsidR="00854B5E" w:rsidRPr="00854B5E" w:rsidRDefault="00854B5E" w:rsidP="00B06E3D">
            <w:pPr>
              <w:rPr>
                <w:rFonts w:ascii="Times New Roman" w:hAnsi="Times New Roman" w:cs="Times New Roman"/>
              </w:rPr>
            </w:pPr>
          </w:p>
        </w:tc>
        <w:tc>
          <w:tcPr>
            <w:tcW w:w="2896" w:type="dxa"/>
          </w:tcPr>
          <w:p w14:paraId="66949287" w14:textId="77777777" w:rsidR="00854B5E" w:rsidRPr="00854B5E" w:rsidRDefault="00854B5E" w:rsidP="00B06E3D">
            <w:pPr>
              <w:rPr>
                <w:rFonts w:ascii="Times New Roman" w:hAnsi="Times New Roman" w:cs="Times New Roman"/>
              </w:rPr>
            </w:pPr>
          </w:p>
        </w:tc>
        <w:tc>
          <w:tcPr>
            <w:tcW w:w="2296" w:type="dxa"/>
          </w:tcPr>
          <w:p w14:paraId="7AC5CF4C" w14:textId="77777777" w:rsidR="00854B5E" w:rsidRPr="00854B5E" w:rsidRDefault="00854B5E" w:rsidP="00B06E3D">
            <w:pPr>
              <w:rPr>
                <w:rFonts w:ascii="Times New Roman" w:hAnsi="Times New Roman"/>
              </w:rPr>
            </w:pPr>
          </w:p>
        </w:tc>
      </w:tr>
      <w:tr w:rsidR="00854B5E" w:rsidRPr="00854B5E" w14:paraId="5CAA63E4" w14:textId="11AEA20E" w:rsidTr="00854B5E">
        <w:tc>
          <w:tcPr>
            <w:tcW w:w="2228" w:type="dxa"/>
          </w:tcPr>
          <w:p w14:paraId="09E03BA7" w14:textId="77777777" w:rsidR="00854B5E" w:rsidRPr="00854B5E" w:rsidRDefault="00854B5E" w:rsidP="00B06E3D">
            <w:pPr>
              <w:rPr>
                <w:rFonts w:ascii="Times New Roman" w:hAnsi="Times New Roman" w:cs="Times New Roman"/>
              </w:rPr>
            </w:pPr>
          </w:p>
        </w:tc>
        <w:tc>
          <w:tcPr>
            <w:tcW w:w="1210" w:type="dxa"/>
          </w:tcPr>
          <w:p w14:paraId="7A5D343B" w14:textId="77777777" w:rsidR="00854B5E" w:rsidRPr="00854B5E" w:rsidRDefault="00854B5E" w:rsidP="00B06E3D">
            <w:pPr>
              <w:rPr>
                <w:rFonts w:ascii="Times New Roman" w:hAnsi="Times New Roman" w:cs="Times New Roman"/>
              </w:rPr>
            </w:pPr>
          </w:p>
        </w:tc>
        <w:tc>
          <w:tcPr>
            <w:tcW w:w="2896" w:type="dxa"/>
          </w:tcPr>
          <w:p w14:paraId="64A9AEF9" w14:textId="77777777" w:rsidR="00854B5E" w:rsidRPr="00854B5E" w:rsidRDefault="00854B5E" w:rsidP="00B06E3D">
            <w:pPr>
              <w:rPr>
                <w:rFonts w:ascii="Times New Roman" w:hAnsi="Times New Roman" w:cs="Times New Roman"/>
              </w:rPr>
            </w:pPr>
          </w:p>
        </w:tc>
        <w:tc>
          <w:tcPr>
            <w:tcW w:w="2296" w:type="dxa"/>
          </w:tcPr>
          <w:p w14:paraId="738BA7E8" w14:textId="77777777" w:rsidR="00854B5E" w:rsidRPr="00854B5E" w:rsidRDefault="00854B5E" w:rsidP="00B06E3D">
            <w:pPr>
              <w:rPr>
                <w:rFonts w:ascii="Times New Roman" w:hAnsi="Times New Roman"/>
              </w:rPr>
            </w:pPr>
          </w:p>
        </w:tc>
      </w:tr>
    </w:tbl>
    <w:p w14:paraId="0FC70F14" w14:textId="77777777" w:rsidR="00C228A8" w:rsidRPr="00854B5E" w:rsidRDefault="00C228A8" w:rsidP="00C228A8">
      <w:pPr>
        <w:rPr>
          <w:rFonts w:ascii="Times New Roman" w:hAnsi="Times New Roman"/>
        </w:rPr>
      </w:pPr>
    </w:p>
    <w:p w14:paraId="58A5404C" w14:textId="77777777" w:rsidR="00C228A8" w:rsidRPr="00854B5E" w:rsidRDefault="00C228A8" w:rsidP="00C228A8">
      <w:pPr>
        <w:rPr>
          <w:rFonts w:ascii="Times New Roman" w:hAnsi="Times New Roman"/>
        </w:rPr>
      </w:pPr>
    </w:p>
    <w:p w14:paraId="56A0805F" w14:textId="77777777" w:rsidR="00C228A8" w:rsidRPr="00854B5E" w:rsidRDefault="00C228A8" w:rsidP="00C228A8">
      <w:pPr>
        <w:ind w:left="540"/>
        <w:rPr>
          <w:rFonts w:ascii="Times New Roman" w:hAnsi="Times New Roman"/>
        </w:rPr>
      </w:pPr>
    </w:p>
    <w:tbl>
      <w:tblPr>
        <w:tblStyle w:val="TableGrid"/>
        <w:tblW w:w="8630" w:type="dxa"/>
        <w:tblLook w:val="04A0" w:firstRow="1" w:lastRow="0" w:firstColumn="1" w:lastColumn="0" w:noHBand="0" w:noVBand="1"/>
      </w:tblPr>
      <w:tblGrid>
        <w:gridCol w:w="2228"/>
        <w:gridCol w:w="1210"/>
        <w:gridCol w:w="2896"/>
        <w:gridCol w:w="2296"/>
      </w:tblGrid>
      <w:tr w:rsidR="00854B5E" w:rsidRPr="00854B5E" w14:paraId="51FC502B" w14:textId="77777777" w:rsidTr="00B06E3D">
        <w:tc>
          <w:tcPr>
            <w:tcW w:w="2228" w:type="dxa"/>
          </w:tcPr>
          <w:p w14:paraId="655F608F" w14:textId="78C2ADEE" w:rsidR="00854B5E" w:rsidRPr="00854B5E" w:rsidRDefault="00854B5E" w:rsidP="00B06E3D">
            <w:pPr>
              <w:rPr>
                <w:rFonts w:ascii="Times New Roman" w:hAnsi="Times New Roman" w:cs="Times New Roman"/>
              </w:rPr>
            </w:pPr>
            <w:r w:rsidRPr="00854B5E">
              <w:rPr>
                <w:rFonts w:ascii="Times New Roman" w:hAnsi="Times New Roman" w:cs="Times New Roman"/>
              </w:rPr>
              <w:lastRenderedPageBreak/>
              <w:t>In-Direct Full-Time, 40h per week, Subordinates Names</w:t>
            </w:r>
          </w:p>
        </w:tc>
        <w:tc>
          <w:tcPr>
            <w:tcW w:w="1210" w:type="dxa"/>
          </w:tcPr>
          <w:p w14:paraId="170838A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Job Title &amp; Location</w:t>
            </w:r>
          </w:p>
        </w:tc>
        <w:tc>
          <w:tcPr>
            <w:tcW w:w="2896" w:type="dxa"/>
          </w:tcPr>
          <w:p w14:paraId="317204F5"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Detailed Job duties and Percentage of Time</w:t>
            </w:r>
          </w:p>
        </w:tc>
        <w:tc>
          <w:tcPr>
            <w:tcW w:w="2296" w:type="dxa"/>
          </w:tcPr>
          <w:p w14:paraId="7E34FDDF" w14:textId="77777777" w:rsidR="00854B5E" w:rsidRPr="00854B5E" w:rsidRDefault="00854B5E" w:rsidP="00B06E3D">
            <w:pPr>
              <w:rPr>
                <w:rFonts w:ascii="Times New Roman" w:hAnsi="Times New Roman"/>
              </w:rPr>
            </w:pPr>
            <w:r w:rsidRPr="00854B5E">
              <w:rPr>
                <w:rFonts w:ascii="Times New Roman" w:hAnsi="Times New Roman" w:cs="Times New Roman"/>
              </w:rPr>
              <w:t>Highest Degree</w:t>
            </w:r>
          </w:p>
        </w:tc>
      </w:tr>
      <w:tr w:rsidR="00854B5E" w:rsidRPr="00854B5E" w14:paraId="6AA6C0BE" w14:textId="77777777" w:rsidTr="00B06E3D">
        <w:tc>
          <w:tcPr>
            <w:tcW w:w="2228" w:type="dxa"/>
          </w:tcPr>
          <w:p w14:paraId="579C5AB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Mr. XYZ</w:t>
            </w:r>
          </w:p>
        </w:tc>
        <w:tc>
          <w:tcPr>
            <w:tcW w:w="1210" w:type="dxa"/>
          </w:tcPr>
          <w:p w14:paraId="2450D0D6" w14:textId="77777777" w:rsidR="00854B5E" w:rsidRPr="00854B5E" w:rsidRDefault="00854B5E" w:rsidP="00B06E3D">
            <w:pPr>
              <w:rPr>
                <w:rFonts w:ascii="Times New Roman" w:hAnsi="Times New Roman" w:cs="Times New Roman"/>
              </w:rPr>
            </w:pPr>
            <w:r w:rsidRPr="00854B5E">
              <w:rPr>
                <w:rFonts w:ascii="Times New Roman" w:hAnsi="Times New Roman" w:cs="Times New Roman"/>
              </w:rPr>
              <w:t xml:space="preserve">Associate, </w:t>
            </w:r>
            <w:proofErr w:type="gramStart"/>
            <w:r w:rsidRPr="00854B5E">
              <w:rPr>
                <w:rFonts w:ascii="Times New Roman" w:hAnsi="Times New Roman" w:cs="Times New Roman"/>
              </w:rPr>
              <w:t>Offshore</w:t>
            </w:r>
            <w:proofErr w:type="gramEnd"/>
          </w:p>
        </w:tc>
        <w:tc>
          <w:tcPr>
            <w:tcW w:w="2896" w:type="dxa"/>
          </w:tcPr>
          <w:p w14:paraId="4B68579E"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Developing systems architecture using Java Script, C#, and Cognizant ADPART to conduct quality assurance.  This involves coding and scripting applications in a digital platform, 35% of time.</w:t>
            </w:r>
          </w:p>
          <w:p w14:paraId="7CF612E0"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Implement software enhancements using Cognizant’s C2 framework.  This involves reviewing existing programming configurations to updated versions to ensure compatibility of the applications using .Net, 35% of time.</w:t>
            </w:r>
          </w:p>
          <w:p w14:paraId="073F0A59" w14:textId="77777777" w:rsidR="00854B5E" w:rsidRPr="00854B5E" w:rsidRDefault="00854B5E" w:rsidP="00B06E3D">
            <w:pPr>
              <w:pStyle w:val="ListParagraph"/>
              <w:numPr>
                <w:ilvl w:val="0"/>
                <w:numId w:val="1"/>
              </w:numPr>
              <w:spacing w:after="0" w:line="240" w:lineRule="auto"/>
              <w:rPr>
                <w:rFonts w:ascii="Times New Roman" w:hAnsi="Times New Roman" w:cs="Times New Roman"/>
                <w:sz w:val="24"/>
                <w:szCs w:val="24"/>
              </w:rPr>
            </w:pPr>
            <w:r w:rsidRPr="00854B5E">
              <w:rPr>
                <w:rFonts w:ascii="Times New Roman" w:hAnsi="Times New Roman" w:cs="Times New Roman"/>
                <w:sz w:val="24"/>
                <w:szCs w:val="24"/>
              </w:rPr>
              <w:t xml:space="preserve">Compare business requirements to technical specifications to ensure compliance with software design.  This involves gather data from business users, assessing user needs, and conducting user acceptance testing to ensure </w:t>
            </w:r>
            <w:r w:rsidRPr="00854B5E">
              <w:rPr>
                <w:rFonts w:ascii="Times New Roman" w:hAnsi="Times New Roman" w:cs="Times New Roman"/>
                <w:sz w:val="24"/>
                <w:szCs w:val="24"/>
              </w:rPr>
              <w:lastRenderedPageBreak/>
              <w:t>compliance with requirements, 30% of time.</w:t>
            </w:r>
          </w:p>
          <w:p w14:paraId="187CAC43" w14:textId="77777777" w:rsidR="00854B5E" w:rsidRPr="00854B5E" w:rsidRDefault="00854B5E" w:rsidP="00B06E3D">
            <w:pPr>
              <w:rPr>
                <w:rFonts w:ascii="Times New Roman" w:hAnsi="Times New Roman" w:cs="Times New Roman"/>
              </w:rPr>
            </w:pPr>
          </w:p>
        </w:tc>
        <w:tc>
          <w:tcPr>
            <w:tcW w:w="2296" w:type="dxa"/>
          </w:tcPr>
          <w:p w14:paraId="01E93519" w14:textId="77777777" w:rsidR="00854B5E" w:rsidRPr="00854B5E" w:rsidRDefault="00854B5E" w:rsidP="00B06E3D">
            <w:pPr>
              <w:rPr>
                <w:rFonts w:ascii="Times New Roman" w:hAnsi="Times New Roman" w:cs="Times New Roman"/>
              </w:rPr>
            </w:pPr>
          </w:p>
        </w:tc>
      </w:tr>
      <w:tr w:rsidR="00854B5E" w:rsidRPr="00854B5E" w14:paraId="1A91622D" w14:textId="77777777" w:rsidTr="00B06E3D">
        <w:tc>
          <w:tcPr>
            <w:tcW w:w="2228" w:type="dxa"/>
          </w:tcPr>
          <w:p w14:paraId="1A3D2FDD" w14:textId="77777777" w:rsidR="00854B5E" w:rsidRPr="00854B5E" w:rsidRDefault="00854B5E" w:rsidP="00B06E3D">
            <w:pPr>
              <w:rPr>
                <w:rFonts w:ascii="Times New Roman" w:hAnsi="Times New Roman" w:cs="Times New Roman"/>
              </w:rPr>
            </w:pPr>
          </w:p>
        </w:tc>
        <w:tc>
          <w:tcPr>
            <w:tcW w:w="1210" w:type="dxa"/>
          </w:tcPr>
          <w:p w14:paraId="3861FEE9" w14:textId="77777777" w:rsidR="00854B5E" w:rsidRPr="00854B5E" w:rsidRDefault="00854B5E" w:rsidP="00B06E3D">
            <w:pPr>
              <w:rPr>
                <w:rFonts w:ascii="Times New Roman" w:hAnsi="Times New Roman" w:cs="Times New Roman"/>
              </w:rPr>
            </w:pPr>
          </w:p>
        </w:tc>
        <w:tc>
          <w:tcPr>
            <w:tcW w:w="2896" w:type="dxa"/>
          </w:tcPr>
          <w:p w14:paraId="227D1161" w14:textId="77777777" w:rsidR="00854B5E" w:rsidRPr="00854B5E" w:rsidRDefault="00854B5E" w:rsidP="00B06E3D">
            <w:pPr>
              <w:rPr>
                <w:rFonts w:ascii="Times New Roman" w:hAnsi="Times New Roman" w:cs="Times New Roman"/>
              </w:rPr>
            </w:pPr>
          </w:p>
        </w:tc>
        <w:tc>
          <w:tcPr>
            <w:tcW w:w="2296" w:type="dxa"/>
          </w:tcPr>
          <w:p w14:paraId="33107CD2" w14:textId="77777777" w:rsidR="00854B5E" w:rsidRPr="00854B5E" w:rsidRDefault="00854B5E" w:rsidP="00B06E3D">
            <w:pPr>
              <w:rPr>
                <w:rFonts w:ascii="Times New Roman" w:hAnsi="Times New Roman"/>
              </w:rPr>
            </w:pPr>
          </w:p>
        </w:tc>
      </w:tr>
      <w:tr w:rsidR="00854B5E" w:rsidRPr="00854B5E" w14:paraId="58107281" w14:textId="77777777" w:rsidTr="00B06E3D">
        <w:tc>
          <w:tcPr>
            <w:tcW w:w="2228" w:type="dxa"/>
          </w:tcPr>
          <w:p w14:paraId="567022AD" w14:textId="77777777" w:rsidR="00854B5E" w:rsidRPr="00854B5E" w:rsidRDefault="00854B5E" w:rsidP="00B06E3D">
            <w:pPr>
              <w:rPr>
                <w:rFonts w:ascii="Times New Roman" w:hAnsi="Times New Roman" w:cs="Times New Roman"/>
              </w:rPr>
            </w:pPr>
          </w:p>
        </w:tc>
        <w:tc>
          <w:tcPr>
            <w:tcW w:w="1210" w:type="dxa"/>
          </w:tcPr>
          <w:p w14:paraId="26EF27E2" w14:textId="77777777" w:rsidR="00854B5E" w:rsidRPr="00854B5E" w:rsidRDefault="00854B5E" w:rsidP="00B06E3D">
            <w:pPr>
              <w:rPr>
                <w:rFonts w:ascii="Times New Roman" w:hAnsi="Times New Roman" w:cs="Times New Roman"/>
              </w:rPr>
            </w:pPr>
          </w:p>
        </w:tc>
        <w:tc>
          <w:tcPr>
            <w:tcW w:w="2896" w:type="dxa"/>
          </w:tcPr>
          <w:p w14:paraId="3FD9C532" w14:textId="77777777" w:rsidR="00854B5E" w:rsidRPr="00854B5E" w:rsidRDefault="00854B5E" w:rsidP="00B06E3D">
            <w:pPr>
              <w:rPr>
                <w:rFonts w:ascii="Times New Roman" w:hAnsi="Times New Roman" w:cs="Times New Roman"/>
              </w:rPr>
            </w:pPr>
          </w:p>
        </w:tc>
        <w:tc>
          <w:tcPr>
            <w:tcW w:w="2296" w:type="dxa"/>
          </w:tcPr>
          <w:p w14:paraId="206EDC91" w14:textId="77777777" w:rsidR="00854B5E" w:rsidRPr="00854B5E" w:rsidRDefault="00854B5E" w:rsidP="00B06E3D">
            <w:pPr>
              <w:rPr>
                <w:rFonts w:ascii="Times New Roman" w:hAnsi="Times New Roman"/>
              </w:rPr>
            </w:pPr>
          </w:p>
        </w:tc>
      </w:tr>
      <w:tr w:rsidR="00854B5E" w:rsidRPr="00854B5E" w14:paraId="7E08FFB3" w14:textId="77777777" w:rsidTr="00B06E3D">
        <w:tc>
          <w:tcPr>
            <w:tcW w:w="2228" w:type="dxa"/>
          </w:tcPr>
          <w:p w14:paraId="0A0591D0" w14:textId="77777777" w:rsidR="00854B5E" w:rsidRPr="00854B5E" w:rsidRDefault="00854B5E" w:rsidP="00B06E3D">
            <w:pPr>
              <w:rPr>
                <w:rFonts w:ascii="Times New Roman" w:hAnsi="Times New Roman" w:cs="Times New Roman"/>
              </w:rPr>
            </w:pPr>
          </w:p>
        </w:tc>
        <w:tc>
          <w:tcPr>
            <w:tcW w:w="1210" w:type="dxa"/>
          </w:tcPr>
          <w:p w14:paraId="12B78EF7" w14:textId="77777777" w:rsidR="00854B5E" w:rsidRPr="00854B5E" w:rsidRDefault="00854B5E" w:rsidP="00B06E3D">
            <w:pPr>
              <w:rPr>
                <w:rFonts w:ascii="Times New Roman" w:hAnsi="Times New Roman" w:cs="Times New Roman"/>
              </w:rPr>
            </w:pPr>
          </w:p>
        </w:tc>
        <w:tc>
          <w:tcPr>
            <w:tcW w:w="2896" w:type="dxa"/>
          </w:tcPr>
          <w:p w14:paraId="26F44843" w14:textId="77777777" w:rsidR="00854B5E" w:rsidRPr="00854B5E" w:rsidRDefault="00854B5E" w:rsidP="00B06E3D">
            <w:pPr>
              <w:rPr>
                <w:rFonts w:ascii="Times New Roman" w:hAnsi="Times New Roman" w:cs="Times New Roman"/>
              </w:rPr>
            </w:pPr>
          </w:p>
        </w:tc>
        <w:tc>
          <w:tcPr>
            <w:tcW w:w="2296" w:type="dxa"/>
          </w:tcPr>
          <w:p w14:paraId="04850477" w14:textId="77777777" w:rsidR="00854B5E" w:rsidRPr="00854B5E" w:rsidRDefault="00854B5E" w:rsidP="00B06E3D">
            <w:pPr>
              <w:rPr>
                <w:rFonts w:ascii="Times New Roman" w:hAnsi="Times New Roman"/>
              </w:rPr>
            </w:pPr>
          </w:p>
        </w:tc>
      </w:tr>
      <w:tr w:rsidR="00854B5E" w:rsidRPr="00854B5E" w14:paraId="33DBE93C" w14:textId="77777777" w:rsidTr="00B06E3D">
        <w:tc>
          <w:tcPr>
            <w:tcW w:w="2228" w:type="dxa"/>
          </w:tcPr>
          <w:p w14:paraId="3A467841" w14:textId="77777777" w:rsidR="00854B5E" w:rsidRPr="00854B5E" w:rsidRDefault="00854B5E" w:rsidP="00B06E3D">
            <w:pPr>
              <w:rPr>
                <w:rFonts w:ascii="Times New Roman" w:hAnsi="Times New Roman" w:cs="Times New Roman"/>
              </w:rPr>
            </w:pPr>
          </w:p>
        </w:tc>
        <w:tc>
          <w:tcPr>
            <w:tcW w:w="1210" w:type="dxa"/>
          </w:tcPr>
          <w:p w14:paraId="3C8023C4" w14:textId="77777777" w:rsidR="00854B5E" w:rsidRPr="00854B5E" w:rsidRDefault="00854B5E" w:rsidP="00B06E3D">
            <w:pPr>
              <w:rPr>
                <w:rFonts w:ascii="Times New Roman" w:hAnsi="Times New Roman" w:cs="Times New Roman"/>
              </w:rPr>
            </w:pPr>
          </w:p>
        </w:tc>
        <w:tc>
          <w:tcPr>
            <w:tcW w:w="2896" w:type="dxa"/>
          </w:tcPr>
          <w:p w14:paraId="1AE8DAFD" w14:textId="77777777" w:rsidR="00854B5E" w:rsidRPr="00854B5E" w:rsidRDefault="00854B5E" w:rsidP="00B06E3D">
            <w:pPr>
              <w:rPr>
                <w:rFonts w:ascii="Times New Roman" w:hAnsi="Times New Roman" w:cs="Times New Roman"/>
              </w:rPr>
            </w:pPr>
          </w:p>
        </w:tc>
        <w:tc>
          <w:tcPr>
            <w:tcW w:w="2296" w:type="dxa"/>
          </w:tcPr>
          <w:p w14:paraId="7225EC01" w14:textId="77777777" w:rsidR="00854B5E" w:rsidRPr="00854B5E" w:rsidRDefault="00854B5E" w:rsidP="00B06E3D">
            <w:pPr>
              <w:rPr>
                <w:rFonts w:ascii="Times New Roman" w:hAnsi="Times New Roman"/>
              </w:rPr>
            </w:pPr>
          </w:p>
        </w:tc>
      </w:tr>
      <w:tr w:rsidR="00854B5E" w:rsidRPr="00854B5E" w14:paraId="556A73EA" w14:textId="77777777" w:rsidTr="00B06E3D">
        <w:tc>
          <w:tcPr>
            <w:tcW w:w="2228" w:type="dxa"/>
          </w:tcPr>
          <w:p w14:paraId="168F7AD7" w14:textId="77777777" w:rsidR="00854B5E" w:rsidRPr="00854B5E" w:rsidRDefault="00854B5E" w:rsidP="00B06E3D">
            <w:pPr>
              <w:rPr>
                <w:rFonts w:ascii="Times New Roman" w:hAnsi="Times New Roman" w:cs="Times New Roman"/>
              </w:rPr>
            </w:pPr>
          </w:p>
        </w:tc>
        <w:tc>
          <w:tcPr>
            <w:tcW w:w="1210" w:type="dxa"/>
          </w:tcPr>
          <w:p w14:paraId="19684DFE" w14:textId="77777777" w:rsidR="00854B5E" w:rsidRPr="00854B5E" w:rsidRDefault="00854B5E" w:rsidP="00B06E3D">
            <w:pPr>
              <w:rPr>
                <w:rFonts w:ascii="Times New Roman" w:hAnsi="Times New Roman" w:cs="Times New Roman"/>
              </w:rPr>
            </w:pPr>
          </w:p>
        </w:tc>
        <w:tc>
          <w:tcPr>
            <w:tcW w:w="2896" w:type="dxa"/>
          </w:tcPr>
          <w:p w14:paraId="5184D27A" w14:textId="77777777" w:rsidR="00854B5E" w:rsidRPr="00854B5E" w:rsidRDefault="00854B5E" w:rsidP="00B06E3D">
            <w:pPr>
              <w:rPr>
                <w:rFonts w:ascii="Times New Roman" w:hAnsi="Times New Roman" w:cs="Times New Roman"/>
              </w:rPr>
            </w:pPr>
          </w:p>
        </w:tc>
        <w:tc>
          <w:tcPr>
            <w:tcW w:w="2296" w:type="dxa"/>
          </w:tcPr>
          <w:p w14:paraId="6F8B7DEA" w14:textId="77777777" w:rsidR="00854B5E" w:rsidRPr="00854B5E" w:rsidRDefault="00854B5E" w:rsidP="00B06E3D">
            <w:pPr>
              <w:rPr>
                <w:rFonts w:ascii="Times New Roman" w:hAnsi="Times New Roman"/>
              </w:rPr>
            </w:pPr>
          </w:p>
        </w:tc>
      </w:tr>
      <w:tr w:rsidR="00854B5E" w:rsidRPr="00854B5E" w14:paraId="0B027802" w14:textId="77777777" w:rsidTr="00B06E3D">
        <w:tc>
          <w:tcPr>
            <w:tcW w:w="2228" w:type="dxa"/>
          </w:tcPr>
          <w:p w14:paraId="6FEDC63A" w14:textId="77777777" w:rsidR="00854B5E" w:rsidRPr="00854B5E" w:rsidRDefault="00854B5E" w:rsidP="00B06E3D">
            <w:pPr>
              <w:rPr>
                <w:rFonts w:ascii="Times New Roman" w:hAnsi="Times New Roman" w:cs="Times New Roman"/>
              </w:rPr>
            </w:pPr>
          </w:p>
        </w:tc>
        <w:tc>
          <w:tcPr>
            <w:tcW w:w="1210" w:type="dxa"/>
          </w:tcPr>
          <w:p w14:paraId="0FDA8055" w14:textId="77777777" w:rsidR="00854B5E" w:rsidRPr="00854B5E" w:rsidRDefault="00854B5E" w:rsidP="00B06E3D">
            <w:pPr>
              <w:rPr>
                <w:rFonts w:ascii="Times New Roman" w:hAnsi="Times New Roman" w:cs="Times New Roman"/>
              </w:rPr>
            </w:pPr>
          </w:p>
        </w:tc>
        <w:tc>
          <w:tcPr>
            <w:tcW w:w="2896" w:type="dxa"/>
          </w:tcPr>
          <w:p w14:paraId="4C79E7AA" w14:textId="77777777" w:rsidR="00854B5E" w:rsidRPr="00854B5E" w:rsidRDefault="00854B5E" w:rsidP="00B06E3D">
            <w:pPr>
              <w:rPr>
                <w:rFonts w:ascii="Times New Roman" w:hAnsi="Times New Roman" w:cs="Times New Roman"/>
              </w:rPr>
            </w:pPr>
          </w:p>
        </w:tc>
        <w:tc>
          <w:tcPr>
            <w:tcW w:w="2296" w:type="dxa"/>
          </w:tcPr>
          <w:p w14:paraId="7BB933BB" w14:textId="77777777" w:rsidR="00854B5E" w:rsidRPr="00854B5E" w:rsidRDefault="00854B5E" w:rsidP="00B06E3D">
            <w:pPr>
              <w:rPr>
                <w:rFonts w:ascii="Times New Roman" w:hAnsi="Times New Roman"/>
              </w:rPr>
            </w:pPr>
          </w:p>
        </w:tc>
      </w:tr>
    </w:tbl>
    <w:p w14:paraId="66699167" w14:textId="77777777" w:rsidR="00C228A8" w:rsidRPr="00854B5E" w:rsidRDefault="00C228A8" w:rsidP="00C228A8">
      <w:pPr>
        <w:pStyle w:val="ListParagraph"/>
        <w:rPr>
          <w:rFonts w:ascii="Times New Roman" w:hAnsi="Times New Roman" w:cs="Times New Roman"/>
          <w:sz w:val="24"/>
          <w:szCs w:val="24"/>
        </w:rPr>
      </w:pPr>
    </w:p>
    <w:p w14:paraId="501CCEBD" w14:textId="77777777" w:rsidR="00C228A8" w:rsidRPr="00854B5E" w:rsidRDefault="00C228A8" w:rsidP="00492A63">
      <w:pPr>
        <w:jc w:val="both"/>
        <w:rPr>
          <w:rFonts w:ascii="Times New Roman" w:hAnsi="Times New Roman"/>
          <w:color w:val="000000" w:themeColor="text1"/>
        </w:rPr>
      </w:pPr>
    </w:p>
    <w:p w14:paraId="60B5763C" w14:textId="6A6AD0F5" w:rsidR="00492A63" w:rsidRPr="00854B5E" w:rsidRDefault="00492A63" w:rsidP="00492A63">
      <w:pPr>
        <w:jc w:val="both"/>
        <w:rPr>
          <w:rFonts w:ascii="Times New Roman" w:hAnsi="Times New Roman"/>
          <w:color w:val="000000" w:themeColor="text1"/>
        </w:rPr>
      </w:pPr>
      <w:r w:rsidRPr="00854B5E">
        <w:rPr>
          <w:rFonts w:ascii="Times New Roman" w:hAnsi="Times New Roman"/>
          <w:color w:val="000000" w:themeColor="text1"/>
        </w:rPr>
        <w:t>[Mr./ Ms.] [Associate Last Name]’s role and managerial responsibilities did not vary in terms of managing direct and indirect subordinates because Cog</w:t>
      </w:r>
      <w:r w:rsidR="00854B5E" w:rsidRPr="00854B5E">
        <w:rPr>
          <w:rFonts w:ascii="Times New Roman" w:hAnsi="Times New Roman"/>
          <w:color w:val="000000" w:themeColor="text1"/>
        </w:rPr>
        <w:t>nizant’s business model includes</w:t>
      </w:r>
      <w:r w:rsidRPr="00854B5E">
        <w:rPr>
          <w:rFonts w:ascii="Times New Roman" w:hAnsi="Times New Roman"/>
          <w:color w:val="000000" w:themeColor="text1"/>
        </w:rPr>
        <w:t xml:space="preserve"> both a vertical business segment (e.g., industry segment specific, such as banking and finance, healthcare, etc.) and horizontal business segment (e.g., product and service expertise, such as testing and system architecture as well as consulting, among others). Meaning, [Mr./ Ms.] [Associate Last Name] directed, oversaw, assigned work, evaluated the work product, and guided</w:t>
      </w:r>
      <w:r w:rsidR="00854B5E" w:rsidRPr="00854B5E">
        <w:rPr>
          <w:rFonts w:ascii="Times New Roman" w:hAnsi="Times New Roman"/>
          <w:color w:val="000000" w:themeColor="text1"/>
        </w:rPr>
        <w:t xml:space="preserve"> all direct and in-direct</w:t>
      </w:r>
      <w:r w:rsidRPr="00854B5E">
        <w:rPr>
          <w:rFonts w:ascii="Times New Roman" w:hAnsi="Times New Roman"/>
          <w:color w:val="000000" w:themeColor="text1"/>
        </w:rPr>
        <w:t xml:space="preserve"> subordinates in terms of career development.  As to indirect subordinates, there was only one differential which is a corporate system functionality related to performance evaluations.  T</w:t>
      </w:r>
      <w:r w:rsidR="00A851F2" w:rsidRPr="00854B5E">
        <w:rPr>
          <w:rFonts w:ascii="Times New Roman" w:hAnsi="Times New Roman"/>
          <w:color w:val="000000" w:themeColor="text1"/>
        </w:rPr>
        <w:t>he direct manager submit</w:t>
      </w:r>
      <w:r w:rsidR="00854B5E" w:rsidRPr="00854B5E">
        <w:rPr>
          <w:rFonts w:ascii="Times New Roman" w:hAnsi="Times New Roman"/>
          <w:color w:val="000000" w:themeColor="text1"/>
        </w:rPr>
        <w:t>t</w:t>
      </w:r>
      <w:r w:rsidR="00A851F2" w:rsidRPr="00854B5E">
        <w:rPr>
          <w:rFonts w:ascii="Times New Roman" w:hAnsi="Times New Roman"/>
          <w:color w:val="000000" w:themeColor="text1"/>
        </w:rPr>
        <w:t>ed</w:t>
      </w:r>
      <w:r w:rsidRPr="00854B5E">
        <w:rPr>
          <w:rFonts w:ascii="Times New Roman" w:hAnsi="Times New Roman"/>
          <w:color w:val="000000" w:themeColor="text1"/>
        </w:rPr>
        <w:t xml:space="preserve"> the annual performance evaluation for [Mr./ Ms.] [Associate Last Name] indi</w:t>
      </w:r>
      <w:r w:rsidR="00A851F2" w:rsidRPr="00854B5E">
        <w:rPr>
          <w:rFonts w:ascii="Times New Roman" w:hAnsi="Times New Roman"/>
          <w:color w:val="000000" w:themeColor="text1"/>
        </w:rPr>
        <w:t>rect subordinates which contained</w:t>
      </w:r>
      <w:r w:rsidRPr="00854B5E">
        <w:rPr>
          <w:rFonts w:ascii="Times New Roman" w:hAnsi="Times New Roman"/>
          <w:color w:val="000000" w:themeColor="text1"/>
        </w:rPr>
        <w:t xml:space="preserve"> meaningful input from [Mr./ Ms.] [Associate Last Name] for [his/ her] indirect subordinates.</w:t>
      </w:r>
    </w:p>
    <w:p w14:paraId="1A2A3810" w14:textId="77777777" w:rsidR="00492A63" w:rsidRPr="00854B5E" w:rsidRDefault="00492A63" w:rsidP="000C191D">
      <w:pPr>
        <w:jc w:val="both"/>
        <w:rPr>
          <w:rFonts w:ascii="Times New Roman" w:hAnsi="Times New Roman"/>
          <w:b/>
        </w:rPr>
      </w:pPr>
    </w:p>
    <w:p w14:paraId="7F1964C1" w14:textId="3300225F" w:rsidR="000C191D" w:rsidRPr="00854B5E" w:rsidRDefault="000C191D" w:rsidP="000C191D">
      <w:pPr>
        <w:jc w:val="both"/>
        <w:rPr>
          <w:rFonts w:ascii="Times New Roman" w:hAnsi="Times New Roman"/>
        </w:rPr>
      </w:pPr>
      <w:r w:rsidRPr="00854B5E">
        <w:rPr>
          <w:rFonts w:ascii="Times New Roman" w:hAnsi="Times New Roman"/>
        </w:rPr>
        <w:t>In sum, I attest that [Mr./Ms. Associate</w:t>
      </w:r>
      <w:r w:rsidR="00FD0603" w:rsidRPr="00854B5E">
        <w:rPr>
          <w:rFonts w:ascii="Times New Roman" w:hAnsi="Times New Roman"/>
        </w:rPr>
        <w:t xml:space="preserve"> Last</w:t>
      </w:r>
      <w:r w:rsidRPr="00854B5E">
        <w:rPr>
          <w:rFonts w:ascii="Times New Roman" w:hAnsi="Times New Roman"/>
        </w:rPr>
        <w:t xml:space="preserve"> Name]’s role as</w:t>
      </w:r>
      <w:r w:rsidR="00CF5CF3" w:rsidRPr="00854B5E">
        <w:rPr>
          <w:rFonts w:ascii="Times New Roman" w:hAnsi="Times New Roman"/>
        </w:rPr>
        <w:t xml:space="preserve"> [</w:t>
      </w:r>
      <w:r w:rsidR="002E72AD" w:rsidRPr="00854B5E">
        <w:rPr>
          <w:rFonts w:ascii="Times New Roman" w:hAnsi="Times New Roman"/>
          <w:color w:val="FF0000"/>
        </w:rPr>
        <w:t>Band Equivalent Title</w:t>
      </w:r>
      <w:r w:rsidRPr="00854B5E">
        <w:rPr>
          <w:rFonts w:ascii="Times New Roman" w:hAnsi="Times New Roman"/>
        </w:rPr>
        <w:t xml:space="preserve">] </w:t>
      </w:r>
      <w:r w:rsidR="005502FD" w:rsidRPr="00854B5E">
        <w:rPr>
          <w:rFonts w:ascii="Times New Roman" w:hAnsi="Times New Roman"/>
        </w:rPr>
        <w:t>wa</w:t>
      </w:r>
      <w:r w:rsidRPr="00854B5E">
        <w:rPr>
          <w:rFonts w:ascii="Times New Roman" w:hAnsi="Times New Roman"/>
        </w:rPr>
        <w:t xml:space="preserve">s managerial, and crucial to ensuring the continued success and leadership of our company. </w:t>
      </w:r>
    </w:p>
    <w:p w14:paraId="0C3B3DEC" w14:textId="77777777" w:rsidR="000C191D" w:rsidRPr="00854B5E" w:rsidRDefault="000C191D" w:rsidP="000C191D">
      <w:pPr>
        <w:jc w:val="both"/>
        <w:rPr>
          <w:rFonts w:ascii="Times New Roman" w:hAnsi="Times New Roman"/>
        </w:rPr>
      </w:pPr>
    </w:p>
    <w:p w14:paraId="57C3394F" w14:textId="77777777" w:rsidR="000C191D" w:rsidRPr="00854B5E" w:rsidRDefault="000C191D" w:rsidP="000C191D">
      <w:pPr>
        <w:jc w:val="both"/>
        <w:rPr>
          <w:rFonts w:ascii="Times New Roman" w:hAnsi="Times New Roman"/>
        </w:rPr>
      </w:pPr>
    </w:p>
    <w:p w14:paraId="777A7CD6" w14:textId="77777777" w:rsidR="000C191D" w:rsidRPr="00854B5E" w:rsidRDefault="000C191D" w:rsidP="000C191D">
      <w:pPr>
        <w:jc w:val="both"/>
        <w:rPr>
          <w:rFonts w:ascii="Times New Roman" w:hAnsi="Times New Roman"/>
        </w:rPr>
      </w:pPr>
      <w:r w:rsidRPr="00854B5E">
        <w:rPr>
          <w:rFonts w:ascii="Times New Roman" w:hAnsi="Times New Roman"/>
        </w:rPr>
        <w:t>Sincerely,</w:t>
      </w:r>
    </w:p>
    <w:p w14:paraId="31142896" w14:textId="77777777" w:rsidR="000C191D" w:rsidRPr="00854B5E" w:rsidRDefault="000C191D" w:rsidP="000C191D">
      <w:pPr>
        <w:jc w:val="both"/>
        <w:rPr>
          <w:rFonts w:ascii="Times New Roman" w:hAnsi="Times New Roman"/>
        </w:rPr>
      </w:pPr>
    </w:p>
    <w:p w14:paraId="6D65CC4B" w14:textId="77777777" w:rsidR="000C191D" w:rsidRPr="00854B5E" w:rsidRDefault="000C191D" w:rsidP="000C191D">
      <w:pPr>
        <w:pStyle w:val="NormalNoProofing"/>
        <w:rPr>
          <w:rFonts w:ascii="Times New Roman" w:hAnsi="Times New Roman"/>
          <w:szCs w:val="24"/>
        </w:rPr>
      </w:pPr>
    </w:p>
    <w:p w14:paraId="4C07C803" w14:textId="4275D3E4" w:rsidR="000C191D" w:rsidRPr="00854B5E" w:rsidRDefault="000C191D" w:rsidP="000C191D">
      <w:pPr>
        <w:rPr>
          <w:rFonts w:ascii="Times New Roman" w:hAnsi="Times New Roman"/>
        </w:rPr>
      </w:pPr>
      <w:r w:rsidRPr="00854B5E">
        <w:rPr>
          <w:rFonts w:ascii="Times New Roman" w:hAnsi="Times New Roman"/>
        </w:rPr>
        <w:t>(Signature)</w:t>
      </w:r>
    </w:p>
    <w:p w14:paraId="6190E5F1" w14:textId="6660BF54" w:rsidR="000C191D" w:rsidRPr="001B6D94" w:rsidRDefault="000C191D" w:rsidP="000C191D">
      <w:pPr>
        <w:rPr>
          <w:rFonts w:ascii="Times New Roman" w:hAnsi="Times New Roman"/>
        </w:rPr>
      </w:pPr>
      <w:r w:rsidRPr="00854B5E">
        <w:rPr>
          <w:rFonts w:ascii="Times New Roman" w:hAnsi="Times New Roman"/>
        </w:rPr>
        <w:t>[</w:t>
      </w:r>
      <w:r w:rsidR="00B46E69" w:rsidRPr="00854B5E">
        <w:rPr>
          <w:rFonts w:ascii="Times New Roman" w:hAnsi="Times New Roman"/>
        </w:rPr>
        <w:t>Cognizant Offshore</w:t>
      </w:r>
      <w:r w:rsidR="00132E9B" w:rsidRPr="00854B5E">
        <w:rPr>
          <w:rFonts w:ascii="Times New Roman" w:hAnsi="Times New Roman"/>
        </w:rPr>
        <w:t xml:space="preserve"> Manager’s Name a</w:t>
      </w:r>
      <w:r w:rsidR="00B46E69" w:rsidRPr="00854B5E">
        <w:rPr>
          <w:rFonts w:ascii="Times New Roman" w:hAnsi="Times New Roman"/>
        </w:rPr>
        <w:t>nd Designation]</w:t>
      </w:r>
    </w:p>
    <w:p w14:paraId="0ED23A00" w14:textId="77777777" w:rsidR="000C191D" w:rsidRPr="001B6D94" w:rsidRDefault="000C191D" w:rsidP="000C191D">
      <w:pPr>
        <w:rPr>
          <w:rFonts w:ascii="Times New Roman" w:hAnsi="Times New Roman"/>
        </w:rPr>
      </w:pPr>
    </w:p>
    <w:p w14:paraId="3207D79C" w14:textId="77777777" w:rsidR="000C191D" w:rsidRPr="001B6D94" w:rsidRDefault="000C191D" w:rsidP="000C191D">
      <w:pPr>
        <w:rPr>
          <w:rFonts w:ascii="Times New Roman" w:hAnsi="Times New Roman"/>
        </w:rPr>
      </w:pPr>
    </w:p>
    <w:p w14:paraId="71E74BB1" w14:textId="77777777" w:rsidR="000C191D" w:rsidRPr="001B6D94" w:rsidRDefault="000C191D" w:rsidP="000C191D">
      <w:pPr>
        <w:rPr>
          <w:rFonts w:ascii="Times New Roman" w:hAnsi="Times New Roman"/>
        </w:rPr>
      </w:pPr>
    </w:p>
    <w:sectPr w:rsidR="000C191D" w:rsidRPr="001B6D94" w:rsidSect="009029AE">
      <w:headerReference w:type="default" r:id="rId10"/>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B4FAD" w14:textId="77777777" w:rsidR="003E7772" w:rsidRDefault="003E7772" w:rsidP="00347A6A">
      <w:r>
        <w:separator/>
      </w:r>
    </w:p>
  </w:endnote>
  <w:endnote w:type="continuationSeparator" w:id="0">
    <w:p w14:paraId="24997D85" w14:textId="77777777" w:rsidR="003E7772" w:rsidRDefault="003E7772" w:rsidP="0034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9DA220" w14:textId="77777777" w:rsidR="003E7772" w:rsidRDefault="003E7772" w:rsidP="00347A6A">
      <w:r>
        <w:separator/>
      </w:r>
    </w:p>
  </w:footnote>
  <w:footnote w:type="continuationSeparator" w:id="0">
    <w:p w14:paraId="208C5F1D" w14:textId="77777777" w:rsidR="003E7772" w:rsidRDefault="003E7772" w:rsidP="00347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CEA576" w14:textId="778D8289" w:rsidR="009029AE" w:rsidRPr="009029AE" w:rsidRDefault="009029AE">
    <w:pPr>
      <w:pStyle w:val="Header"/>
      <w:rPr>
        <w:rFonts w:ascii="Times New Roman" w:hAnsi="Times New Roman"/>
      </w:rPr>
    </w:pPr>
    <w:r w:rsidRPr="009029AE">
      <w:rPr>
        <w:rFonts w:ascii="Times New Roman" w:hAnsi="Times New Roman"/>
      </w:rPr>
      <w:t xml:space="preserve">Page </w:t>
    </w:r>
    <w:r w:rsidRPr="009029AE">
      <w:rPr>
        <w:rFonts w:ascii="Times New Roman" w:hAnsi="Times New Roman"/>
      </w:rPr>
      <w:fldChar w:fldCharType="begin"/>
    </w:r>
    <w:r w:rsidRPr="009029AE">
      <w:rPr>
        <w:rFonts w:ascii="Times New Roman" w:hAnsi="Times New Roman"/>
      </w:rPr>
      <w:instrText xml:space="preserve"> PAGE   \* MERGEFORMAT </w:instrText>
    </w:r>
    <w:r w:rsidRPr="009029AE">
      <w:rPr>
        <w:rFonts w:ascii="Times New Roman" w:hAnsi="Times New Roman"/>
      </w:rPr>
      <w:fldChar w:fldCharType="separate"/>
    </w:r>
    <w:r w:rsidR="004F3C71">
      <w:rPr>
        <w:rFonts w:ascii="Times New Roman" w:hAnsi="Times New Roman"/>
        <w:noProof/>
      </w:rPr>
      <w:t>7</w:t>
    </w:r>
    <w:r w:rsidRPr="009029AE">
      <w:rPr>
        <w:rFonts w:ascii="Times New Roman" w:hAnsi="Times New Roman"/>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FB7C32"/>
    <w:multiLevelType w:val="hybridMultilevel"/>
    <w:tmpl w:val="ABC2E16E"/>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913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208"/>
    <w:rsid w:val="00024ABD"/>
    <w:rsid w:val="00051401"/>
    <w:rsid w:val="00056BAD"/>
    <w:rsid w:val="00066C76"/>
    <w:rsid w:val="000B173F"/>
    <w:rsid w:val="000B696C"/>
    <w:rsid w:val="000C191D"/>
    <w:rsid w:val="000D5806"/>
    <w:rsid w:val="000D615D"/>
    <w:rsid w:val="000D6D52"/>
    <w:rsid w:val="000E7FD4"/>
    <w:rsid w:val="000F4AD9"/>
    <w:rsid w:val="00125430"/>
    <w:rsid w:val="001275FB"/>
    <w:rsid w:val="00132E9B"/>
    <w:rsid w:val="00164519"/>
    <w:rsid w:val="001707F9"/>
    <w:rsid w:val="00186924"/>
    <w:rsid w:val="001A1396"/>
    <w:rsid w:val="001B6D94"/>
    <w:rsid w:val="001C0FC8"/>
    <w:rsid w:val="001D5E6C"/>
    <w:rsid w:val="0021344F"/>
    <w:rsid w:val="0022195B"/>
    <w:rsid w:val="0025010C"/>
    <w:rsid w:val="00260654"/>
    <w:rsid w:val="002A27CF"/>
    <w:rsid w:val="002B139C"/>
    <w:rsid w:val="002B23D3"/>
    <w:rsid w:val="002C11C0"/>
    <w:rsid w:val="002E67DE"/>
    <w:rsid w:val="002E72AD"/>
    <w:rsid w:val="002F1E8C"/>
    <w:rsid w:val="00326DCB"/>
    <w:rsid w:val="003302F7"/>
    <w:rsid w:val="00347A6A"/>
    <w:rsid w:val="00364133"/>
    <w:rsid w:val="003648E7"/>
    <w:rsid w:val="00380371"/>
    <w:rsid w:val="00390045"/>
    <w:rsid w:val="003B7C98"/>
    <w:rsid w:val="003D03D5"/>
    <w:rsid w:val="003E7772"/>
    <w:rsid w:val="003F47F6"/>
    <w:rsid w:val="004252B3"/>
    <w:rsid w:val="00457336"/>
    <w:rsid w:val="00467B68"/>
    <w:rsid w:val="00492A63"/>
    <w:rsid w:val="004C6431"/>
    <w:rsid w:val="004D2856"/>
    <w:rsid w:val="004F3C71"/>
    <w:rsid w:val="004F4D81"/>
    <w:rsid w:val="00500529"/>
    <w:rsid w:val="00507A1B"/>
    <w:rsid w:val="005315E3"/>
    <w:rsid w:val="005502FD"/>
    <w:rsid w:val="00551A8F"/>
    <w:rsid w:val="005563C9"/>
    <w:rsid w:val="00556A4F"/>
    <w:rsid w:val="0057395D"/>
    <w:rsid w:val="00591E8F"/>
    <w:rsid w:val="005A04EE"/>
    <w:rsid w:val="005B29A7"/>
    <w:rsid w:val="005C1D1E"/>
    <w:rsid w:val="005D04B0"/>
    <w:rsid w:val="005D2E67"/>
    <w:rsid w:val="005E2A3E"/>
    <w:rsid w:val="00602A60"/>
    <w:rsid w:val="00603EA6"/>
    <w:rsid w:val="00622CDB"/>
    <w:rsid w:val="0062590B"/>
    <w:rsid w:val="0063109F"/>
    <w:rsid w:val="006329E5"/>
    <w:rsid w:val="00634FC0"/>
    <w:rsid w:val="006538B3"/>
    <w:rsid w:val="00663A12"/>
    <w:rsid w:val="00666DAD"/>
    <w:rsid w:val="00672E1F"/>
    <w:rsid w:val="00686695"/>
    <w:rsid w:val="006A72BD"/>
    <w:rsid w:val="006B0970"/>
    <w:rsid w:val="006B74A3"/>
    <w:rsid w:val="006C1ED1"/>
    <w:rsid w:val="006F11AC"/>
    <w:rsid w:val="007154DC"/>
    <w:rsid w:val="00727303"/>
    <w:rsid w:val="007330EF"/>
    <w:rsid w:val="007B0E27"/>
    <w:rsid w:val="007C15B1"/>
    <w:rsid w:val="007D1D6E"/>
    <w:rsid w:val="007D7648"/>
    <w:rsid w:val="007E31C6"/>
    <w:rsid w:val="007E3961"/>
    <w:rsid w:val="007F3D38"/>
    <w:rsid w:val="00810B7F"/>
    <w:rsid w:val="00811675"/>
    <w:rsid w:val="00813A6A"/>
    <w:rsid w:val="0083235C"/>
    <w:rsid w:val="00836F7E"/>
    <w:rsid w:val="0084119D"/>
    <w:rsid w:val="00847122"/>
    <w:rsid w:val="00854B5E"/>
    <w:rsid w:val="00857FF0"/>
    <w:rsid w:val="008640EE"/>
    <w:rsid w:val="008741C8"/>
    <w:rsid w:val="00890989"/>
    <w:rsid w:val="00894A51"/>
    <w:rsid w:val="008A3764"/>
    <w:rsid w:val="008D39DF"/>
    <w:rsid w:val="008E4447"/>
    <w:rsid w:val="009029AE"/>
    <w:rsid w:val="00920AAB"/>
    <w:rsid w:val="00946819"/>
    <w:rsid w:val="00962B3D"/>
    <w:rsid w:val="0098491A"/>
    <w:rsid w:val="00985B77"/>
    <w:rsid w:val="00997AE4"/>
    <w:rsid w:val="009B0262"/>
    <w:rsid w:val="009B52DD"/>
    <w:rsid w:val="009C247A"/>
    <w:rsid w:val="009C4E0A"/>
    <w:rsid w:val="009D092B"/>
    <w:rsid w:val="009D1C26"/>
    <w:rsid w:val="009E368C"/>
    <w:rsid w:val="009E4A1B"/>
    <w:rsid w:val="00A11CA8"/>
    <w:rsid w:val="00A17FFB"/>
    <w:rsid w:val="00A34E2D"/>
    <w:rsid w:val="00A50C0B"/>
    <w:rsid w:val="00A55DC4"/>
    <w:rsid w:val="00A851F2"/>
    <w:rsid w:val="00A9423E"/>
    <w:rsid w:val="00AB57C7"/>
    <w:rsid w:val="00AC5692"/>
    <w:rsid w:val="00AD4C13"/>
    <w:rsid w:val="00AE7782"/>
    <w:rsid w:val="00B03512"/>
    <w:rsid w:val="00B058D4"/>
    <w:rsid w:val="00B110F4"/>
    <w:rsid w:val="00B16DE1"/>
    <w:rsid w:val="00B24208"/>
    <w:rsid w:val="00B32FDF"/>
    <w:rsid w:val="00B36E11"/>
    <w:rsid w:val="00B37D0C"/>
    <w:rsid w:val="00B4190F"/>
    <w:rsid w:val="00B46E69"/>
    <w:rsid w:val="00B7190A"/>
    <w:rsid w:val="00B774B5"/>
    <w:rsid w:val="00B82E7E"/>
    <w:rsid w:val="00B94754"/>
    <w:rsid w:val="00BB15DC"/>
    <w:rsid w:val="00BB30FF"/>
    <w:rsid w:val="00BD1703"/>
    <w:rsid w:val="00BF6459"/>
    <w:rsid w:val="00C01EA9"/>
    <w:rsid w:val="00C228A8"/>
    <w:rsid w:val="00C259F2"/>
    <w:rsid w:val="00C37480"/>
    <w:rsid w:val="00C44E99"/>
    <w:rsid w:val="00C62DD7"/>
    <w:rsid w:val="00C75E2C"/>
    <w:rsid w:val="00C86FA8"/>
    <w:rsid w:val="00C9768B"/>
    <w:rsid w:val="00CA3615"/>
    <w:rsid w:val="00CC2C42"/>
    <w:rsid w:val="00CC7D51"/>
    <w:rsid w:val="00CE1714"/>
    <w:rsid w:val="00CF5CF3"/>
    <w:rsid w:val="00CF7374"/>
    <w:rsid w:val="00D20906"/>
    <w:rsid w:val="00D30D9B"/>
    <w:rsid w:val="00D357DD"/>
    <w:rsid w:val="00D5056B"/>
    <w:rsid w:val="00D64048"/>
    <w:rsid w:val="00DB1251"/>
    <w:rsid w:val="00DB24FE"/>
    <w:rsid w:val="00DB4394"/>
    <w:rsid w:val="00DD111F"/>
    <w:rsid w:val="00DD4B32"/>
    <w:rsid w:val="00DF525F"/>
    <w:rsid w:val="00E0766C"/>
    <w:rsid w:val="00E26361"/>
    <w:rsid w:val="00E32606"/>
    <w:rsid w:val="00E47388"/>
    <w:rsid w:val="00E5158F"/>
    <w:rsid w:val="00E73DD3"/>
    <w:rsid w:val="00E76514"/>
    <w:rsid w:val="00E770E8"/>
    <w:rsid w:val="00E87075"/>
    <w:rsid w:val="00E977B1"/>
    <w:rsid w:val="00EA5FD5"/>
    <w:rsid w:val="00EB251A"/>
    <w:rsid w:val="00EE760C"/>
    <w:rsid w:val="00F040E8"/>
    <w:rsid w:val="00F126DE"/>
    <w:rsid w:val="00F27F97"/>
    <w:rsid w:val="00F30BFB"/>
    <w:rsid w:val="00F335D2"/>
    <w:rsid w:val="00FD0603"/>
    <w:rsid w:val="00FD1836"/>
    <w:rsid w:val="00FF4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DB3EF"/>
  <w15:docId w15:val="{88B3D5B6-1E2A-44D9-812D-672FF2F78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40E8"/>
    <w:rPr>
      <w:rFonts w:ascii="Verdana" w:hAnsi="Verdana"/>
      <w:sz w:val="24"/>
      <w:szCs w:val="24"/>
    </w:rPr>
  </w:style>
  <w:style w:type="paragraph" w:styleId="Heading1">
    <w:name w:val="heading 1"/>
    <w:basedOn w:val="Normal"/>
    <w:next w:val="Normal"/>
    <w:qFormat/>
    <w:rsid w:val="00F040E8"/>
    <w:pPr>
      <w:keepNext/>
      <w:outlineLvl w:val="0"/>
    </w:pPr>
    <w:rPr>
      <w:rFonts w:ascii="Times New Roman" w:hAnsi="Times New Roman"/>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040E8"/>
    <w:pPr>
      <w:tabs>
        <w:tab w:val="center" w:pos="4320"/>
        <w:tab w:val="right" w:pos="8640"/>
      </w:tabs>
    </w:pPr>
  </w:style>
  <w:style w:type="paragraph" w:styleId="Footer">
    <w:name w:val="footer"/>
    <w:basedOn w:val="Normal"/>
    <w:semiHidden/>
    <w:rsid w:val="00F040E8"/>
    <w:pPr>
      <w:tabs>
        <w:tab w:val="center" w:pos="4320"/>
        <w:tab w:val="right" w:pos="8640"/>
      </w:tabs>
    </w:pPr>
  </w:style>
  <w:style w:type="paragraph" w:customStyle="1" w:styleId="NormalNoProofing">
    <w:name w:val="Normal No Proofing"/>
    <w:basedOn w:val="Normal"/>
    <w:rsid w:val="00F040E8"/>
    <w:rPr>
      <w:rFonts w:ascii="Arial" w:hAnsi="Arial"/>
      <w:noProof/>
      <w:szCs w:val="20"/>
    </w:rPr>
  </w:style>
  <w:style w:type="paragraph" w:customStyle="1" w:styleId="xName">
    <w:name w:val="xName"/>
    <w:basedOn w:val="Normal"/>
    <w:next w:val="NormalNoProofing"/>
    <w:rsid w:val="00F040E8"/>
    <w:rPr>
      <w:rFonts w:ascii="Arial" w:hAnsi="Arial"/>
      <w:noProof/>
      <w:szCs w:val="20"/>
    </w:rPr>
  </w:style>
  <w:style w:type="character" w:styleId="Hyperlink">
    <w:name w:val="Hyperlink"/>
    <w:basedOn w:val="DefaultParagraphFont"/>
    <w:semiHidden/>
    <w:rsid w:val="00F040E8"/>
    <w:rPr>
      <w:color w:val="0000FF"/>
      <w:u w:val="single"/>
    </w:rPr>
  </w:style>
  <w:style w:type="character" w:customStyle="1" w:styleId="HeaderChar">
    <w:name w:val="Header Char"/>
    <w:basedOn w:val="DefaultParagraphFont"/>
    <w:link w:val="Header"/>
    <w:rsid w:val="00D357DD"/>
    <w:rPr>
      <w:rFonts w:ascii="Verdana" w:hAnsi="Verdana"/>
      <w:sz w:val="24"/>
      <w:szCs w:val="24"/>
    </w:rPr>
  </w:style>
  <w:style w:type="paragraph" w:styleId="BalloonText">
    <w:name w:val="Balloon Text"/>
    <w:basedOn w:val="Normal"/>
    <w:link w:val="BalloonTextChar"/>
    <w:uiPriority w:val="99"/>
    <w:semiHidden/>
    <w:unhideWhenUsed/>
    <w:rsid w:val="00AC5692"/>
    <w:rPr>
      <w:rFonts w:ascii="Tahoma" w:hAnsi="Tahoma" w:cs="Tahoma"/>
      <w:sz w:val="16"/>
      <w:szCs w:val="16"/>
    </w:rPr>
  </w:style>
  <w:style w:type="character" w:customStyle="1" w:styleId="BalloonTextChar">
    <w:name w:val="Balloon Text Char"/>
    <w:basedOn w:val="DefaultParagraphFont"/>
    <w:link w:val="BalloonText"/>
    <w:uiPriority w:val="99"/>
    <w:semiHidden/>
    <w:rsid w:val="00AC5692"/>
    <w:rPr>
      <w:rFonts w:ascii="Tahoma" w:hAnsi="Tahoma" w:cs="Tahoma"/>
      <w:sz w:val="16"/>
      <w:szCs w:val="16"/>
    </w:rPr>
  </w:style>
  <w:style w:type="character" w:styleId="CommentReference">
    <w:name w:val="annotation reference"/>
    <w:basedOn w:val="DefaultParagraphFont"/>
    <w:uiPriority w:val="99"/>
    <w:semiHidden/>
    <w:unhideWhenUsed/>
    <w:rsid w:val="00DD111F"/>
    <w:rPr>
      <w:sz w:val="16"/>
      <w:szCs w:val="16"/>
    </w:rPr>
  </w:style>
  <w:style w:type="paragraph" w:styleId="CommentText">
    <w:name w:val="annotation text"/>
    <w:basedOn w:val="Normal"/>
    <w:link w:val="CommentTextChar"/>
    <w:uiPriority w:val="99"/>
    <w:semiHidden/>
    <w:unhideWhenUsed/>
    <w:rsid w:val="00DD111F"/>
    <w:rPr>
      <w:sz w:val="20"/>
      <w:szCs w:val="20"/>
    </w:rPr>
  </w:style>
  <w:style w:type="character" w:customStyle="1" w:styleId="CommentTextChar">
    <w:name w:val="Comment Text Char"/>
    <w:basedOn w:val="DefaultParagraphFont"/>
    <w:link w:val="CommentText"/>
    <w:uiPriority w:val="99"/>
    <w:semiHidden/>
    <w:rsid w:val="00DD111F"/>
    <w:rPr>
      <w:rFonts w:ascii="Verdana" w:hAnsi="Verdana"/>
    </w:rPr>
  </w:style>
  <w:style w:type="paragraph" w:styleId="CommentSubject">
    <w:name w:val="annotation subject"/>
    <w:basedOn w:val="CommentText"/>
    <w:next w:val="CommentText"/>
    <w:link w:val="CommentSubjectChar"/>
    <w:uiPriority w:val="99"/>
    <w:semiHidden/>
    <w:unhideWhenUsed/>
    <w:rsid w:val="00DD111F"/>
    <w:rPr>
      <w:b/>
      <w:bCs/>
    </w:rPr>
  </w:style>
  <w:style w:type="character" w:customStyle="1" w:styleId="CommentSubjectChar">
    <w:name w:val="Comment Subject Char"/>
    <w:basedOn w:val="CommentTextChar"/>
    <w:link w:val="CommentSubject"/>
    <w:uiPriority w:val="99"/>
    <w:semiHidden/>
    <w:rsid w:val="00DD111F"/>
    <w:rPr>
      <w:rFonts w:ascii="Verdana" w:hAnsi="Verdana"/>
      <w:b/>
      <w:bCs/>
    </w:rPr>
  </w:style>
  <w:style w:type="paragraph" w:customStyle="1" w:styleId="InsideAddress">
    <w:name w:val="Inside Address"/>
    <w:basedOn w:val="Normal"/>
    <w:rsid w:val="009C4E0A"/>
    <w:pPr>
      <w:ind w:left="720"/>
      <w:jc w:val="both"/>
    </w:pPr>
    <w:rPr>
      <w:rFonts w:ascii="Calibri" w:eastAsia="Calibri" w:hAnsi="Calibri" w:cs="Calibri"/>
    </w:rPr>
  </w:style>
  <w:style w:type="table" w:styleId="TableGrid">
    <w:name w:val="Table Grid"/>
    <w:basedOn w:val="TableNormal"/>
    <w:uiPriority w:val="39"/>
    <w:rsid w:val="00C228A8"/>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228A8"/>
    <w:pPr>
      <w:spacing w:after="160" w:line="259" w:lineRule="auto"/>
      <w:ind w:left="720"/>
      <w:contextualSpacing/>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359449">
      <w:bodyDiv w:val="1"/>
      <w:marLeft w:val="0"/>
      <w:marRight w:val="0"/>
      <w:marTop w:val="0"/>
      <w:marBottom w:val="0"/>
      <w:divBdr>
        <w:top w:val="none" w:sz="0" w:space="0" w:color="auto"/>
        <w:left w:val="none" w:sz="0" w:space="0" w:color="auto"/>
        <w:bottom w:val="none" w:sz="0" w:space="0" w:color="auto"/>
        <w:right w:val="none" w:sz="0" w:space="0" w:color="auto"/>
      </w:divBdr>
    </w:div>
    <w:div w:id="1671525437">
      <w:bodyDiv w:val="1"/>
      <w:marLeft w:val="0"/>
      <w:marRight w:val="0"/>
      <w:marTop w:val="0"/>
      <w:marBottom w:val="0"/>
      <w:divBdr>
        <w:top w:val="none" w:sz="0" w:space="0" w:color="auto"/>
        <w:left w:val="none" w:sz="0" w:space="0" w:color="auto"/>
        <w:bottom w:val="none" w:sz="0" w:space="0" w:color="auto"/>
        <w:right w:val="none" w:sz="0" w:space="0" w:color="auto"/>
      </w:divBdr>
    </w:div>
    <w:div w:id="1921792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cognizant.com"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1726</Words>
  <Characters>9844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AstraZeneca</Company>
  <LinksUpToDate>false</LinksUpToDate>
  <CharactersWithSpaces>11547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Karen Vahey</dc:creator>
  <cp:lastModifiedBy>Tomy Konath, Tincy (Cognizant)</cp:lastModifiedBy>
  <cp:revision>3</cp:revision>
  <cp:lastPrinted>2010-11-02T20:51:00Z</cp:lastPrinted>
  <dcterms:created xsi:type="dcterms:W3CDTF">2018-08-22T12:46:00Z</dcterms:created>
  <dcterms:modified xsi:type="dcterms:W3CDTF">2022-06-01T08:05:00Z</dcterms:modified>
</cp:coreProperties>
</file>