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Birla Institute of Technology &amp; Science, Pilani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Work-Integrated Learning Programmes Division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First Semester 2018-2019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BITS ZG628T : Dissertation Outline </w:t>
      </w: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jc w:val="center"/>
        <w:rPr>
          <w:rFonts w:ascii="Verdana" w:hAnsi="Verdana"/>
          <w:bCs/>
          <w:sz w:val="20"/>
        </w:rPr>
      </w:pPr>
    </w:p>
    <w:p w:rsidR="000A6D9B" w:rsidRDefault="000A6D9B" w:rsidP="000A6D9B">
      <w:pPr>
        <w:pStyle w:val="BodyText3"/>
        <w:rPr>
          <w:rFonts w:ascii="Verdana" w:hAnsi="Verdana"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: 2016HT13</w:t>
      </w:r>
      <w:r w:rsidR="00D33D67">
        <w:rPr>
          <w:rFonts w:ascii="Verdana" w:hAnsi="Verdana"/>
          <w:b/>
          <w:sz w:val="20"/>
        </w:rPr>
        <w:t>407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: S</w:t>
      </w:r>
      <w:r w:rsidR="00DF231B">
        <w:rPr>
          <w:rFonts w:ascii="Verdana" w:hAnsi="Verdana"/>
          <w:b/>
          <w:sz w:val="20"/>
        </w:rPr>
        <w:t>ivakumar</w:t>
      </w:r>
      <w:r>
        <w:rPr>
          <w:rFonts w:ascii="Verdana" w:hAnsi="Verdana"/>
          <w:b/>
          <w:sz w:val="20"/>
        </w:rPr>
        <w:t xml:space="preserve"> </w:t>
      </w:r>
      <w:r w:rsidR="00DF231B">
        <w:rPr>
          <w:rFonts w:ascii="Verdana" w:hAnsi="Verdana"/>
          <w:b/>
          <w:sz w:val="20"/>
        </w:rPr>
        <w:t>Mahalingam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EMAIL ADDRESS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       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DF231B">
        <w:rPr>
          <w:rFonts w:ascii="Verdana" w:hAnsi="Verdana"/>
          <w:b/>
          <w:sz w:val="20"/>
        </w:rPr>
        <w:t>sivasai2006@gmail.com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STUDENT’S EMPLOYING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715587">
        <w:rPr>
          <w:rFonts w:ascii="Verdana" w:hAnsi="Verdana"/>
          <w:b/>
          <w:sz w:val="20"/>
        </w:rPr>
        <w:t>Cognizant Technology Solutions</w:t>
      </w:r>
      <w:r>
        <w:rPr>
          <w:rFonts w:ascii="Verdana" w:hAnsi="Verdana"/>
          <w:b/>
          <w:sz w:val="20"/>
        </w:rPr>
        <w:t>,Chennai</w:t>
      </w: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 w:rsidRPr="00A41CDA">
        <w:rPr>
          <w:rFonts w:ascii="Verdana" w:hAnsi="Verdana"/>
          <w:b/>
          <w:sz w:val="20"/>
        </w:rPr>
        <w:t>SUPERVISOR’S NAME</w:t>
      </w:r>
      <w:r w:rsidRPr="00A41CDA">
        <w:rPr>
          <w:rFonts w:ascii="Verdana" w:hAnsi="Verdana"/>
          <w:b/>
          <w:sz w:val="20"/>
        </w:rPr>
        <w:tab/>
        <w:t xml:space="preserve">        </w:t>
      </w:r>
      <w:r w:rsidRPr="00A41CDA">
        <w:rPr>
          <w:rFonts w:ascii="Verdana" w:hAnsi="Verdana"/>
          <w:b/>
          <w:sz w:val="20"/>
        </w:rPr>
        <w:tab/>
      </w:r>
      <w:r w:rsidR="001C4A9D" w:rsidRPr="00A41CDA">
        <w:rPr>
          <w:rFonts w:ascii="Verdana" w:hAnsi="Verdana"/>
          <w:b/>
          <w:sz w:val="20"/>
        </w:rPr>
        <w:t xml:space="preserve"> </w:t>
      </w:r>
      <w:r w:rsidRPr="00A41CDA">
        <w:rPr>
          <w:rFonts w:ascii="Verdana" w:hAnsi="Verdana"/>
          <w:b/>
          <w:sz w:val="20"/>
        </w:rPr>
        <w:t>:</w:t>
      </w:r>
      <w:r>
        <w:rPr>
          <w:rFonts w:ascii="Verdana" w:hAnsi="Verdana"/>
          <w:b/>
          <w:sz w:val="20"/>
        </w:rPr>
        <w:t xml:space="preserve"> </w:t>
      </w:r>
      <w:r w:rsidR="00A41CDA" w:rsidRPr="00A41CDA">
        <w:rPr>
          <w:rFonts w:ascii="Verdana" w:hAnsi="Verdana"/>
          <w:b/>
          <w:sz w:val="20"/>
        </w:rPr>
        <w:t>Suman Swami Das Chirala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SUPERVISOR’S EMPLOYING </w:t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206360">
        <w:rPr>
          <w:rFonts w:ascii="Verdana" w:hAnsi="Verdana"/>
          <w:b/>
          <w:sz w:val="20"/>
        </w:rPr>
        <w:t>Cognizant Technology Solutions</w:t>
      </w:r>
      <w:r>
        <w:rPr>
          <w:rFonts w:ascii="Verdana" w:hAnsi="Verdana"/>
          <w:b/>
          <w:sz w:val="20"/>
        </w:rPr>
        <w:t>,Chennai</w:t>
      </w:r>
    </w:p>
    <w:p w:rsidR="000A6D9B" w:rsidRDefault="000A6D9B" w:rsidP="000A6D9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ORGANIZATION &amp; LOCATION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  <w:r w:rsidRPr="004959D7">
        <w:rPr>
          <w:rFonts w:ascii="Verdana" w:hAnsi="Verdana"/>
          <w:b/>
          <w:sz w:val="20"/>
        </w:rPr>
        <w:t>SUPERVISOR’S EMAIL ADDRESS :</w:t>
      </w:r>
      <w:r w:rsidR="000E77CC">
        <w:rPr>
          <w:rFonts w:ascii="Verdana" w:hAnsi="Verdana"/>
          <w:b/>
          <w:sz w:val="20"/>
        </w:rPr>
        <w:t xml:space="preserve"> </w:t>
      </w:r>
      <w:r w:rsidR="00A41CDA" w:rsidRPr="00A41CDA">
        <w:rPr>
          <w:rFonts w:ascii="Verdana" w:hAnsi="Verdana"/>
          <w:b/>
          <w:sz w:val="20"/>
        </w:rPr>
        <w:t>sumanswamidas.chirala@cognizant.com</w:t>
      </w: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0A6D9B" w:rsidRDefault="000A6D9B" w:rsidP="000A6D9B">
      <w:pPr>
        <w:rPr>
          <w:rFonts w:ascii="Verdana" w:hAnsi="Verdana"/>
          <w:b/>
          <w:sz w:val="20"/>
        </w:rPr>
      </w:pPr>
    </w:p>
    <w:p w:rsidR="009D1E19" w:rsidRDefault="000A6D9B" w:rsidP="009D1E19">
      <w:pPr>
        <w:ind w:left="2880" w:hanging="28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DISSERTATION TITLE     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: </w:t>
      </w:r>
      <w:r w:rsidR="009D1E19">
        <w:rPr>
          <w:rFonts w:ascii="Verdana" w:hAnsi="Verdana"/>
          <w:b/>
          <w:bCs/>
          <w:sz w:val="20"/>
          <w:szCs w:val="20"/>
        </w:rPr>
        <w:t>Organizational Behavior Analysis using</w:t>
      </w:r>
    </w:p>
    <w:p w:rsidR="000A6D9B" w:rsidRDefault="009D1E19" w:rsidP="009D1E19">
      <w:pPr>
        <w:ind w:left="2880"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  <w:r w:rsidR="001C4A9D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 Game Theory</w:t>
      </w:r>
    </w:p>
    <w:p w:rsidR="0095166D" w:rsidRDefault="0095166D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0A6D9B" w:rsidRDefault="000A6D9B"/>
    <w:p w:rsidR="009805E4" w:rsidRDefault="004B22D0" w:rsidP="009805E4">
      <w:pPr>
        <w:pStyle w:val="BodyText"/>
        <w:jc w:val="center"/>
        <w:rPr>
          <w:rFonts w:ascii="Verdana" w:hAnsi="Verdana"/>
          <w:b/>
          <w:bCs/>
          <w:sz w:val="36"/>
        </w:rPr>
      </w:pPr>
      <w:r w:rsidRPr="00105683">
        <w:rPr>
          <w:rFonts w:ascii="Verdana" w:hAnsi="Verdana"/>
          <w:b/>
          <w:bCs/>
          <w:sz w:val="36"/>
        </w:rPr>
        <w:t>Organizational Behavior</w:t>
      </w:r>
      <w:r w:rsidR="00944237" w:rsidRPr="00105683">
        <w:rPr>
          <w:rFonts w:ascii="Verdana" w:hAnsi="Verdana"/>
          <w:b/>
          <w:bCs/>
          <w:sz w:val="36"/>
        </w:rPr>
        <w:t xml:space="preserve"> Analysis using Game Theory</w:t>
      </w:r>
    </w:p>
    <w:p w:rsidR="009805E4" w:rsidRDefault="009805E4" w:rsidP="009805E4">
      <w:pPr>
        <w:jc w:val="center"/>
        <w:rPr>
          <w:rFonts w:ascii="Verdana" w:hAnsi="Verdana"/>
          <w:b/>
          <w:bCs/>
          <w:sz w:val="36"/>
        </w:rPr>
      </w:pPr>
    </w:p>
    <w:p w:rsidR="009805E4" w:rsidRDefault="009805E4" w:rsidP="009805E4">
      <w:pPr>
        <w:jc w:val="center"/>
        <w:rPr>
          <w:rFonts w:ascii="Verdana" w:hAnsi="Verdana"/>
          <w:b/>
          <w:bCs/>
          <w:sz w:val="36"/>
        </w:rPr>
      </w:pPr>
    </w:p>
    <w:p w:rsidR="009805E4" w:rsidRDefault="009805E4" w:rsidP="009805E4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 xml:space="preserve">BITS ZG628T: Dissertation 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A36ACA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Sivakumar Mahalingam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2016HT13</w:t>
      </w:r>
      <w:r w:rsidR="00A36ACA">
        <w:rPr>
          <w:rFonts w:ascii="Verdana" w:hAnsi="Verdana"/>
          <w:sz w:val="26"/>
        </w:rPr>
        <w:t>407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9805E4" w:rsidP="009805E4">
      <w:pPr>
        <w:rPr>
          <w:rFonts w:ascii="Verdana" w:hAnsi="Verdana"/>
          <w:sz w:val="26"/>
        </w:rPr>
      </w:pPr>
    </w:p>
    <w:p w:rsidR="009805E4" w:rsidRDefault="001B67EB" w:rsidP="009805E4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Cognizant Technology Solutions</w:t>
      </w:r>
      <w:r w:rsidR="009805E4">
        <w:rPr>
          <w:rFonts w:ascii="Verdana" w:hAnsi="Verdana"/>
        </w:rPr>
        <w:t>, Chennai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Pr="003A5779" w:rsidRDefault="009805E4" w:rsidP="009805E4">
      <w:pPr>
        <w:rPr>
          <w:rFonts w:ascii="Verdana" w:hAnsi="Verdana"/>
          <w:sz w:val="26"/>
        </w:rPr>
      </w:pPr>
      <w:r>
        <w:rPr>
          <w:rFonts w:ascii="Verdana" w:hAnsi="Verdana"/>
          <w:b/>
          <w:noProof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2403475</wp:posOffset>
            </wp:positionH>
            <wp:positionV relativeFrom="paragraph">
              <wp:posOffset>635</wp:posOffset>
            </wp:positionV>
            <wp:extent cx="975360" cy="93599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6"/>
        </w:rPr>
        <w:br w:type="textWrapping" w:clear="all"/>
      </w: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b/>
          <w:bCs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9805E4" w:rsidRDefault="009805E4" w:rsidP="009805E4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9805E4" w:rsidRDefault="009805E4" w:rsidP="009805E4">
      <w:pPr>
        <w:jc w:val="center"/>
        <w:rPr>
          <w:rFonts w:ascii="Verdana" w:hAnsi="Verdana"/>
          <w:sz w:val="26"/>
        </w:rPr>
      </w:pPr>
    </w:p>
    <w:p w:rsidR="009805E4" w:rsidRDefault="009805E4" w:rsidP="009805E4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 2018</w:t>
      </w:r>
    </w:p>
    <w:p w:rsidR="000A6D9B" w:rsidRDefault="000A6D9B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/>
    <w:p w:rsidR="009805E4" w:rsidRDefault="009805E4">
      <w:pPr>
        <w:rPr>
          <w:rFonts w:ascii="Verdana" w:hAnsi="Verdana"/>
          <w:b/>
          <w:sz w:val="20"/>
        </w:rPr>
      </w:pPr>
      <w:r w:rsidRPr="009D7411">
        <w:rPr>
          <w:rFonts w:ascii="Verdana" w:hAnsi="Verdana"/>
          <w:b/>
          <w:sz w:val="20"/>
        </w:rPr>
        <w:lastRenderedPageBreak/>
        <w:t xml:space="preserve">Broad Academic Area of Work: </w:t>
      </w:r>
      <w:r w:rsidR="009D7411" w:rsidRPr="009D7411">
        <w:rPr>
          <w:rFonts w:ascii="Verdana" w:hAnsi="Verdana"/>
          <w:b/>
          <w:sz w:val="20"/>
        </w:rPr>
        <w:t>Data Mining</w:t>
      </w:r>
    </w:p>
    <w:p w:rsidR="009805E4" w:rsidRDefault="009805E4"/>
    <w:p w:rsidR="009805E4" w:rsidRDefault="009805E4">
      <w:pPr>
        <w:rPr>
          <w:rFonts w:ascii="Verdana" w:hAnsi="Verdana"/>
          <w:b/>
          <w:sz w:val="20"/>
          <w:szCs w:val="20"/>
        </w:rPr>
      </w:pPr>
      <w:r w:rsidRPr="009805E4">
        <w:rPr>
          <w:rFonts w:ascii="Verdana" w:hAnsi="Verdana"/>
          <w:b/>
          <w:sz w:val="20"/>
          <w:szCs w:val="20"/>
        </w:rPr>
        <w:t>Background</w:t>
      </w:r>
    </w:p>
    <w:p w:rsidR="009805E4" w:rsidRDefault="009805E4">
      <w:pPr>
        <w:rPr>
          <w:rFonts w:ascii="Verdana" w:hAnsi="Verdana"/>
          <w:b/>
          <w:sz w:val="20"/>
          <w:szCs w:val="20"/>
        </w:rPr>
      </w:pPr>
    </w:p>
    <w:p w:rsidR="002F28DA" w:rsidRDefault="009805E4">
      <w:pPr>
        <w:rPr>
          <w:rFonts w:ascii="Verdana" w:hAnsi="Verdana"/>
          <w:sz w:val="20"/>
          <w:szCs w:val="20"/>
        </w:rPr>
      </w:pPr>
      <w:r w:rsidRPr="009805E4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="000E0A72">
        <w:rPr>
          <w:rFonts w:ascii="Verdana" w:hAnsi="Verdana"/>
          <w:sz w:val="20"/>
          <w:szCs w:val="20"/>
        </w:rPr>
        <w:t>relationship between an employer and its employees</w:t>
      </w:r>
      <w:r w:rsidR="003F26FC">
        <w:rPr>
          <w:rFonts w:ascii="Verdana" w:hAnsi="Verdana"/>
          <w:sz w:val="20"/>
          <w:szCs w:val="20"/>
        </w:rPr>
        <w:t xml:space="preserve"> is not completely researched and understood. </w:t>
      </w:r>
      <w:r w:rsidR="002D7667">
        <w:rPr>
          <w:rFonts w:ascii="Verdana" w:hAnsi="Verdana"/>
          <w:sz w:val="20"/>
          <w:szCs w:val="20"/>
        </w:rPr>
        <w:t xml:space="preserve">By studying the working nature and the behavioral pattern of each side will help to improve the </w:t>
      </w:r>
      <w:r w:rsidR="009F0A43">
        <w:rPr>
          <w:rFonts w:ascii="Verdana" w:hAnsi="Verdana"/>
          <w:sz w:val="20"/>
          <w:szCs w:val="20"/>
        </w:rPr>
        <w:t>rewards and ease the functioning.</w:t>
      </w:r>
      <w:r w:rsidR="007A4C18">
        <w:rPr>
          <w:rFonts w:ascii="Verdana" w:hAnsi="Verdana"/>
          <w:sz w:val="20"/>
          <w:szCs w:val="20"/>
        </w:rPr>
        <w:t xml:space="preserve"> The insights </w:t>
      </w:r>
      <w:r w:rsidR="00FD448C">
        <w:rPr>
          <w:rFonts w:ascii="Verdana" w:hAnsi="Verdana"/>
          <w:sz w:val="20"/>
          <w:szCs w:val="20"/>
        </w:rPr>
        <w:t xml:space="preserve">which </w:t>
      </w:r>
      <w:r w:rsidR="007A4C18">
        <w:rPr>
          <w:rFonts w:ascii="Verdana" w:hAnsi="Verdana"/>
          <w:sz w:val="20"/>
          <w:szCs w:val="20"/>
        </w:rPr>
        <w:t xml:space="preserve">are </w:t>
      </w:r>
      <w:r w:rsidR="00FD448C">
        <w:rPr>
          <w:rFonts w:ascii="Verdana" w:hAnsi="Verdana"/>
          <w:sz w:val="20"/>
          <w:szCs w:val="20"/>
        </w:rPr>
        <w:t xml:space="preserve">available currently are </w:t>
      </w:r>
      <w:r w:rsidR="007A4C18">
        <w:rPr>
          <w:rFonts w:ascii="Verdana" w:hAnsi="Verdana"/>
          <w:sz w:val="20"/>
          <w:szCs w:val="20"/>
        </w:rPr>
        <w:t xml:space="preserve">not enough to </w:t>
      </w:r>
      <w:r w:rsidR="00FD448C">
        <w:rPr>
          <w:rFonts w:ascii="Verdana" w:hAnsi="Verdana"/>
          <w:sz w:val="20"/>
          <w:szCs w:val="20"/>
        </w:rPr>
        <w:t>find the attributes that make the employee more engaged</w:t>
      </w:r>
      <w:r w:rsidR="00AC3AAB">
        <w:rPr>
          <w:rFonts w:ascii="Verdana" w:hAnsi="Verdana"/>
          <w:sz w:val="20"/>
          <w:szCs w:val="20"/>
        </w:rPr>
        <w:t xml:space="preserve">, reduce the </w:t>
      </w:r>
      <w:r w:rsidR="00B420A1">
        <w:rPr>
          <w:rFonts w:ascii="Verdana" w:hAnsi="Verdana"/>
          <w:sz w:val="20"/>
          <w:szCs w:val="20"/>
        </w:rPr>
        <w:t xml:space="preserve">employee </w:t>
      </w:r>
      <w:r w:rsidR="00AC3AAB">
        <w:rPr>
          <w:rFonts w:ascii="Verdana" w:hAnsi="Verdana"/>
          <w:sz w:val="20"/>
          <w:szCs w:val="20"/>
        </w:rPr>
        <w:t>attrition</w:t>
      </w:r>
      <w:r w:rsidR="00FD448C">
        <w:rPr>
          <w:rFonts w:ascii="Verdana" w:hAnsi="Verdana"/>
          <w:sz w:val="20"/>
          <w:szCs w:val="20"/>
        </w:rPr>
        <w:t xml:space="preserve"> and improve the work place dynamics.</w:t>
      </w:r>
      <w:r w:rsidR="000A49AE">
        <w:rPr>
          <w:rFonts w:ascii="Verdana" w:hAnsi="Verdana"/>
          <w:sz w:val="20"/>
          <w:szCs w:val="20"/>
        </w:rPr>
        <w:t xml:space="preserve"> </w:t>
      </w:r>
    </w:p>
    <w:p w:rsidR="002F28DA" w:rsidRDefault="002F28DA">
      <w:pPr>
        <w:rPr>
          <w:rFonts w:ascii="Verdana" w:hAnsi="Verdana"/>
          <w:sz w:val="20"/>
          <w:szCs w:val="20"/>
        </w:rPr>
      </w:pPr>
    </w:p>
    <w:p w:rsidR="002F28DA" w:rsidRDefault="002F28DA">
      <w:pPr>
        <w:rPr>
          <w:rFonts w:ascii="Verdana" w:hAnsi="Verdana"/>
          <w:b/>
          <w:sz w:val="20"/>
        </w:rPr>
      </w:pPr>
      <w:r w:rsidRPr="00191FD8">
        <w:rPr>
          <w:rFonts w:ascii="Verdana" w:hAnsi="Verdana"/>
          <w:b/>
          <w:sz w:val="20"/>
        </w:rPr>
        <w:t>Objectives</w:t>
      </w:r>
    </w:p>
    <w:p w:rsidR="002F28DA" w:rsidRDefault="002F28DA">
      <w:pPr>
        <w:rPr>
          <w:rFonts w:ascii="Verdana" w:hAnsi="Verdana"/>
          <w:b/>
          <w:sz w:val="20"/>
        </w:rPr>
      </w:pPr>
    </w:p>
    <w:p w:rsidR="00F77EE7" w:rsidRPr="00F65B2A" w:rsidRDefault="00F77EE7" w:rsidP="00F77EE7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F65B2A">
        <w:rPr>
          <w:rFonts w:ascii="Verdana" w:hAnsi="Verdana"/>
          <w:sz w:val="20"/>
        </w:rPr>
        <w:t>To provide analysis of what makes employer/employee to enhance and sustain.</w:t>
      </w:r>
    </w:p>
    <w:p w:rsidR="00F77EE7" w:rsidRDefault="00F77EE7" w:rsidP="00F77EE7">
      <w:pPr>
        <w:pStyle w:val="ListParagraph"/>
        <w:rPr>
          <w:rFonts w:ascii="Verdana" w:hAnsi="Verdana"/>
          <w:sz w:val="20"/>
        </w:rPr>
      </w:pPr>
    </w:p>
    <w:p w:rsidR="003749EF" w:rsidRDefault="00AC3AAB" w:rsidP="00F65B2A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F65B2A">
        <w:rPr>
          <w:rFonts w:ascii="Verdana" w:hAnsi="Verdana"/>
          <w:sz w:val="20"/>
        </w:rPr>
        <w:t xml:space="preserve">To provide </w:t>
      </w:r>
      <w:r w:rsidR="00611A58" w:rsidRPr="00F65B2A">
        <w:rPr>
          <w:rFonts w:ascii="Verdana" w:hAnsi="Verdana"/>
          <w:sz w:val="20"/>
        </w:rPr>
        <w:t>more enriched</w:t>
      </w:r>
      <w:r w:rsidRPr="00F65B2A">
        <w:rPr>
          <w:rFonts w:ascii="Verdana" w:hAnsi="Verdana"/>
          <w:sz w:val="20"/>
        </w:rPr>
        <w:t xml:space="preserve"> insight</w:t>
      </w:r>
      <w:r w:rsidR="00611A58" w:rsidRPr="00F65B2A">
        <w:rPr>
          <w:rFonts w:ascii="Verdana" w:hAnsi="Verdana"/>
          <w:sz w:val="20"/>
        </w:rPr>
        <w:t>s into attributes for measuring connection between employer and employee.</w:t>
      </w:r>
    </w:p>
    <w:p w:rsidR="00D82A3F" w:rsidRDefault="00D82A3F">
      <w:pPr>
        <w:rPr>
          <w:rFonts w:ascii="Verdana" w:hAnsi="Verdana"/>
          <w:sz w:val="20"/>
        </w:rPr>
      </w:pPr>
    </w:p>
    <w:p w:rsidR="009805E4" w:rsidRPr="00D82A3F" w:rsidRDefault="00D82A3F">
      <w:pPr>
        <w:rPr>
          <w:rFonts w:ascii="Verdana" w:hAnsi="Verdana"/>
          <w:b/>
          <w:sz w:val="20"/>
          <w:szCs w:val="20"/>
        </w:rPr>
      </w:pPr>
      <w:r w:rsidRPr="00D82A3F">
        <w:rPr>
          <w:rFonts w:ascii="Verdana" w:hAnsi="Verdana"/>
          <w:b/>
          <w:sz w:val="20"/>
        </w:rPr>
        <w:t>Scope of Work</w:t>
      </w:r>
      <w:r w:rsidR="002F28DA" w:rsidRPr="00D82A3F">
        <w:rPr>
          <w:rFonts w:ascii="Verdana" w:hAnsi="Verdana"/>
          <w:b/>
          <w:sz w:val="20"/>
          <w:szCs w:val="20"/>
        </w:rPr>
        <w:t xml:space="preserve"> </w:t>
      </w:r>
    </w:p>
    <w:p w:rsidR="002F28DA" w:rsidRDefault="002F28DA">
      <w:pPr>
        <w:rPr>
          <w:rFonts w:ascii="Verdana" w:hAnsi="Verdana"/>
          <w:sz w:val="20"/>
          <w:szCs w:val="20"/>
        </w:rPr>
      </w:pPr>
    </w:p>
    <w:p w:rsidR="00E51A22" w:rsidRDefault="00FE45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24162F">
        <w:rPr>
          <w:rFonts w:ascii="Verdana" w:hAnsi="Verdana"/>
          <w:sz w:val="20"/>
          <w:szCs w:val="20"/>
        </w:rPr>
        <w:t>data will be collected using a survey which will be filled by employees and merged with the employee data already residing with the employer. Data collected will be cleansed and processed using big data tools</w:t>
      </w:r>
      <w:r w:rsidR="00E033C2">
        <w:rPr>
          <w:rFonts w:ascii="Verdana" w:hAnsi="Verdana"/>
          <w:sz w:val="20"/>
          <w:szCs w:val="20"/>
        </w:rPr>
        <w:t xml:space="preserve"> </w:t>
      </w:r>
      <w:r w:rsidR="00034E9D">
        <w:rPr>
          <w:rFonts w:ascii="Verdana" w:hAnsi="Verdana"/>
          <w:sz w:val="20"/>
          <w:szCs w:val="20"/>
        </w:rPr>
        <w:t>(Hadoop/Spark)</w:t>
      </w:r>
      <w:r w:rsidR="0024162F">
        <w:rPr>
          <w:rFonts w:ascii="Verdana" w:hAnsi="Verdana"/>
          <w:sz w:val="20"/>
          <w:szCs w:val="20"/>
        </w:rPr>
        <w:t xml:space="preserve">. </w:t>
      </w:r>
      <w:r w:rsidR="00E033C2">
        <w:rPr>
          <w:rFonts w:ascii="Verdana" w:hAnsi="Verdana"/>
          <w:sz w:val="20"/>
          <w:szCs w:val="20"/>
        </w:rPr>
        <w:t xml:space="preserve">The processed data will be used for data mining using data mining algorithm and </w:t>
      </w:r>
      <w:r w:rsidR="001B3FD6">
        <w:rPr>
          <w:rFonts w:ascii="Verdana" w:hAnsi="Verdana"/>
          <w:sz w:val="20"/>
          <w:szCs w:val="20"/>
        </w:rPr>
        <w:t xml:space="preserve">analyzed </w:t>
      </w:r>
      <w:r w:rsidR="004A5418">
        <w:rPr>
          <w:rFonts w:ascii="Verdana" w:hAnsi="Verdana"/>
          <w:sz w:val="20"/>
          <w:szCs w:val="20"/>
        </w:rPr>
        <w:t>using game theory</w:t>
      </w:r>
      <w:r w:rsidR="00C42369">
        <w:rPr>
          <w:rFonts w:ascii="Verdana" w:hAnsi="Verdana"/>
          <w:sz w:val="20"/>
          <w:szCs w:val="20"/>
        </w:rPr>
        <w:t xml:space="preserve">. </w:t>
      </w:r>
      <w:r w:rsidR="00C97721">
        <w:rPr>
          <w:rFonts w:ascii="Verdana" w:hAnsi="Verdana"/>
          <w:sz w:val="20"/>
          <w:szCs w:val="20"/>
        </w:rPr>
        <w:t>The visualization</w:t>
      </w:r>
      <w:r w:rsidR="00E3239C">
        <w:rPr>
          <w:rFonts w:ascii="Verdana" w:hAnsi="Verdana"/>
          <w:sz w:val="20"/>
          <w:szCs w:val="20"/>
        </w:rPr>
        <w:t xml:space="preserve"> of game will be carried using suitable</w:t>
      </w:r>
      <w:r w:rsidR="00C97721">
        <w:rPr>
          <w:rFonts w:ascii="Verdana" w:hAnsi="Verdana"/>
          <w:sz w:val="20"/>
          <w:szCs w:val="20"/>
        </w:rPr>
        <w:t xml:space="preserve"> data visualization tool</w:t>
      </w:r>
      <w:r w:rsidR="00AB6C5C">
        <w:rPr>
          <w:rFonts w:ascii="Verdana" w:hAnsi="Verdana"/>
          <w:sz w:val="20"/>
          <w:szCs w:val="20"/>
        </w:rPr>
        <w:t xml:space="preserve"> which will give dataset of employees</w:t>
      </w:r>
      <w:r w:rsidR="002E0E41">
        <w:rPr>
          <w:rFonts w:ascii="Verdana" w:hAnsi="Verdana"/>
          <w:sz w:val="20"/>
          <w:szCs w:val="20"/>
        </w:rPr>
        <w:t xml:space="preserve"> using which reports can be created in future based on need</w:t>
      </w:r>
      <w:r w:rsidR="00C97721">
        <w:rPr>
          <w:rFonts w:ascii="Verdana" w:hAnsi="Verdana"/>
          <w:sz w:val="20"/>
          <w:szCs w:val="20"/>
        </w:rPr>
        <w:t>.</w:t>
      </w:r>
      <w:r w:rsidR="004A5418">
        <w:rPr>
          <w:rFonts w:ascii="Verdana" w:hAnsi="Verdana"/>
          <w:sz w:val="20"/>
          <w:szCs w:val="20"/>
        </w:rPr>
        <w:t xml:space="preserve"> </w:t>
      </w:r>
      <w:r w:rsidR="002800A6">
        <w:rPr>
          <w:rFonts w:ascii="Verdana" w:hAnsi="Verdana"/>
          <w:sz w:val="20"/>
          <w:szCs w:val="20"/>
        </w:rPr>
        <w:t xml:space="preserve">This </w:t>
      </w:r>
      <w:r w:rsidR="002E0E41">
        <w:rPr>
          <w:rFonts w:ascii="Verdana" w:hAnsi="Verdana"/>
          <w:sz w:val="20"/>
          <w:szCs w:val="20"/>
        </w:rPr>
        <w:t xml:space="preserve">data mining </w:t>
      </w:r>
      <w:r w:rsidR="002800A6">
        <w:rPr>
          <w:rFonts w:ascii="Verdana" w:hAnsi="Verdana"/>
          <w:sz w:val="20"/>
          <w:szCs w:val="20"/>
        </w:rPr>
        <w:t>application widely covers the area</w:t>
      </w:r>
      <w:r w:rsidR="003D7983">
        <w:rPr>
          <w:rFonts w:ascii="Verdana" w:hAnsi="Verdana"/>
          <w:sz w:val="20"/>
          <w:szCs w:val="20"/>
        </w:rPr>
        <w:t>s</w:t>
      </w:r>
      <w:r w:rsidR="002800A6">
        <w:rPr>
          <w:rFonts w:ascii="Verdana" w:hAnsi="Verdana"/>
          <w:sz w:val="20"/>
          <w:szCs w:val="20"/>
        </w:rPr>
        <w:t xml:space="preserve"> of </w:t>
      </w:r>
      <w:r w:rsidR="002E0E41">
        <w:rPr>
          <w:rFonts w:ascii="Verdana" w:hAnsi="Verdana"/>
          <w:sz w:val="20"/>
          <w:szCs w:val="20"/>
        </w:rPr>
        <w:t>data mining</w:t>
      </w:r>
      <w:r w:rsidR="002800A6">
        <w:rPr>
          <w:rFonts w:ascii="Verdana" w:hAnsi="Verdana"/>
          <w:sz w:val="20"/>
          <w:szCs w:val="20"/>
        </w:rPr>
        <w:t xml:space="preserve">, </w:t>
      </w:r>
      <w:r w:rsidR="009F1DBB">
        <w:rPr>
          <w:rFonts w:ascii="Verdana" w:hAnsi="Verdana"/>
          <w:sz w:val="20"/>
          <w:szCs w:val="20"/>
        </w:rPr>
        <w:t>game theory and</w:t>
      </w:r>
      <w:r w:rsidR="008C4AD7">
        <w:rPr>
          <w:rFonts w:ascii="Verdana" w:hAnsi="Verdana"/>
          <w:sz w:val="20"/>
          <w:szCs w:val="20"/>
        </w:rPr>
        <w:t xml:space="preserve"> </w:t>
      </w:r>
      <w:r w:rsidR="002E0E41">
        <w:rPr>
          <w:rFonts w:ascii="Verdana" w:hAnsi="Verdana"/>
          <w:sz w:val="20"/>
          <w:szCs w:val="20"/>
        </w:rPr>
        <w:t>data visualization</w:t>
      </w:r>
      <w:r w:rsidR="002800A6">
        <w:rPr>
          <w:rFonts w:ascii="Verdana" w:hAnsi="Verdana"/>
          <w:sz w:val="20"/>
          <w:szCs w:val="20"/>
        </w:rPr>
        <w:t>.</w:t>
      </w:r>
      <w:r w:rsidR="009F1DBB">
        <w:rPr>
          <w:rFonts w:ascii="Verdana" w:hAnsi="Verdana"/>
          <w:sz w:val="20"/>
          <w:szCs w:val="20"/>
        </w:rPr>
        <w:t xml:space="preserve"> </w:t>
      </w:r>
    </w:p>
    <w:p w:rsidR="00160943" w:rsidRDefault="00160943">
      <w:pPr>
        <w:rPr>
          <w:rFonts w:ascii="Verdana" w:hAnsi="Verdana"/>
          <w:sz w:val="20"/>
          <w:szCs w:val="20"/>
        </w:rPr>
      </w:pPr>
    </w:p>
    <w:p w:rsidR="00E51A22" w:rsidRDefault="00E51A22">
      <w:pPr>
        <w:rPr>
          <w:rFonts w:ascii="Verdana" w:hAnsi="Verdana"/>
          <w:b/>
          <w:sz w:val="20"/>
          <w:szCs w:val="20"/>
        </w:rPr>
      </w:pPr>
      <w:r w:rsidRPr="004959D7">
        <w:rPr>
          <w:rFonts w:ascii="Verdana" w:hAnsi="Verdana"/>
          <w:b/>
          <w:sz w:val="20"/>
          <w:szCs w:val="20"/>
        </w:rPr>
        <w:t>Plan of Work</w:t>
      </w:r>
    </w:p>
    <w:p w:rsidR="00E51A22" w:rsidRDefault="00E51A22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4561"/>
        <w:gridCol w:w="1663"/>
        <w:gridCol w:w="1874"/>
      </w:tblGrid>
      <w:tr w:rsidR="009146F8" w:rsidTr="00E26E8E">
        <w:tc>
          <w:tcPr>
            <w:tcW w:w="810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6F8">
              <w:rPr>
                <w:rFonts w:ascii="Verdana" w:hAnsi="Verdana"/>
                <w:b/>
                <w:sz w:val="20"/>
                <w:szCs w:val="20"/>
              </w:rPr>
              <w:t>S.No.</w:t>
            </w:r>
          </w:p>
        </w:tc>
        <w:tc>
          <w:tcPr>
            <w:tcW w:w="4680" w:type="dxa"/>
          </w:tcPr>
          <w:p w:rsidR="009146F8" w:rsidRDefault="009146F8" w:rsidP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Description of Work</w:t>
            </w:r>
          </w:p>
        </w:tc>
        <w:tc>
          <w:tcPr>
            <w:tcW w:w="1710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Start Date</w:t>
            </w:r>
          </w:p>
        </w:tc>
        <w:tc>
          <w:tcPr>
            <w:tcW w:w="1934" w:type="dxa"/>
          </w:tcPr>
          <w:p w:rsidR="009146F8" w:rsidRDefault="009146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End Date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System Study</w:t>
            </w:r>
          </w:p>
          <w:p w:rsidR="00890DBB" w:rsidRPr="00E26E8E" w:rsidRDefault="00890DBB" w:rsidP="00E26E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Identifying</w:t>
            </w:r>
            <w:r w:rsidRPr="00E26E8E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26E8E">
              <w:rPr>
                <w:rFonts w:ascii="Verdana" w:hAnsi="Verdana"/>
                <w:sz w:val="20"/>
                <w:szCs w:val="20"/>
              </w:rPr>
              <w:t>the</w:t>
            </w:r>
            <w:r w:rsidR="00E26E8E" w:rsidRPr="00E26E8E">
              <w:rPr>
                <w:rFonts w:ascii="Verdana" w:hAnsi="Verdana"/>
                <w:sz w:val="20"/>
                <w:szCs w:val="20"/>
              </w:rPr>
              <w:t xml:space="preserve"> areas involved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Splitting the functionalities into modules</w:t>
            </w:r>
          </w:p>
        </w:tc>
        <w:tc>
          <w:tcPr>
            <w:tcW w:w="1710" w:type="dxa"/>
          </w:tcPr>
          <w:p w:rsidR="009146F8" w:rsidRPr="001304B1" w:rsidRDefault="003D6716">
            <w:pPr>
              <w:rPr>
                <w:rFonts w:ascii="Verdana" w:hAnsi="Verdana"/>
                <w:sz w:val="20"/>
                <w:szCs w:val="20"/>
              </w:rPr>
            </w:pPr>
            <w:r w:rsidRPr="001304B1">
              <w:rPr>
                <w:rFonts w:ascii="Verdana" w:hAnsi="Verdana"/>
                <w:sz w:val="20"/>
                <w:szCs w:val="20"/>
              </w:rPr>
              <w:t>30-07-2018</w:t>
            </w:r>
          </w:p>
        </w:tc>
        <w:tc>
          <w:tcPr>
            <w:tcW w:w="1934" w:type="dxa"/>
          </w:tcPr>
          <w:p w:rsidR="009146F8" w:rsidRPr="001304B1" w:rsidRDefault="003B2C6D" w:rsidP="003D67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</w:t>
            </w:r>
            <w:r w:rsidR="003D6716" w:rsidRPr="001304B1">
              <w:rPr>
                <w:rFonts w:ascii="Verdana" w:hAnsi="Verdana"/>
                <w:sz w:val="20"/>
                <w:szCs w:val="20"/>
              </w:rPr>
              <w:t>-08-2018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Analysis and Design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Identify and design the steps in data collection and validation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 the steps involved in each module</w:t>
            </w:r>
          </w:p>
        </w:tc>
        <w:tc>
          <w:tcPr>
            <w:tcW w:w="1710" w:type="dxa"/>
          </w:tcPr>
          <w:p w:rsidR="009146F8" w:rsidRPr="001304B1" w:rsidRDefault="001304B1" w:rsidP="001E618A">
            <w:pPr>
              <w:rPr>
                <w:rFonts w:ascii="Verdana" w:hAnsi="Verdana"/>
                <w:sz w:val="20"/>
                <w:szCs w:val="20"/>
              </w:rPr>
            </w:pPr>
            <w:r w:rsidRPr="001304B1">
              <w:rPr>
                <w:rFonts w:ascii="Verdana" w:hAnsi="Verdana"/>
                <w:sz w:val="20"/>
                <w:szCs w:val="20"/>
              </w:rPr>
              <w:t>0</w:t>
            </w:r>
            <w:r w:rsidR="001E618A">
              <w:rPr>
                <w:rFonts w:ascii="Verdana" w:hAnsi="Verdana"/>
                <w:sz w:val="20"/>
                <w:szCs w:val="20"/>
              </w:rPr>
              <w:t>6</w:t>
            </w:r>
            <w:r w:rsidRPr="001304B1">
              <w:rPr>
                <w:rFonts w:ascii="Verdana" w:hAnsi="Verdana"/>
                <w:sz w:val="20"/>
                <w:szCs w:val="20"/>
              </w:rPr>
              <w:t>-0</w:t>
            </w:r>
            <w:r w:rsidR="001E618A">
              <w:rPr>
                <w:rFonts w:ascii="Verdana" w:hAnsi="Verdana"/>
                <w:sz w:val="20"/>
                <w:szCs w:val="20"/>
              </w:rPr>
              <w:t>8</w:t>
            </w:r>
            <w:r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57303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 w:rsidR="001E618A">
              <w:rPr>
                <w:rFonts w:ascii="Verdana" w:hAnsi="Verdana"/>
                <w:sz w:val="20"/>
                <w:szCs w:val="20"/>
              </w:rPr>
              <w:t>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Development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 xml:space="preserve">Survey creation 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Cleansing and Processing the data collected</w:t>
            </w:r>
          </w:p>
          <w:p w:rsidR="00E26E8E" w:rsidRPr="00E26E8E" w:rsidRDefault="008246AD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Create a </w:t>
            </w:r>
            <w:r w:rsidR="00E26E8E" w:rsidRPr="00E26E8E">
              <w:rPr>
                <w:rFonts w:ascii="Verdana" w:hAnsi="Verdana"/>
                <w:sz w:val="20"/>
                <w:szCs w:val="20"/>
              </w:rPr>
              <w:t xml:space="preserve">Mining </w:t>
            </w:r>
            <w:r>
              <w:rPr>
                <w:rFonts w:ascii="Verdana" w:hAnsi="Verdana"/>
                <w:sz w:val="20"/>
                <w:szCs w:val="20"/>
              </w:rPr>
              <w:t>algorithm</w:t>
            </w:r>
          </w:p>
          <w:p w:rsidR="00E26E8E" w:rsidRPr="00E26E8E" w:rsidRDefault="00E26E8E" w:rsidP="00E26E8E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E26E8E">
              <w:rPr>
                <w:rFonts w:ascii="Verdana" w:hAnsi="Verdana"/>
                <w:sz w:val="20"/>
                <w:szCs w:val="20"/>
              </w:rPr>
              <w:t>Creating a report using visualization tool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System Integration</w:t>
            </w:r>
          </w:p>
          <w:p w:rsidR="00C21A08" w:rsidRPr="00C21A08" w:rsidRDefault="00C21A08" w:rsidP="00C21A08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0"/>
                <w:szCs w:val="20"/>
              </w:rPr>
            </w:pPr>
            <w:r w:rsidRPr="00C21A08">
              <w:rPr>
                <w:rFonts w:ascii="Verdana" w:hAnsi="Verdana"/>
                <w:sz w:val="20"/>
                <w:szCs w:val="20"/>
              </w:rPr>
              <w:t>Integrate the modules as per the design</w:t>
            </w:r>
          </w:p>
          <w:p w:rsidR="00E26E8E" w:rsidRPr="006B1D61" w:rsidRDefault="008246AD" w:rsidP="00C21A08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Integrate the mined</w:t>
            </w:r>
            <w:r w:rsidR="00486E2A" w:rsidRPr="00486E2A">
              <w:rPr>
                <w:rFonts w:ascii="Verdana" w:hAnsi="Verdana"/>
                <w:sz w:val="20"/>
                <w:szCs w:val="20"/>
              </w:rPr>
              <w:t xml:space="preserve"> information with report</w:t>
            </w:r>
            <w:r w:rsidRPr="00486E2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86E2A">
              <w:rPr>
                <w:rFonts w:ascii="Verdana" w:hAnsi="Verdana"/>
                <w:sz w:val="20"/>
                <w:szCs w:val="20"/>
              </w:rPr>
              <w:t>to create a visualization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-0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Testing the application</w:t>
            </w:r>
          </w:p>
          <w:p w:rsidR="00EB1447" w:rsidRPr="00EB1447" w:rsidRDefault="00486E2A" w:rsidP="00EB1447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 xml:space="preserve">Test the developed </w:t>
            </w:r>
            <w:r>
              <w:rPr>
                <w:rFonts w:ascii="Verdana" w:hAnsi="Verdana"/>
                <w:sz w:val="20"/>
                <w:szCs w:val="20"/>
              </w:rPr>
              <w:t>project</w:t>
            </w:r>
          </w:p>
          <w:p w:rsidR="00EB1447" w:rsidRPr="00EB1447" w:rsidRDefault="00EB1447" w:rsidP="00EB1447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Fix it if there any error exists or require any improvement</w:t>
            </w:r>
          </w:p>
        </w:tc>
        <w:tc>
          <w:tcPr>
            <w:tcW w:w="1710" w:type="dxa"/>
          </w:tcPr>
          <w:p w:rsidR="009146F8" w:rsidRPr="001304B1" w:rsidRDefault="003B2C6D" w:rsidP="003B2C6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09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3B2C6D" w:rsidP="00B964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 w:rsidR="00B964DA"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  <w:tr w:rsidR="009146F8" w:rsidTr="00E26E8E">
        <w:tc>
          <w:tcPr>
            <w:tcW w:w="810" w:type="dxa"/>
          </w:tcPr>
          <w:p w:rsidR="009146F8" w:rsidRDefault="009146F8" w:rsidP="009146F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4680" w:type="dxa"/>
          </w:tcPr>
          <w:p w:rsidR="009146F8" w:rsidRDefault="006B1D61">
            <w:pPr>
              <w:rPr>
                <w:rFonts w:ascii="Verdana" w:hAnsi="Verdana"/>
                <w:b/>
                <w:sz w:val="20"/>
                <w:szCs w:val="20"/>
              </w:rPr>
            </w:pPr>
            <w:r w:rsidRPr="006B1D61">
              <w:rPr>
                <w:rFonts w:ascii="Verdana" w:hAnsi="Verdana"/>
                <w:b/>
                <w:sz w:val="20"/>
                <w:szCs w:val="20"/>
              </w:rPr>
              <w:t>Documentation</w:t>
            </w:r>
          </w:p>
          <w:p w:rsidR="00486E2A" w:rsidRPr="00486E2A" w:rsidRDefault="00486E2A" w:rsidP="00486E2A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Document the application</w:t>
            </w:r>
          </w:p>
          <w:p w:rsidR="00486E2A" w:rsidRPr="00486E2A" w:rsidRDefault="00486E2A" w:rsidP="00486E2A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486E2A">
              <w:rPr>
                <w:rFonts w:ascii="Verdana" w:hAnsi="Verdana"/>
                <w:sz w:val="20"/>
                <w:szCs w:val="20"/>
              </w:rPr>
              <w:t>Modify the document after reviewing with Supervisor and Mentor</w:t>
            </w:r>
          </w:p>
        </w:tc>
        <w:tc>
          <w:tcPr>
            <w:tcW w:w="1710" w:type="dxa"/>
          </w:tcPr>
          <w:p w:rsidR="009146F8" w:rsidRPr="001304B1" w:rsidRDefault="004B1100" w:rsidP="004B11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  <w:tc>
          <w:tcPr>
            <w:tcW w:w="1934" w:type="dxa"/>
          </w:tcPr>
          <w:p w:rsidR="009146F8" w:rsidRPr="001304B1" w:rsidRDefault="000D66EB" w:rsidP="000D66E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="001304B1" w:rsidRPr="001304B1">
              <w:rPr>
                <w:rFonts w:ascii="Verdana" w:hAnsi="Verdana"/>
                <w:sz w:val="20"/>
                <w:szCs w:val="20"/>
              </w:rPr>
              <w:t>-2018</w:t>
            </w:r>
          </w:p>
        </w:tc>
      </w:tr>
    </w:tbl>
    <w:p w:rsidR="009146F8" w:rsidRDefault="009146F8">
      <w:pPr>
        <w:rPr>
          <w:rFonts w:ascii="Verdana" w:hAnsi="Verdana"/>
          <w:b/>
          <w:sz w:val="20"/>
          <w:szCs w:val="20"/>
        </w:rPr>
      </w:pPr>
    </w:p>
    <w:p w:rsidR="004C779E" w:rsidRDefault="004C779E" w:rsidP="004C779E">
      <w:pPr>
        <w:rPr>
          <w:rFonts w:ascii="Verdana" w:hAnsi="Verdana"/>
          <w:b/>
          <w:sz w:val="20"/>
          <w:szCs w:val="20"/>
        </w:rPr>
      </w:pPr>
      <w:r w:rsidRPr="004C779E">
        <w:rPr>
          <w:rFonts w:ascii="Verdana" w:hAnsi="Verdana"/>
          <w:b/>
          <w:sz w:val="20"/>
          <w:szCs w:val="20"/>
        </w:rPr>
        <w:t>Literature References</w:t>
      </w:r>
    </w:p>
    <w:p w:rsidR="00100D2D" w:rsidRDefault="00100D2D" w:rsidP="004C779E">
      <w:pPr>
        <w:rPr>
          <w:rFonts w:ascii="Verdana" w:hAnsi="Verdana"/>
          <w:b/>
          <w:sz w:val="20"/>
          <w:szCs w:val="20"/>
        </w:rPr>
      </w:pPr>
    </w:p>
    <w:p w:rsidR="00100D2D" w:rsidRPr="00100D2D" w:rsidRDefault="00100D2D" w:rsidP="004C779E">
      <w:pPr>
        <w:rPr>
          <w:rFonts w:ascii="Verdana" w:hAnsi="Verdana"/>
          <w:b/>
          <w:sz w:val="20"/>
          <w:szCs w:val="20"/>
        </w:rPr>
      </w:pPr>
      <w:r w:rsidRPr="00100D2D">
        <w:rPr>
          <w:rFonts w:ascii="Verdana" w:hAnsi="Verdana"/>
          <w:b/>
          <w:sz w:val="20"/>
          <w:szCs w:val="20"/>
        </w:rPr>
        <w:t>BOOK</w:t>
      </w:r>
    </w:p>
    <w:p w:rsidR="004C779E" w:rsidRDefault="004C779E" w:rsidP="004C779E">
      <w:pPr>
        <w:rPr>
          <w:rFonts w:ascii="Verdana" w:hAnsi="Verdana"/>
          <w:b/>
          <w:sz w:val="20"/>
          <w:szCs w:val="20"/>
        </w:rPr>
      </w:pPr>
    </w:p>
    <w:p w:rsidR="00100D2D" w:rsidRDefault="00A1550E" w:rsidP="004C77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Jiawei Han, Micheline Kamber and Jian Pei. </w:t>
      </w:r>
      <w:r w:rsidRPr="00B96CCB">
        <w:rPr>
          <w:rFonts w:ascii="Verdana" w:hAnsi="Verdana"/>
          <w:sz w:val="20"/>
          <w:szCs w:val="20"/>
          <w:u w:val="single"/>
        </w:rPr>
        <w:t>Data Mining: Concepts and Techniques</w:t>
      </w:r>
      <w:r>
        <w:rPr>
          <w:rFonts w:ascii="Verdana" w:hAnsi="Verdana"/>
          <w:sz w:val="20"/>
          <w:szCs w:val="20"/>
        </w:rPr>
        <w:t xml:space="preserve">. </w:t>
      </w:r>
      <w:r w:rsidR="009E7F5D" w:rsidRPr="009E7F5D">
        <w:rPr>
          <w:rFonts w:ascii="Verdana" w:hAnsi="Verdana"/>
          <w:sz w:val="20"/>
          <w:szCs w:val="20"/>
        </w:rPr>
        <w:t>Waltham</w:t>
      </w:r>
      <w:r w:rsidR="009E7F5D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Morgan Kaufmann Publishers</w:t>
      </w:r>
      <w:r w:rsidR="00395F89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2012</w:t>
      </w:r>
    </w:p>
    <w:p w:rsidR="00F40BF0" w:rsidRDefault="00F40BF0" w:rsidP="004C779E">
      <w:pPr>
        <w:rPr>
          <w:rFonts w:ascii="Verdana" w:hAnsi="Verdana"/>
          <w:sz w:val="20"/>
          <w:szCs w:val="20"/>
        </w:rPr>
      </w:pPr>
    </w:p>
    <w:p w:rsidR="00F40BF0" w:rsidRDefault="00F40BF0" w:rsidP="004C779E">
      <w:pPr>
        <w:rPr>
          <w:rFonts w:ascii="Verdana" w:hAnsi="Verdana"/>
          <w:sz w:val="20"/>
          <w:szCs w:val="20"/>
        </w:rPr>
      </w:pPr>
      <w:r w:rsidRPr="00F40BF0">
        <w:rPr>
          <w:rFonts w:ascii="Verdana" w:hAnsi="Verdana"/>
          <w:sz w:val="20"/>
          <w:szCs w:val="20"/>
        </w:rPr>
        <w:t xml:space="preserve">Martin J. Osborne. </w:t>
      </w:r>
      <w:r w:rsidRPr="00B96CCB">
        <w:rPr>
          <w:rFonts w:ascii="Verdana" w:hAnsi="Verdana"/>
          <w:sz w:val="20"/>
          <w:szCs w:val="20"/>
          <w:u w:val="single"/>
        </w:rPr>
        <w:t>An Introduction to Game Theory</w:t>
      </w:r>
      <w:r w:rsidRPr="00F40BF0">
        <w:rPr>
          <w:rFonts w:ascii="Verdana" w:hAnsi="Verdana"/>
          <w:sz w:val="20"/>
          <w:szCs w:val="20"/>
        </w:rPr>
        <w:t xml:space="preserve">. </w:t>
      </w:r>
      <w:r w:rsidR="0095210D">
        <w:rPr>
          <w:rFonts w:ascii="Verdana" w:hAnsi="Verdana"/>
          <w:sz w:val="20"/>
          <w:szCs w:val="20"/>
        </w:rPr>
        <w:t xml:space="preserve">Oxford: </w:t>
      </w:r>
      <w:r w:rsidR="00395F89">
        <w:rPr>
          <w:rFonts w:ascii="Verdana" w:hAnsi="Verdana"/>
          <w:sz w:val="20"/>
          <w:szCs w:val="20"/>
        </w:rPr>
        <w:t>Oxford University Press,</w:t>
      </w:r>
      <w:r w:rsidRPr="00F40BF0">
        <w:rPr>
          <w:rFonts w:ascii="Verdana" w:hAnsi="Verdana"/>
          <w:sz w:val="20"/>
          <w:szCs w:val="20"/>
        </w:rPr>
        <w:t xml:space="preserve"> 2003</w:t>
      </w:r>
    </w:p>
    <w:p w:rsidR="005C713B" w:rsidRPr="00100D2D" w:rsidRDefault="005C713B" w:rsidP="004C779E">
      <w:pPr>
        <w:rPr>
          <w:rFonts w:ascii="Verdana" w:hAnsi="Verdana"/>
          <w:sz w:val="20"/>
          <w:szCs w:val="20"/>
        </w:rPr>
      </w:pPr>
    </w:p>
    <w:p w:rsidR="00554505" w:rsidRDefault="00554505" w:rsidP="004C779E">
      <w:pPr>
        <w:rPr>
          <w:rFonts w:ascii="Verdana" w:hAnsi="Verdana"/>
          <w:b/>
          <w:bCs/>
          <w:sz w:val="20"/>
          <w:szCs w:val="27"/>
        </w:rPr>
      </w:pPr>
      <w:r w:rsidRPr="001C2BD0">
        <w:rPr>
          <w:rFonts w:ascii="Verdana" w:hAnsi="Verdana"/>
          <w:b/>
          <w:bCs/>
          <w:sz w:val="20"/>
          <w:szCs w:val="27"/>
        </w:rPr>
        <w:t>SCHOLARLY JOURNAL ARTICLES</w:t>
      </w:r>
    </w:p>
    <w:p w:rsidR="00554505" w:rsidRDefault="00554505" w:rsidP="004C779E">
      <w:pPr>
        <w:rPr>
          <w:rFonts w:ascii="Verdana" w:hAnsi="Verdana"/>
          <w:b/>
          <w:bCs/>
          <w:sz w:val="20"/>
          <w:szCs w:val="27"/>
        </w:rPr>
      </w:pPr>
    </w:p>
    <w:p w:rsidR="00DF7BAC" w:rsidRDefault="00C44D58" w:rsidP="004C779E">
      <w:pPr>
        <w:rPr>
          <w:rFonts w:ascii="Verdana" w:hAnsi="Verdana"/>
          <w:sz w:val="20"/>
          <w:szCs w:val="20"/>
        </w:rPr>
      </w:pPr>
      <w:r w:rsidRPr="00C44D58">
        <w:rPr>
          <w:rFonts w:ascii="Verdana" w:hAnsi="Verdana"/>
          <w:sz w:val="20"/>
          <w:szCs w:val="20"/>
        </w:rPr>
        <w:t>Rita Yadav, Sarla Pareek, Santosh Singh</w:t>
      </w:r>
      <w:r w:rsidR="00C37B3C">
        <w:rPr>
          <w:rFonts w:ascii="Verdana" w:hAnsi="Verdana"/>
          <w:sz w:val="20"/>
          <w:szCs w:val="20"/>
        </w:rPr>
        <w:t>.</w:t>
      </w:r>
      <w:r w:rsidRPr="00C44D58">
        <w:rPr>
          <w:rFonts w:ascii="Verdana" w:hAnsi="Verdana"/>
          <w:sz w:val="20"/>
          <w:szCs w:val="20"/>
        </w:rPr>
        <w:t xml:space="preserve"> "Game Theory in Organizational Psychology</w:t>
      </w:r>
      <w:r w:rsidR="00C37B3C">
        <w:rPr>
          <w:rFonts w:ascii="Verdana" w:hAnsi="Verdana"/>
          <w:sz w:val="20"/>
          <w:szCs w:val="20"/>
        </w:rPr>
        <w:t>.</w:t>
      </w:r>
      <w:r w:rsidRPr="00C44D58">
        <w:rPr>
          <w:rFonts w:ascii="Verdana" w:hAnsi="Verdana"/>
          <w:sz w:val="20"/>
          <w:szCs w:val="20"/>
        </w:rPr>
        <w:t xml:space="preserve">" </w:t>
      </w:r>
      <w:r w:rsidRPr="00C37B3C">
        <w:rPr>
          <w:rFonts w:ascii="Verdana" w:hAnsi="Verdana"/>
          <w:sz w:val="20"/>
          <w:szCs w:val="20"/>
          <w:u w:val="single"/>
        </w:rPr>
        <w:t>International Journal of Advances in Science Engineering and Technology</w:t>
      </w:r>
    </w:p>
    <w:p w:rsidR="000C139B" w:rsidRDefault="00C44D58" w:rsidP="004C779E">
      <w:pPr>
        <w:rPr>
          <w:rFonts w:ascii="Verdana" w:hAnsi="Verdana"/>
          <w:sz w:val="20"/>
          <w:szCs w:val="20"/>
        </w:rPr>
      </w:pPr>
      <w:r w:rsidRPr="00C44D58">
        <w:rPr>
          <w:rFonts w:ascii="Verdana" w:hAnsi="Verdana"/>
          <w:sz w:val="20"/>
          <w:szCs w:val="20"/>
        </w:rPr>
        <w:t>Special Issue-1</w:t>
      </w:r>
      <w:r w:rsidR="0012008E">
        <w:rPr>
          <w:rFonts w:ascii="Verdana" w:hAnsi="Verdana"/>
          <w:sz w:val="20"/>
          <w:szCs w:val="20"/>
        </w:rPr>
        <w:t xml:space="preserve"> (2015)</w:t>
      </w:r>
      <w:r w:rsidR="00131B76">
        <w:rPr>
          <w:rFonts w:ascii="Verdana" w:hAnsi="Verdana"/>
          <w:sz w:val="20"/>
          <w:szCs w:val="20"/>
        </w:rPr>
        <w:t>:</w:t>
      </w:r>
      <w:r w:rsidRPr="00C44D58">
        <w:rPr>
          <w:rFonts w:ascii="Verdana" w:hAnsi="Verdana"/>
          <w:sz w:val="20"/>
          <w:szCs w:val="20"/>
        </w:rPr>
        <w:t xml:space="preserve"> 116</w:t>
      </w:r>
      <w:r>
        <w:rPr>
          <w:rFonts w:ascii="Verdana" w:hAnsi="Verdana"/>
          <w:sz w:val="20"/>
          <w:szCs w:val="20"/>
        </w:rPr>
        <w:t>-120</w:t>
      </w:r>
    </w:p>
    <w:p w:rsidR="000C139B" w:rsidRDefault="000C139B" w:rsidP="004C779E">
      <w:pPr>
        <w:rPr>
          <w:rFonts w:ascii="Verdana" w:hAnsi="Verdana"/>
          <w:sz w:val="20"/>
          <w:szCs w:val="20"/>
        </w:rPr>
      </w:pPr>
    </w:p>
    <w:p w:rsidR="00554505" w:rsidRDefault="000C139B" w:rsidP="004C779E">
      <w:pPr>
        <w:rPr>
          <w:rFonts w:ascii="Verdana" w:hAnsi="Verdana"/>
          <w:b/>
          <w:sz w:val="20"/>
          <w:szCs w:val="20"/>
        </w:rPr>
      </w:pPr>
      <w:r w:rsidRPr="008019BE">
        <w:rPr>
          <w:rFonts w:ascii="Verdana" w:hAnsi="Verdana"/>
          <w:b/>
          <w:bCs/>
          <w:caps/>
          <w:sz w:val="20"/>
          <w:szCs w:val="20"/>
        </w:rPr>
        <w:t>DISSERTATION and Theses</w:t>
      </w:r>
      <w:r w:rsidR="00DA5C51" w:rsidRPr="000C139B">
        <w:rPr>
          <w:rFonts w:ascii="Verdana" w:hAnsi="Verdana"/>
          <w:b/>
          <w:sz w:val="20"/>
          <w:szCs w:val="20"/>
        </w:rPr>
        <w:t xml:space="preserve"> </w:t>
      </w:r>
    </w:p>
    <w:p w:rsidR="000C139B" w:rsidRDefault="000C139B" w:rsidP="004C779E">
      <w:pPr>
        <w:rPr>
          <w:rFonts w:ascii="Verdana" w:hAnsi="Verdana"/>
          <w:b/>
          <w:sz w:val="20"/>
          <w:szCs w:val="20"/>
        </w:rPr>
      </w:pPr>
    </w:p>
    <w:p w:rsidR="00B7469B" w:rsidRDefault="001C2BD0" w:rsidP="004C779E">
      <w:pPr>
        <w:rPr>
          <w:rFonts w:ascii="Verdana" w:hAnsi="Verdana"/>
          <w:sz w:val="20"/>
          <w:szCs w:val="20"/>
        </w:rPr>
      </w:pPr>
      <w:r w:rsidRPr="001C2BD0">
        <w:rPr>
          <w:rFonts w:ascii="Verdana" w:hAnsi="Verdana"/>
          <w:sz w:val="20"/>
          <w:szCs w:val="20"/>
        </w:rPr>
        <w:t xml:space="preserve">Edward William Rogers. The Relationship Between Employee Perceptions of the Employment Game and Their Perceptions of Cooperative Knowledge Behavior in High Tech Firms[Thesis]. USA: Cornell University ILR School; 2000 </w:t>
      </w:r>
    </w:p>
    <w:p w:rsidR="00B7469B" w:rsidRDefault="00B7469B" w:rsidP="004C779E">
      <w:pPr>
        <w:rPr>
          <w:rFonts w:ascii="Verdana" w:hAnsi="Verdana"/>
          <w:sz w:val="20"/>
          <w:szCs w:val="20"/>
        </w:rPr>
      </w:pPr>
    </w:p>
    <w:p w:rsidR="000C139B" w:rsidRDefault="00785D72" w:rsidP="00785D72">
      <w:pPr>
        <w:rPr>
          <w:rFonts w:ascii="Verdana" w:hAnsi="Verdana"/>
          <w:sz w:val="20"/>
          <w:szCs w:val="20"/>
        </w:rPr>
      </w:pPr>
      <w:r w:rsidRPr="00785D72">
        <w:rPr>
          <w:rFonts w:ascii="Verdana" w:hAnsi="Verdana"/>
          <w:sz w:val="20"/>
          <w:szCs w:val="20"/>
        </w:rPr>
        <w:t>Barnaby D Pitt. Applications of Data Mining Techniques to Electric Load Profiling</w:t>
      </w:r>
      <w:r w:rsidR="006B6170">
        <w:rPr>
          <w:rFonts w:ascii="Verdana" w:hAnsi="Verdana"/>
          <w:sz w:val="20"/>
          <w:szCs w:val="20"/>
        </w:rPr>
        <w:t xml:space="preserve"> </w:t>
      </w:r>
      <w:r w:rsidRPr="00785D72">
        <w:rPr>
          <w:rFonts w:ascii="Verdana" w:hAnsi="Verdana"/>
          <w:sz w:val="20"/>
          <w:szCs w:val="20"/>
        </w:rPr>
        <w:t>[Thesis]. UK: University of Manchester Institute of Science and</w:t>
      </w:r>
      <w:r w:rsidR="006B6170">
        <w:rPr>
          <w:rFonts w:ascii="Verdana" w:hAnsi="Verdana"/>
          <w:sz w:val="20"/>
          <w:szCs w:val="20"/>
        </w:rPr>
        <w:t xml:space="preserve"> </w:t>
      </w:r>
      <w:r w:rsidRPr="00785D72">
        <w:rPr>
          <w:rFonts w:ascii="Verdana" w:hAnsi="Verdana"/>
          <w:sz w:val="20"/>
          <w:szCs w:val="20"/>
        </w:rPr>
        <w:t>Technology; 2000</w:t>
      </w:r>
      <w:r w:rsidR="00B7469B">
        <w:rPr>
          <w:rFonts w:ascii="Verdana" w:hAnsi="Verdana"/>
          <w:sz w:val="20"/>
          <w:szCs w:val="20"/>
        </w:rPr>
        <w:tab/>
      </w: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982771" w:rsidRDefault="00982771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4959D7" w:rsidSect="0095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4E6" w:rsidRDefault="00E764E6" w:rsidP="006E6CFD">
      <w:r>
        <w:separator/>
      </w:r>
    </w:p>
  </w:endnote>
  <w:endnote w:type="continuationSeparator" w:id="0">
    <w:p w:rsidR="00E764E6" w:rsidRDefault="00E764E6" w:rsidP="006E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4E6" w:rsidRDefault="00E764E6" w:rsidP="006E6CFD">
      <w:r>
        <w:separator/>
      </w:r>
    </w:p>
  </w:footnote>
  <w:footnote w:type="continuationSeparator" w:id="0">
    <w:p w:rsidR="00E764E6" w:rsidRDefault="00E764E6" w:rsidP="006E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E95"/>
    <w:multiLevelType w:val="hybridMultilevel"/>
    <w:tmpl w:val="A51475FA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" w15:restartNumberingAfterBreak="0">
    <w:nsid w:val="1CBB65C0"/>
    <w:multiLevelType w:val="hybridMultilevel"/>
    <w:tmpl w:val="147EAA0A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" w15:restartNumberingAfterBreak="0">
    <w:nsid w:val="23B91C1E"/>
    <w:multiLevelType w:val="hybridMultilevel"/>
    <w:tmpl w:val="C50281B4"/>
    <w:lvl w:ilvl="0" w:tplc="4009000B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3" w15:restartNumberingAfterBreak="0">
    <w:nsid w:val="257D719A"/>
    <w:multiLevelType w:val="hybridMultilevel"/>
    <w:tmpl w:val="F3E67D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81F92"/>
    <w:multiLevelType w:val="hybridMultilevel"/>
    <w:tmpl w:val="1D8CDE32"/>
    <w:lvl w:ilvl="0" w:tplc="4009000B">
      <w:start w:val="1"/>
      <w:numFmt w:val="bullet"/>
      <w:lvlText w:val=""/>
      <w:lvlJc w:val="left"/>
      <w:pPr>
        <w:ind w:left="2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5" w15:restartNumberingAfterBreak="0">
    <w:nsid w:val="315F3FAB"/>
    <w:multiLevelType w:val="hybridMultilevel"/>
    <w:tmpl w:val="9012AF60"/>
    <w:lvl w:ilvl="0" w:tplc="4009000B">
      <w:start w:val="1"/>
      <w:numFmt w:val="bullet"/>
      <w:lvlText w:val=""/>
      <w:lvlJc w:val="left"/>
      <w:pPr>
        <w:ind w:left="2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abstractNum w:abstractNumId="6" w15:restartNumberingAfterBreak="0">
    <w:nsid w:val="379C0ECA"/>
    <w:multiLevelType w:val="hybridMultilevel"/>
    <w:tmpl w:val="0BDA0B28"/>
    <w:lvl w:ilvl="0" w:tplc="4009000B">
      <w:start w:val="1"/>
      <w:numFmt w:val="bullet"/>
      <w:lvlText w:val=""/>
      <w:lvlJc w:val="left"/>
      <w:pPr>
        <w:ind w:left="24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7" w15:restartNumberingAfterBreak="0">
    <w:nsid w:val="389F784D"/>
    <w:multiLevelType w:val="hybridMultilevel"/>
    <w:tmpl w:val="D19E2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F2E"/>
    <w:multiLevelType w:val="hybridMultilevel"/>
    <w:tmpl w:val="26A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A754E"/>
    <w:multiLevelType w:val="hybridMultilevel"/>
    <w:tmpl w:val="190A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46457"/>
    <w:multiLevelType w:val="hybridMultilevel"/>
    <w:tmpl w:val="587C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31EBE"/>
    <w:multiLevelType w:val="hybridMultilevel"/>
    <w:tmpl w:val="40347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52E22"/>
    <w:multiLevelType w:val="hybridMultilevel"/>
    <w:tmpl w:val="F1F26F22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3" w15:restartNumberingAfterBreak="0">
    <w:nsid w:val="6A1D1CCD"/>
    <w:multiLevelType w:val="hybridMultilevel"/>
    <w:tmpl w:val="10F6F242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4" w15:restartNumberingAfterBreak="0">
    <w:nsid w:val="79086C6C"/>
    <w:multiLevelType w:val="hybridMultilevel"/>
    <w:tmpl w:val="AD5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940D8"/>
    <w:multiLevelType w:val="hybridMultilevel"/>
    <w:tmpl w:val="9C84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315C7"/>
    <w:multiLevelType w:val="hybridMultilevel"/>
    <w:tmpl w:val="5706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1461"/>
    <w:multiLevelType w:val="hybridMultilevel"/>
    <w:tmpl w:val="07B8997C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2"/>
  </w:num>
  <w:num w:numId="12">
    <w:abstractNumId w:val="17"/>
  </w:num>
  <w:num w:numId="13">
    <w:abstractNumId w:val="3"/>
  </w:num>
  <w:num w:numId="14">
    <w:abstractNumId w:val="16"/>
  </w:num>
  <w:num w:numId="15">
    <w:abstractNumId w:val="10"/>
  </w:num>
  <w:num w:numId="16">
    <w:abstractNumId w:val="15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9B"/>
    <w:rsid w:val="00014FE2"/>
    <w:rsid w:val="00026048"/>
    <w:rsid w:val="00034E9D"/>
    <w:rsid w:val="000707B5"/>
    <w:rsid w:val="00082E58"/>
    <w:rsid w:val="000A49AE"/>
    <w:rsid w:val="000A6D9B"/>
    <w:rsid w:val="000C040E"/>
    <w:rsid w:val="000C139B"/>
    <w:rsid w:val="000D66EB"/>
    <w:rsid w:val="000E0A72"/>
    <w:rsid w:val="000E77CC"/>
    <w:rsid w:val="00100D2D"/>
    <w:rsid w:val="00105683"/>
    <w:rsid w:val="001156A5"/>
    <w:rsid w:val="00116DFC"/>
    <w:rsid w:val="0012008E"/>
    <w:rsid w:val="001304B1"/>
    <w:rsid w:val="00131B76"/>
    <w:rsid w:val="00160943"/>
    <w:rsid w:val="00162E66"/>
    <w:rsid w:val="001B08A6"/>
    <w:rsid w:val="001B3FD6"/>
    <w:rsid w:val="001B67EB"/>
    <w:rsid w:val="001C2BD0"/>
    <w:rsid w:val="001C4A9D"/>
    <w:rsid w:val="001E618A"/>
    <w:rsid w:val="00206360"/>
    <w:rsid w:val="00230438"/>
    <w:rsid w:val="0024162F"/>
    <w:rsid w:val="00263F89"/>
    <w:rsid w:val="002800A6"/>
    <w:rsid w:val="002B690B"/>
    <w:rsid w:val="002D7667"/>
    <w:rsid w:val="002E0E41"/>
    <w:rsid w:val="002F28DA"/>
    <w:rsid w:val="00325E59"/>
    <w:rsid w:val="00363B58"/>
    <w:rsid w:val="003749EF"/>
    <w:rsid w:val="00386248"/>
    <w:rsid w:val="00395F89"/>
    <w:rsid w:val="003B2C6D"/>
    <w:rsid w:val="003D6716"/>
    <w:rsid w:val="003D7983"/>
    <w:rsid w:val="003D7BE5"/>
    <w:rsid w:val="003F26FC"/>
    <w:rsid w:val="00453C7E"/>
    <w:rsid w:val="0045487C"/>
    <w:rsid w:val="004570D7"/>
    <w:rsid w:val="00486E2A"/>
    <w:rsid w:val="004959D7"/>
    <w:rsid w:val="004A5418"/>
    <w:rsid w:val="004B1100"/>
    <w:rsid w:val="004B22D0"/>
    <w:rsid w:val="004C779E"/>
    <w:rsid w:val="005048D4"/>
    <w:rsid w:val="00541197"/>
    <w:rsid w:val="00552D16"/>
    <w:rsid w:val="00554505"/>
    <w:rsid w:val="00573031"/>
    <w:rsid w:val="00590EA6"/>
    <w:rsid w:val="00597425"/>
    <w:rsid w:val="005B27E8"/>
    <w:rsid w:val="005B5822"/>
    <w:rsid w:val="005C713B"/>
    <w:rsid w:val="005E6CD2"/>
    <w:rsid w:val="006109F3"/>
    <w:rsid w:val="00610B18"/>
    <w:rsid w:val="00611A58"/>
    <w:rsid w:val="00662DAE"/>
    <w:rsid w:val="00696C84"/>
    <w:rsid w:val="006B1D61"/>
    <w:rsid w:val="006B6170"/>
    <w:rsid w:val="006E6CFD"/>
    <w:rsid w:val="00715587"/>
    <w:rsid w:val="00721054"/>
    <w:rsid w:val="00735F38"/>
    <w:rsid w:val="0074448E"/>
    <w:rsid w:val="007708A5"/>
    <w:rsid w:val="007733CE"/>
    <w:rsid w:val="0078018A"/>
    <w:rsid w:val="00785D72"/>
    <w:rsid w:val="00795247"/>
    <w:rsid w:val="007A4C18"/>
    <w:rsid w:val="007F58D3"/>
    <w:rsid w:val="008019BE"/>
    <w:rsid w:val="008246AD"/>
    <w:rsid w:val="00826BA5"/>
    <w:rsid w:val="0083060D"/>
    <w:rsid w:val="00860CD5"/>
    <w:rsid w:val="008715D9"/>
    <w:rsid w:val="00890DBB"/>
    <w:rsid w:val="008C4AD7"/>
    <w:rsid w:val="0090023F"/>
    <w:rsid w:val="009136BD"/>
    <w:rsid w:val="009146F8"/>
    <w:rsid w:val="009303E6"/>
    <w:rsid w:val="00944237"/>
    <w:rsid w:val="0095166D"/>
    <w:rsid w:val="0095210D"/>
    <w:rsid w:val="009805E4"/>
    <w:rsid w:val="00982771"/>
    <w:rsid w:val="00984E6B"/>
    <w:rsid w:val="009D1E19"/>
    <w:rsid w:val="009D7411"/>
    <w:rsid w:val="009E0D8D"/>
    <w:rsid w:val="009E7F5D"/>
    <w:rsid w:val="009F0A43"/>
    <w:rsid w:val="009F1DBB"/>
    <w:rsid w:val="00A0511B"/>
    <w:rsid w:val="00A1550E"/>
    <w:rsid w:val="00A315B2"/>
    <w:rsid w:val="00A32465"/>
    <w:rsid w:val="00A32D9D"/>
    <w:rsid w:val="00A36ACA"/>
    <w:rsid w:val="00A41CDA"/>
    <w:rsid w:val="00A41F90"/>
    <w:rsid w:val="00AB6C5C"/>
    <w:rsid w:val="00AC3788"/>
    <w:rsid w:val="00AC3AAB"/>
    <w:rsid w:val="00AE7F4D"/>
    <w:rsid w:val="00B420A1"/>
    <w:rsid w:val="00B7469B"/>
    <w:rsid w:val="00B94757"/>
    <w:rsid w:val="00B964DA"/>
    <w:rsid w:val="00B96CCB"/>
    <w:rsid w:val="00BE003A"/>
    <w:rsid w:val="00C169D0"/>
    <w:rsid w:val="00C17028"/>
    <w:rsid w:val="00C21A08"/>
    <w:rsid w:val="00C37B3C"/>
    <w:rsid w:val="00C42369"/>
    <w:rsid w:val="00C44D58"/>
    <w:rsid w:val="00C97721"/>
    <w:rsid w:val="00D05D0C"/>
    <w:rsid w:val="00D20B6A"/>
    <w:rsid w:val="00D3183C"/>
    <w:rsid w:val="00D33D67"/>
    <w:rsid w:val="00D37360"/>
    <w:rsid w:val="00D567E6"/>
    <w:rsid w:val="00D647EC"/>
    <w:rsid w:val="00D71DBD"/>
    <w:rsid w:val="00D82A3F"/>
    <w:rsid w:val="00D9205E"/>
    <w:rsid w:val="00DA5C51"/>
    <w:rsid w:val="00DB727D"/>
    <w:rsid w:val="00DF231B"/>
    <w:rsid w:val="00DF7BAC"/>
    <w:rsid w:val="00E033C2"/>
    <w:rsid w:val="00E134F0"/>
    <w:rsid w:val="00E14D4B"/>
    <w:rsid w:val="00E264E5"/>
    <w:rsid w:val="00E26E8E"/>
    <w:rsid w:val="00E3239C"/>
    <w:rsid w:val="00E32D78"/>
    <w:rsid w:val="00E51A22"/>
    <w:rsid w:val="00E764E6"/>
    <w:rsid w:val="00E87083"/>
    <w:rsid w:val="00EA66F4"/>
    <w:rsid w:val="00EB03FB"/>
    <w:rsid w:val="00EB1447"/>
    <w:rsid w:val="00EE456A"/>
    <w:rsid w:val="00F278EB"/>
    <w:rsid w:val="00F40BF0"/>
    <w:rsid w:val="00F65B2A"/>
    <w:rsid w:val="00F77EE7"/>
    <w:rsid w:val="00FD448C"/>
    <w:rsid w:val="00F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05F0D0-854E-4178-B1A6-4B9E9085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805E4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805E4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9805E4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0A6D9B"/>
    <w:rPr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0A6D9B"/>
    <w:rPr>
      <w:rFonts w:ascii="Times New Roman" w:eastAsia="Times New Roman" w:hAnsi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5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5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9805E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805E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805E4"/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63B5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Mahalingam, Sivakumar (Cognizant)</cp:lastModifiedBy>
  <cp:revision>3</cp:revision>
  <dcterms:created xsi:type="dcterms:W3CDTF">2018-07-30T12:52:00Z</dcterms:created>
  <dcterms:modified xsi:type="dcterms:W3CDTF">2018-07-30T12:52:00Z</dcterms:modified>
</cp:coreProperties>
</file>