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8F1" w:rsidRPr="007628F1" w:rsidRDefault="007628F1" w:rsidP="007628F1">
      <w:pPr>
        <w:shd w:val="clear" w:color="auto" w:fill="F7F8F9"/>
        <w:spacing w:after="0" w:line="240" w:lineRule="auto"/>
        <w:rPr>
          <w:rFonts w:ascii="Arial" w:eastAsia="Times New Roman" w:hAnsi="Arial" w:cs="Arial"/>
          <w:b/>
          <w:bCs/>
          <w:color w:val="002A4C"/>
          <w:sz w:val="21"/>
          <w:szCs w:val="21"/>
        </w:rPr>
      </w:pPr>
      <w:r w:rsidRPr="007628F1">
        <w:rPr>
          <w:rFonts w:ascii="Arial" w:eastAsia="Times New Roman" w:hAnsi="Arial" w:cs="Arial"/>
          <w:b/>
          <w:bCs/>
          <w:color w:val="002A4C"/>
          <w:sz w:val="21"/>
          <w:szCs w:val="21"/>
        </w:rPr>
        <w:t>Invasion of Iron Islands</w:t>
      </w:r>
    </w:p>
    <w:p w:rsidR="007628F1" w:rsidRPr="007628F1" w:rsidRDefault="007628F1" w:rsidP="007628F1">
      <w:pPr>
        <w:shd w:val="clear" w:color="auto" w:fill="F7F8F9"/>
        <w:spacing w:after="75" w:line="240" w:lineRule="auto"/>
        <w:rPr>
          <w:rFonts w:ascii="Arial" w:eastAsia="Times New Roman" w:hAnsi="Arial" w:cs="Arial"/>
          <w:color w:val="002A4C"/>
          <w:sz w:val="21"/>
          <w:szCs w:val="21"/>
        </w:rPr>
      </w:pPr>
      <w:proofErr w:type="spellStart"/>
      <w:r w:rsidRPr="007628F1">
        <w:rPr>
          <w:rFonts w:ascii="Arial" w:eastAsia="Times New Roman" w:hAnsi="Arial" w:cs="Arial"/>
          <w:color w:val="002A4C"/>
          <w:sz w:val="21"/>
          <w:szCs w:val="21"/>
        </w:rPr>
        <w:t>Yara</w:t>
      </w:r>
      <w:proofErr w:type="spellEnd"/>
      <w:r w:rsidRPr="007628F1">
        <w:rPr>
          <w:rFonts w:ascii="Arial" w:eastAsia="Times New Roman" w:hAnsi="Arial" w:cs="Arial"/>
          <w:color w:val="002A4C"/>
          <w:sz w:val="21"/>
          <w:szCs w:val="21"/>
        </w:rPr>
        <w:t xml:space="preserve"> </w:t>
      </w:r>
      <w:proofErr w:type="spellStart"/>
      <w:r w:rsidRPr="007628F1">
        <w:rPr>
          <w:rFonts w:ascii="Arial" w:eastAsia="Times New Roman" w:hAnsi="Arial" w:cs="Arial"/>
          <w:color w:val="002A4C"/>
          <w:sz w:val="21"/>
          <w:szCs w:val="21"/>
        </w:rPr>
        <w:t>Greyjoy</w:t>
      </w:r>
      <w:proofErr w:type="spellEnd"/>
      <w:r w:rsidRPr="007628F1">
        <w:rPr>
          <w:rFonts w:ascii="Arial" w:eastAsia="Times New Roman" w:hAnsi="Arial" w:cs="Arial"/>
          <w:color w:val="002A4C"/>
          <w:sz w:val="21"/>
          <w:szCs w:val="21"/>
        </w:rPr>
        <w:t xml:space="preserve">, the ruler of Iron Islands after </w:t>
      </w:r>
      <w:proofErr w:type="spellStart"/>
      <w:r w:rsidRPr="007628F1">
        <w:rPr>
          <w:rFonts w:ascii="Arial" w:eastAsia="Times New Roman" w:hAnsi="Arial" w:cs="Arial"/>
          <w:color w:val="002A4C"/>
          <w:sz w:val="21"/>
          <w:szCs w:val="21"/>
        </w:rPr>
        <w:t>Balon</w:t>
      </w:r>
      <w:proofErr w:type="spellEnd"/>
      <w:r w:rsidRPr="007628F1">
        <w:rPr>
          <w:rFonts w:ascii="Arial" w:eastAsia="Times New Roman" w:hAnsi="Arial" w:cs="Arial"/>
          <w:color w:val="002A4C"/>
          <w:sz w:val="21"/>
          <w:szCs w:val="21"/>
        </w:rPr>
        <w:t xml:space="preserve"> </w:t>
      </w:r>
      <w:proofErr w:type="spellStart"/>
      <w:r w:rsidRPr="007628F1">
        <w:rPr>
          <w:rFonts w:ascii="Arial" w:eastAsia="Times New Roman" w:hAnsi="Arial" w:cs="Arial"/>
          <w:color w:val="002A4C"/>
          <w:sz w:val="21"/>
          <w:szCs w:val="21"/>
        </w:rPr>
        <w:t>Greyjoy</w:t>
      </w:r>
      <w:proofErr w:type="spellEnd"/>
      <w:r w:rsidRPr="007628F1">
        <w:rPr>
          <w:rFonts w:ascii="Arial" w:eastAsia="Times New Roman" w:hAnsi="Arial" w:cs="Arial"/>
          <w:color w:val="002A4C"/>
          <w:sz w:val="21"/>
          <w:szCs w:val="21"/>
        </w:rPr>
        <w:t xml:space="preserve"> has adopted marvelous strategies to protect the Islands from invaders. She has barricaded the Islands using great walls. Anyone who tries to invade the islands cannot enter. However, she has a mechanism that allows her and the people of </w:t>
      </w:r>
      <w:proofErr w:type="gramStart"/>
      <w:r w:rsidRPr="007628F1">
        <w:rPr>
          <w:rFonts w:ascii="Arial" w:eastAsia="Times New Roman" w:hAnsi="Arial" w:cs="Arial"/>
          <w:color w:val="002A4C"/>
          <w:sz w:val="21"/>
          <w:szCs w:val="21"/>
        </w:rPr>
        <w:t>iron island</w:t>
      </w:r>
      <w:proofErr w:type="gramEnd"/>
      <w:r w:rsidRPr="007628F1">
        <w:rPr>
          <w:rFonts w:ascii="Arial" w:eastAsia="Times New Roman" w:hAnsi="Arial" w:cs="Arial"/>
          <w:color w:val="002A4C"/>
          <w:sz w:val="21"/>
          <w:szCs w:val="21"/>
        </w:rPr>
        <w:t xml:space="preserve"> to leave. They are given t strings of lower case alphabets. The gates only open if they give all the anagrams of each string in alphabetical order. For a wrong answer, the guards kill the person who is trying to open the gate.</w:t>
      </w:r>
    </w:p>
    <w:p w:rsidR="007628F1" w:rsidRPr="007628F1" w:rsidRDefault="007628F1" w:rsidP="007628F1">
      <w:pPr>
        <w:shd w:val="clear" w:color="auto" w:fill="F7F8F9"/>
        <w:spacing w:after="75" w:line="240" w:lineRule="auto"/>
        <w:rPr>
          <w:rFonts w:ascii="Arial" w:eastAsia="Times New Roman" w:hAnsi="Arial" w:cs="Arial"/>
          <w:color w:val="002A4C"/>
          <w:sz w:val="21"/>
          <w:szCs w:val="21"/>
        </w:rPr>
      </w:pPr>
      <w:r w:rsidRPr="007628F1">
        <w:rPr>
          <w:rFonts w:ascii="Arial" w:eastAsia="Times New Roman" w:hAnsi="Arial" w:cs="Arial"/>
          <w:color w:val="002A4C"/>
          <w:sz w:val="21"/>
          <w:szCs w:val="21"/>
        </w:rPr>
        <w:t xml:space="preserve">A spy in Iron Islands delivers this news to </w:t>
      </w:r>
      <w:proofErr w:type="spellStart"/>
      <w:r w:rsidRPr="007628F1">
        <w:rPr>
          <w:rFonts w:ascii="Arial" w:eastAsia="Times New Roman" w:hAnsi="Arial" w:cs="Arial"/>
          <w:color w:val="002A4C"/>
          <w:sz w:val="21"/>
          <w:szCs w:val="21"/>
        </w:rPr>
        <w:t>Stannis</w:t>
      </w:r>
      <w:proofErr w:type="spellEnd"/>
      <w:r w:rsidRPr="007628F1">
        <w:rPr>
          <w:rFonts w:ascii="Arial" w:eastAsia="Times New Roman" w:hAnsi="Arial" w:cs="Arial"/>
          <w:color w:val="002A4C"/>
          <w:sz w:val="21"/>
          <w:szCs w:val="21"/>
        </w:rPr>
        <w:t xml:space="preserve"> </w:t>
      </w:r>
      <w:proofErr w:type="spellStart"/>
      <w:r w:rsidRPr="007628F1">
        <w:rPr>
          <w:rFonts w:ascii="Arial" w:eastAsia="Times New Roman" w:hAnsi="Arial" w:cs="Arial"/>
          <w:color w:val="002A4C"/>
          <w:sz w:val="21"/>
          <w:szCs w:val="21"/>
        </w:rPr>
        <w:t>Baratheon</w:t>
      </w:r>
      <w:proofErr w:type="spellEnd"/>
      <w:r w:rsidRPr="007628F1">
        <w:rPr>
          <w:rFonts w:ascii="Arial" w:eastAsia="Times New Roman" w:hAnsi="Arial" w:cs="Arial"/>
          <w:color w:val="002A4C"/>
          <w:sz w:val="21"/>
          <w:szCs w:val="21"/>
        </w:rPr>
        <w:t xml:space="preserve"> and now he is planning to attack the Iron Islands. He gives the t strings he receives from the spy to Sir Davos. However, Sir Davos needs your help as he is still learning how to read and write. Help him get all the anagrams of the strings given to him.</w:t>
      </w:r>
    </w:p>
    <w:p w:rsidR="007628F1" w:rsidRPr="007628F1" w:rsidRDefault="007628F1" w:rsidP="007628F1">
      <w:pPr>
        <w:shd w:val="clear" w:color="auto" w:fill="F7F8F9"/>
        <w:spacing w:after="75" w:line="240" w:lineRule="auto"/>
        <w:rPr>
          <w:rFonts w:ascii="Arial" w:eastAsia="Times New Roman" w:hAnsi="Arial" w:cs="Arial"/>
          <w:color w:val="002A4C"/>
          <w:sz w:val="21"/>
          <w:szCs w:val="21"/>
        </w:rPr>
      </w:pPr>
      <w:r w:rsidRPr="007628F1">
        <w:rPr>
          <w:rFonts w:ascii="Arial" w:eastAsia="Times New Roman" w:hAnsi="Arial" w:cs="Arial"/>
          <w:b/>
          <w:bCs/>
          <w:color w:val="002A4C"/>
          <w:sz w:val="21"/>
          <w:szCs w:val="21"/>
        </w:rPr>
        <w:t>Note:</w:t>
      </w:r>
      <w:r w:rsidRPr="007628F1">
        <w:rPr>
          <w:rFonts w:ascii="Arial" w:eastAsia="Times New Roman" w:hAnsi="Arial" w:cs="Arial"/>
          <w:color w:val="002A4C"/>
          <w:sz w:val="21"/>
          <w:szCs w:val="21"/>
        </w:rPr>
        <w:t> All characters in the string are unique.</w:t>
      </w:r>
    </w:p>
    <w:p w:rsidR="007628F1" w:rsidRPr="007628F1" w:rsidRDefault="007628F1" w:rsidP="007628F1">
      <w:pPr>
        <w:shd w:val="clear" w:color="auto" w:fill="F7F8F9"/>
        <w:spacing w:after="75" w:line="240" w:lineRule="auto"/>
        <w:rPr>
          <w:rFonts w:ascii="Arial" w:eastAsia="Times New Roman" w:hAnsi="Arial" w:cs="Arial"/>
          <w:color w:val="002A4C"/>
          <w:sz w:val="21"/>
          <w:szCs w:val="21"/>
        </w:rPr>
      </w:pPr>
      <w:r w:rsidRPr="007628F1">
        <w:rPr>
          <w:rFonts w:ascii="Arial" w:eastAsia="Times New Roman" w:hAnsi="Arial" w:cs="Arial"/>
          <w:b/>
          <w:bCs/>
          <w:color w:val="002A4C"/>
          <w:sz w:val="21"/>
          <w:szCs w:val="21"/>
        </w:rPr>
        <w:t>Input Format</w:t>
      </w:r>
    </w:p>
    <w:p w:rsidR="007628F1" w:rsidRPr="007628F1" w:rsidRDefault="007628F1" w:rsidP="007628F1">
      <w:pPr>
        <w:shd w:val="clear" w:color="auto" w:fill="F7F8F9"/>
        <w:spacing w:after="75" w:line="240" w:lineRule="auto"/>
        <w:rPr>
          <w:rFonts w:ascii="Arial" w:eastAsia="Times New Roman" w:hAnsi="Arial" w:cs="Arial"/>
          <w:color w:val="002A4C"/>
          <w:sz w:val="21"/>
          <w:szCs w:val="21"/>
        </w:rPr>
      </w:pPr>
      <w:r w:rsidRPr="007628F1">
        <w:rPr>
          <w:rFonts w:ascii="Arial" w:eastAsia="Times New Roman" w:hAnsi="Arial" w:cs="Arial"/>
          <w:color w:val="002A4C"/>
          <w:sz w:val="21"/>
          <w:szCs w:val="21"/>
        </w:rPr>
        <w:t>The first line of input contains t test cases. This is followed by t lines containing a string of lower case characters in each line.</w:t>
      </w:r>
    </w:p>
    <w:p w:rsidR="007628F1" w:rsidRPr="007628F1" w:rsidRDefault="007628F1" w:rsidP="007628F1">
      <w:pPr>
        <w:shd w:val="clear" w:color="auto" w:fill="F7F8F9"/>
        <w:spacing w:after="75" w:line="240" w:lineRule="auto"/>
        <w:rPr>
          <w:rFonts w:ascii="Arial" w:eastAsia="Times New Roman" w:hAnsi="Arial" w:cs="Arial"/>
          <w:color w:val="002A4C"/>
          <w:sz w:val="21"/>
          <w:szCs w:val="21"/>
        </w:rPr>
      </w:pPr>
      <w:r w:rsidRPr="007628F1">
        <w:rPr>
          <w:rFonts w:ascii="Arial" w:eastAsia="Times New Roman" w:hAnsi="Arial" w:cs="Arial"/>
          <w:b/>
          <w:bCs/>
          <w:color w:val="002A4C"/>
          <w:sz w:val="21"/>
          <w:szCs w:val="21"/>
        </w:rPr>
        <w:t>Output Format</w:t>
      </w:r>
    </w:p>
    <w:p w:rsidR="007628F1" w:rsidRPr="007628F1" w:rsidRDefault="007628F1" w:rsidP="007628F1">
      <w:pPr>
        <w:shd w:val="clear" w:color="auto" w:fill="F7F8F9"/>
        <w:spacing w:after="75" w:line="240" w:lineRule="auto"/>
        <w:rPr>
          <w:rFonts w:ascii="Arial" w:eastAsia="Times New Roman" w:hAnsi="Arial" w:cs="Arial"/>
          <w:color w:val="002A4C"/>
          <w:sz w:val="21"/>
          <w:szCs w:val="21"/>
        </w:rPr>
      </w:pPr>
      <w:r w:rsidRPr="007628F1">
        <w:rPr>
          <w:rFonts w:ascii="Arial" w:eastAsia="Times New Roman" w:hAnsi="Arial" w:cs="Arial"/>
          <w:color w:val="002A4C"/>
          <w:sz w:val="21"/>
          <w:szCs w:val="21"/>
        </w:rPr>
        <w:t>The output contains all the anagrams of each test case in separate lines.</w:t>
      </w:r>
    </w:p>
    <w:p w:rsidR="007628F1" w:rsidRPr="007628F1" w:rsidRDefault="007628F1" w:rsidP="007628F1">
      <w:pPr>
        <w:shd w:val="clear" w:color="auto" w:fill="F7F8F9"/>
        <w:spacing w:after="75" w:line="240" w:lineRule="auto"/>
        <w:rPr>
          <w:rFonts w:ascii="Arial" w:eastAsia="Times New Roman" w:hAnsi="Arial" w:cs="Arial"/>
          <w:color w:val="002A4C"/>
          <w:sz w:val="21"/>
          <w:szCs w:val="21"/>
        </w:rPr>
      </w:pPr>
      <w:r w:rsidRPr="007628F1">
        <w:rPr>
          <w:rFonts w:ascii="Arial" w:eastAsia="Times New Roman" w:hAnsi="Arial" w:cs="Arial"/>
          <w:b/>
          <w:bCs/>
          <w:color w:val="002A4C"/>
          <w:sz w:val="21"/>
          <w:szCs w:val="21"/>
        </w:rPr>
        <w:t>Constraints</w:t>
      </w:r>
    </w:p>
    <w:p w:rsidR="007628F1" w:rsidRPr="007628F1" w:rsidRDefault="007628F1" w:rsidP="007628F1">
      <w:pPr>
        <w:numPr>
          <w:ilvl w:val="0"/>
          <w:numId w:val="1"/>
        </w:numPr>
        <w:shd w:val="clear" w:color="auto" w:fill="F7F8F9"/>
        <w:spacing w:after="75" w:line="240" w:lineRule="auto"/>
        <w:rPr>
          <w:rFonts w:ascii="Arial" w:eastAsia="Times New Roman" w:hAnsi="Arial" w:cs="Arial"/>
          <w:color w:val="002A4C"/>
          <w:sz w:val="21"/>
          <w:szCs w:val="21"/>
        </w:rPr>
      </w:pPr>
      <w:r w:rsidRPr="007628F1">
        <w:rPr>
          <w:rFonts w:ascii="Arial" w:eastAsia="Times New Roman" w:hAnsi="Arial" w:cs="Arial"/>
          <w:color w:val="002A4C"/>
          <w:sz w:val="21"/>
          <w:szCs w:val="21"/>
        </w:rPr>
        <w:t>1&lt;=t&lt;=2000</w:t>
      </w:r>
    </w:p>
    <w:p w:rsidR="007628F1" w:rsidRPr="007628F1" w:rsidRDefault="007628F1" w:rsidP="007628F1">
      <w:pPr>
        <w:numPr>
          <w:ilvl w:val="0"/>
          <w:numId w:val="1"/>
        </w:numPr>
        <w:shd w:val="clear" w:color="auto" w:fill="F7F8F9"/>
        <w:spacing w:after="75" w:line="240" w:lineRule="auto"/>
        <w:rPr>
          <w:rFonts w:ascii="Arial" w:eastAsia="Times New Roman" w:hAnsi="Arial" w:cs="Arial"/>
          <w:color w:val="002A4C"/>
          <w:sz w:val="21"/>
          <w:szCs w:val="21"/>
        </w:rPr>
      </w:pPr>
      <w:r w:rsidRPr="007628F1">
        <w:rPr>
          <w:rFonts w:ascii="Arial" w:eastAsia="Times New Roman" w:hAnsi="Arial" w:cs="Arial"/>
          <w:color w:val="002A4C"/>
          <w:sz w:val="21"/>
          <w:szCs w:val="21"/>
        </w:rPr>
        <w:t>2&lt;=</w:t>
      </w:r>
      <w:proofErr w:type="spellStart"/>
      <w:r w:rsidRPr="007628F1">
        <w:rPr>
          <w:rFonts w:ascii="Arial" w:eastAsia="Times New Roman" w:hAnsi="Arial" w:cs="Arial"/>
          <w:color w:val="002A4C"/>
          <w:sz w:val="21"/>
          <w:szCs w:val="21"/>
        </w:rPr>
        <w:t>len</w:t>
      </w:r>
      <w:proofErr w:type="spellEnd"/>
      <w:r w:rsidRPr="007628F1">
        <w:rPr>
          <w:rFonts w:ascii="Arial" w:eastAsia="Times New Roman" w:hAnsi="Arial" w:cs="Arial"/>
          <w:color w:val="002A4C"/>
          <w:sz w:val="21"/>
          <w:szCs w:val="21"/>
        </w:rPr>
        <w:t xml:space="preserve">&lt;=7, where </w:t>
      </w:r>
      <w:proofErr w:type="spellStart"/>
      <w:r w:rsidRPr="007628F1">
        <w:rPr>
          <w:rFonts w:ascii="Arial" w:eastAsia="Times New Roman" w:hAnsi="Arial" w:cs="Arial"/>
          <w:color w:val="002A4C"/>
          <w:sz w:val="21"/>
          <w:szCs w:val="21"/>
        </w:rPr>
        <w:t>len</w:t>
      </w:r>
      <w:proofErr w:type="spellEnd"/>
      <w:r w:rsidRPr="007628F1">
        <w:rPr>
          <w:rFonts w:ascii="Arial" w:eastAsia="Times New Roman" w:hAnsi="Arial" w:cs="Arial"/>
          <w:color w:val="002A4C"/>
          <w:sz w:val="21"/>
          <w:szCs w:val="21"/>
        </w:rPr>
        <w:t xml:space="preserve"> is the length of the string</w:t>
      </w:r>
    </w:p>
    <w:p w:rsidR="007628F1" w:rsidRPr="007628F1" w:rsidRDefault="007628F1" w:rsidP="007628F1">
      <w:pPr>
        <w:shd w:val="clear" w:color="auto" w:fill="F7F8F9"/>
        <w:spacing w:after="75" w:line="240" w:lineRule="auto"/>
        <w:rPr>
          <w:rFonts w:ascii="Arial" w:eastAsia="Times New Roman" w:hAnsi="Arial" w:cs="Arial"/>
          <w:color w:val="002A4C"/>
          <w:sz w:val="21"/>
          <w:szCs w:val="21"/>
        </w:rPr>
      </w:pPr>
      <w:r w:rsidRPr="007628F1">
        <w:rPr>
          <w:rFonts w:ascii="Arial" w:eastAsia="Times New Roman" w:hAnsi="Arial" w:cs="Arial"/>
          <w:b/>
          <w:bCs/>
          <w:color w:val="002A4C"/>
          <w:sz w:val="21"/>
          <w:szCs w:val="21"/>
        </w:rPr>
        <w:t>Sample Input</w:t>
      </w:r>
    </w:p>
    <w:p w:rsidR="007628F1" w:rsidRPr="007628F1" w:rsidRDefault="007628F1" w:rsidP="007628F1">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002A4C"/>
          <w:sz w:val="20"/>
          <w:szCs w:val="20"/>
        </w:rPr>
      </w:pPr>
      <w:r w:rsidRPr="007628F1">
        <w:rPr>
          <w:rFonts w:ascii="Consolas" w:eastAsia="Times New Roman" w:hAnsi="Consolas" w:cs="Courier New"/>
          <w:color w:val="002A4C"/>
          <w:sz w:val="20"/>
          <w:szCs w:val="20"/>
        </w:rPr>
        <w:t>2</w:t>
      </w:r>
    </w:p>
    <w:p w:rsidR="007628F1" w:rsidRPr="007628F1" w:rsidRDefault="007628F1" w:rsidP="007628F1">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002A4C"/>
          <w:sz w:val="20"/>
          <w:szCs w:val="20"/>
        </w:rPr>
      </w:pPr>
      <w:proofErr w:type="spellStart"/>
      <w:proofErr w:type="gramStart"/>
      <w:r w:rsidRPr="007628F1">
        <w:rPr>
          <w:rFonts w:ascii="Consolas" w:eastAsia="Times New Roman" w:hAnsi="Consolas" w:cs="Courier New"/>
          <w:color w:val="002A4C"/>
          <w:sz w:val="20"/>
          <w:szCs w:val="20"/>
        </w:rPr>
        <w:t>abc</w:t>
      </w:r>
      <w:proofErr w:type="spellEnd"/>
      <w:proofErr w:type="gramEnd"/>
    </w:p>
    <w:p w:rsidR="007628F1" w:rsidRPr="007628F1" w:rsidRDefault="007628F1" w:rsidP="007628F1">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002A4C"/>
          <w:sz w:val="21"/>
          <w:szCs w:val="21"/>
        </w:rPr>
      </w:pPr>
      <w:proofErr w:type="gramStart"/>
      <w:r w:rsidRPr="007628F1">
        <w:rPr>
          <w:rFonts w:ascii="Consolas" w:eastAsia="Times New Roman" w:hAnsi="Consolas" w:cs="Courier New"/>
          <w:color w:val="002A4C"/>
          <w:sz w:val="20"/>
          <w:szCs w:val="20"/>
        </w:rPr>
        <w:t>dog</w:t>
      </w:r>
      <w:proofErr w:type="gramEnd"/>
    </w:p>
    <w:p w:rsidR="007628F1" w:rsidRPr="007628F1" w:rsidRDefault="007628F1" w:rsidP="007628F1">
      <w:pPr>
        <w:shd w:val="clear" w:color="auto" w:fill="F7F8F9"/>
        <w:spacing w:after="75" w:line="240" w:lineRule="auto"/>
        <w:rPr>
          <w:rFonts w:ascii="Arial" w:eastAsia="Times New Roman" w:hAnsi="Arial" w:cs="Arial"/>
          <w:color w:val="002A4C"/>
          <w:sz w:val="21"/>
          <w:szCs w:val="21"/>
        </w:rPr>
      </w:pPr>
      <w:r w:rsidRPr="007628F1">
        <w:rPr>
          <w:rFonts w:ascii="Arial" w:eastAsia="Times New Roman" w:hAnsi="Arial" w:cs="Arial"/>
          <w:b/>
          <w:bCs/>
          <w:color w:val="002A4C"/>
          <w:sz w:val="21"/>
          <w:szCs w:val="21"/>
        </w:rPr>
        <w:t>Sample Output</w:t>
      </w:r>
    </w:p>
    <w:p w:rsidR="007628F1" w:rsidRPr="007628F1" w:rsidRDefault="007628F1" w:rsidP="007628F1">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002A4C"/>
          <w:sz w:val="20"/>
          <w:szCs w:val="20"/>
        </w:rPr>
      </w:pPr>
      <w:proofErr w:type="spellStart"/>
      <w:proofErr w:type="gramStart"/>
      <w:r w:rsidRPr="007628F1">
        <w:rPr>
          <w:rFonts w:ascii="Consolas" w:eastAsia="Times New Roman" w:hAnsi="Consolas" w:cs="Courier New"/>
          <w:color w:val="002A4C"/>
          <w:sz w:val="20"/>
          <w:szCs w:val="20"/>
        </w:rPr>
        <w:t>abc</w:t>
      </w:r>
      <w:proofErr w:type="spellEnd"/>
      <w:proofErr w:type="gramEnd"/>
      <w:r w:rsidRPr="007628F1">
        <w:rPr>
          <w:rFonts w:ascii="Consolas" w:eastAsia="Times New Roman" w:hAnsi="Consolas" w:cs="Courier New"/>
          <w:color w:val="002A4C"/>
          <w:sz w:val="20"/>
          <w:szCs w:val="20"/>
        </w:rPr>
        <w:t xml:space="preserve"> </w:t>
      </w:r>
      <w:proofErr w:type="spellStart"/>
      <w:r w:rsidRPr="007628F1">
        <w:rPr>
          <w:rFonts w:ascii="Consolas" w:eastAsia="Times New Roman" w:hAnsi="Consolas" w:cs="Courier New"/>
          <w:color w:val="002A4C"/>
          <w:sz w:val="20"/>
          <w:szCs w:val="20"/>
        </w:rPr>
        <w:t>acb</w:t>
      </w:r>
      <w:proofErr w:type="spellEnd"/>
      <w:r w:rsidRPr="007628F1">
        <w:rPr>
          <w:rFonts w:ascii="Consolas" w:eastAsia="Times New Roman" w:hAnsi="Consolas" w:cs="Courier New"/>
          <w:color w:val="002A4C"/>
          <w:sz w:val="20"/>
          <w:szCs w:val="20"/>
        </w:rPr>
        <w:t xml:space="preserve"> </w:t>
      </w:r>
      <w:proofErr w:type="spellStart"/>
      <w:r w:rsidRPr="007628F1">
        <w:rPr>
          <w:rFonts w:ascii="Consolas" w:eastAsia="Times New Roman" w:hAnsi="Consolas" w:cs="Courier New"/>
          <w:color w:val="002A4C"/>
          <w:sz w:val="20"/>
          <w:szCs w:val="20"/>
        </w:rPr>
        <w:t>bac</w:t>
      </w:r>
      <w:proofErr w:type="spellEnd"/>
      <w:r w:rsidRPr="007628F1">
        <w:rPr>
          <w:rFonts w:ascii="Consolas" w:eastAsia="Times New Roman" w:hAnsi="Consolas" w:cs="Courier New"/>
          <w:color w:val="002A4C"/>
          <w:sz w:val="20"/>
          <w:szCs w:val="20"/>
        </w:rPr>
        <w:t xml:space="preserve"> </w:t>
      </w:r>
      <w:proofErr w:type="spellStart"/>
      <w:r w:rsidRPr="007628F1">
        <w:rPr>
          <w:rFonts w:ascii="Consolas" w:eastAsia="Times New Roman" w:hAnsi="Consolas" w:cs="Courier New"/>
          <w:color w:val="002A4C"/>
          <w:sz w:val="20"/>
          <w:szCs w:val="20"/>
        </w:rPr>
        <w:t>bca</w:t>
      </w:r>
      <w:proofErr w:type="spellEnd"/>
      <w:r w:rsidRPr="007628F1">
        <w:rPr>
          <w:rFonts w:ascii="Consolas" w:eastAsia="Times New Roman" w:hAnsi="Consolas" w:cs="Courier New"/>
          <w:color w:val="002A4C"/>
          <w:sz w:val="20"/>
          <w:szCs w:val="20"/>
        </w:rPr>
        <w:t xml:space="preserve"> cab </w:t>
      </w:r>
      <w:proofErr w:type="spellStart"/>
      <w:r w:rsidRPr="007628F1">
        <w:rPr>
          <w:rFonts w:ascii="Consolas" w:eastAsia="Times New Roman" w:hAnsi="Consolas" w:cs="Courier New"/>
          <w:color w:val="002A4C"/>
          <w:sz w:val="20"/>
          <w:szCs w:val="20"/>
        </w:rPr>
        <w:t>cba</w:t>
      </w:r>
      <w:proofErr w:type="spellEnd"/>
    </w:p>
    <w:p w:rsidR="007628F1" w:rsidRPr="007628F1" w:rsidRDefault="007628F1" w:rsidP="007628F1">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002A4C"/>
          <w:sz w:val="21"/>
          <w:szCs w:val="21"/>
        </w:rPr>
      </w:pPr>
      <w:proofErr w:type="spellStart"/>
      <w:proofErr w:type="gramStart"/>
      <w:r w:rsidRPr="007628F1">
        <w:rPr>
          <w:rFonts w:ascii="Consolas" w:eastAsia="Times New Roman" w:hAnsi="Consolas" w:cs="Courier New"/>
          <w:color w:val="002A4C"/>
          <w:sz w:val="20"/>
          <w:szCs w:val="20"/>
        </w:rPr>
        <w:t>dgo</w:t>
      </w:r>
      <w:proofErr w:type="spellEnd"/>
      <w:proofErr w:type="gramEnd"/>
      <w:r w:rsidRPr="007628F1">
        <w:rPr>
          <w:rFonts w:ascii="Consolas" w:eastAsia="Times New Roman" w:hAnsi="Consolas" w:cs="Courier New"/>
          <w:color w:val="002A4C"/>
          <w:sz w:val="20"/>
          <w:szCs w:val="20"/>
        </w:rPr>
        <w:t xml:space="preserve"> dog </w:t>
      </w:r>
      <w:proofErr w:type="spellStart"/>
      <w:r w:rsidRPr="007628F1">
        <w:rPr>
          <w:rFonts w:ascii="Consolas" w:eastAsia="Times New Roman" w:hAnsi="Consolas" w:cs="Courier New"/>
          <w:color w:val="002A4C"/>
          <w:sz w:val="20"/>
          <w:szCs w:val="20"/>
        </w:rPr>
        <w:t>gdo</w:t>
      </w:r>
      <w:proofErr w:type="spellEnd"/>
      <w:r w:rsidRPr="007628F1">
        <w:rPr>
          <w:rFonts w:ascii="Consolas" w:eastAsia="Times New Roman" w:hAnsi="Consolas" w:cs="Courier New"/>
          <w:color w:val="002A4C"/>
          <w:sz w:val="20"/>
          <w:szCs w:val="20"/>
        </w:rPr>
        <w:t xml:space="preserve"> god </w:t>
      </w:r>
      <w:proofErr w:type="spellStart"/>
      <w:r w:rsidRPr="007628F1">
        <w:rPr>
          <w:rFonts w:ascii="Consolas" w:eastAsia="Times New Roman" w:hAnsi="Consolas" w:cs="Courier New"/>
          <w:color w:val="002A4C"/>
          <w:sz w:val="20"/>
          <w:szCs w:val="20"/>
        </w:rPr>
        <w:t>odg</w:t>
      </w:r>
      <w:proofErr w:type="spellEnd"/>
      <w:r w:rsidRPr="007628F1">
        <w:rPr>
          <w:rFonts w:ascii="Consolas" w:eastAsia="Times New Roman" w:hAnsi="Consolas" w:cs="Courier New"/>
          <w:color w:val="002A4C"/>
          <w:sz w:val="20"/>
          <w:szCs w:val="20"/>
        </w:rPr>
        <w:t xml:space="preserve"> </w:t>
      </w:r>
      <w:proofErr w:type="spellStart"/>
      <w:r w:rsidRPr="007628F1">
        <w:rPr>
          <w:rFonts w:ascii="Consolas" w:eastAsia="Times New Roman" w:hAnsi="Consolas" w:cs="Courier New"/>
          <w:color w:val="002A4C"/>
          <w:sz w:val="20"/>
          <w:szCs w:val="20"/>
        </w:rPr>
        <w:t>ogd</w:t>
      </w:r>
      <w:proofErr w:type="spellEnd"/>
    </w:p>
    <w:p w:rsidR="007628F1" w:rsidRPr="007628F1" w:rsidRDefault="007628F1" w:rsidP="007628F1">
      <w:pPr>
        <w:shd w:val="clear" w:color="auto" w:fill="F7F8F9"/>
        <w:spacing w:after="75" w:line="240" w:lineRule="auto"/>
        <w:rPr>
          <w:rFonts w:ascii="Arial" w:eastAsia="Times New Roman" w:hAnsi="Arial" w:cs="Arial"/>
          <w:color w:val="002A4C"/>
          <w:sz w:val="21"/>
          <w:szCs w:val="21"/>
        </w:rPr>
      </w:pPr>
      <w:r w:rsidRPr="007628F1">
        <w:rPr>
          <w:rFonts w:ascii="Arial" w:eastAsia="Times New Roman" w:hAnsi="Arial" w:cs="Arial"/>
          <w:b/>
          <w:bCs/>
          <w:color w:val="002A4C"/>
          <w:sz w:val="21"/>
          <w:szCs w:val="21"/>
        </w:rPr>
        <w:t>Explanation</w:t>
      </w:r>
    </w:p>
    <w:p w:rsidR="007628F1" w:rsidRPr="007628F1" w:rsidRDefault="007628F1" w:rsidP="007628F1">
      <w:pPr>
        <w:shd w:val="clear" w:color="auto" w:fill="F7F8F9"/>
        <w:spacing w:after="75" w:line="240" w:lineRule="auto"/>
        <w:rPr>
          <w:rFonts w:ascii="Arial" w:eastAsia="Times New Roman" w:hAnsi="Arial" w:cs="Arial"/>
          <w:color w:val="002A4C"/>
          <w:sz w:val="21"/>
          <w:szCs w:val="21"/>
        </w:rPr>
      </w:pPr>
      <w:r w:rsidRPr="007628F1">
        <w:rPr>
          <w:rFonts w:ascii="Arial" w:eastAsia="Times New Roman" w:hAnsi="Arial" w:cs="Arial"/>
          <w:color w:val="002A4C"/>
          <w:sz w:val="21"/>
          <w:szCs w:val="21"/>
        </w:rPr>
        <w:t xml:space="preserve">For the first test case, </w:t>
      </w:r>
      <w:proofErr w:type="spellStart"/>
      <w:proofErr w:type="gramStart"/>
      <w:r w:rsidRPr="007628F1">
        <w:rPr>
          <w:rFonts w:ascii="Arial" w:eastAsia="Times New Roman" w:hAnsi="Arial" w:cs="Arial"/>
          <w:color w:val="002A4C"/>
          <w:sz w:val="21"/>
          <w:szCs w:val="21"/>
        </w:rPr>
        <w:t>abc</w:t>
      </w:r>
      <w:proofErr w:type="spellEnd"/>
      <w:proofErr w:type="gramEnd"/>
      <w:r w:rsidRPr="007628F1">
        <w:rPr>
          <w:rFonts w:ascii="Arial" w:eastAsia="Times New Roman" w:hAnsi="Arial" w:cs="Arial"/>
          <w:color w:val="002A4C"/>
          <w:sz w:val="21"/>
          <w:szCs w:val="21"/>
        </w:rPr>
        <w:t xml:space="preserve"> can have 6 anagrams all of which are given above in the alphabetical order. Similarly, for the second test case, there are 6 anagrams which are given above. </w:t>
      </w:r>
      <w:r w:rsidRPr="007628F1">
        <w:rPr>
          <w:rFonts w:ascii="Arial" w:eastAsia="Times New Roman" w:hAnsi="Arial" w:cs="Arial"/>
          <w:color w:val="002A4C"/>
          <w:sz w:val="21"/>
          <w:szCs w:val="21"/>
        </w:rPr>
        <w:br/>
      </w:r>
    </w:p>
    <w:p w:rsidR="007628F1" w:rsidRPr="007628F1" w:rsidRDefault="007628F1" w:rsidP="007628F1">
      <w:pPr>
        <w:shd w:val="clear" w:color="auto" w:fill="F7F8F9"/>
        <w:spacing w:before="75" w:after="150" w:line="240" w:lineRule="auto"/>
        <w:outlineLvl w:val="2"/>
        <w:rPr>
          <w:rFonts w:ascii="inherit" w:eastAsia="Times New Roman" w:hAnsi="inherit" w:cs="Arial"/>
          <w:b/>
          <w:bCs/>
          <w:color w:val="002A4C"/>
          <w:sz w:val="24"/>
          <w:szCs w:val="24"/>
        </w:rPr>
      </w:pPr>
      <w:r w:rsidRPr="007628F1">
        <w:rPr>
          <w:rFonts w:ascii="inherit" w:eastAsia="Times New Roman" w:hAnsi="inherit" w:cs="Arial"/>
          <w:b/>
          <w:bCs/>
          <w:color w:val="002A4C"/>
          <w:sz w:val="24"/>
          <w:szCs w:val="24"/>
        </w:rPr>
        <w:t>Environment</w:t>
      </w:r>
    </w:p>
    <w:p w:rsidR="007628F1" w:rsidRPr="007628F1" w:rsidRDefault="007628F1" w:rsidP="007628F1">
      <w:pPr>
        <w:shd w:val="clear" w:color="auto" w:fill="F7F8F9"/>
        <w:spacing w:after="75" w:line="240" w:lineRule="auto"/>
        <w:rPr>
          <w:rFonts w:ascii="Arial" w:eastAsia="Times New Roman" w:hAnsi="Arial" w:cs="Arial"/>
          <w:color w:val="002A4C"/>
          <w:sz w:val="21"/>
          <w:szCs w:val="21"/>
        </w:rPr>
      </w:pPr>
      <w:r w:rsidRPr="007628F1">
        <w:rPr>
          <w:rFonts w:ascii="Arial" w:eastAsia="Times New Roman" w:hAnsi="Arial" w:cs="Arial"/>
          <w:color w:val="002A4C"/>
          <w:sz w:val="21"/>
          <w:szCs w:val="21"/>
        </w:rPr>
        <w:t>Read from STDIN and write to STDOUT.</w:t>
      </w:r>
    </w:p>
    <w:p w:rsidR="007628F1" w:rsidRPr="007628F1" w:rsidRDefault="007628F1" w:rsidP="007628F1">
      <w:pPr>
        <w:shd w:val="clear" w:color="auto" w:fill="F7F8F9"/>
        <w:spacing w:after="75" w:line="240" w:lineRule="auto"/>
        <w:rPr>
          <w:rFonts w:ascii="Arial" w:eastAsia="Times New Roman" w:hAnsi="Arial" w:cs="Arial"/>
          <w:color w:val="002A4C"/>
          <w:sz w:val="21"/>
          <w:szCs w:val="21"/>
        </w:rPr>
      </w:pPr>
      <w:r w:rsidRPr="007628F1">
        <w:rPr>
          <w:rFonts w:ascii="Arial" w:eastAsia="Times New Roman" w:hAnsi="Arial" w:cs="Arial"/>
          <w:color w:val="002A4C"/>
          <w:sz w:val="21"/>
          <w:szCs w:val="21"/>
        </w:rPr>
        <w:t>See the sample program below which print the sum of two numbers received as input</w:t>
      </w:r>
    </w:p>
    <w:p w:rsidR="007628F1" w:rsidRPr="007628F1" w:rsidRDefault="007628F1" w:rsidP="007628F1">
      <w:pPr>
        <w:numPr>
          <w:ilvl w:val="0"/>
          <w:numId w:val="2"/>
        </w:numPr>
        <w:shd w:val="clear" w:color="auto" w:fill="F7F8F9"/>
        <w:spacing w:after="75" w:line="240" w:lineRule="auto"/>
        <w:rPr>
          <w:rFonts w:ascii="Arial" w:eastAsia="Times New Roman" w:hAnsi="Arial" w:cs="Arial"/>
          <w:color w:val="002A4C"/>
          <w:sz w:val="21"/>
          <w:szCs w:val="21"/>
        </w:rPr>
      </w:pPr>
      <w:proofErr w:type="spellStart"/>
      <w:r w:rsidRPr="007628F1">
        <w:rPr>
          <w:rFonts w:ascii="Arial" w:eastAsia="Times New Roman" w:hAnsi="Arial" w:cs="Arial"/>
          <w:color w:val="002A4C"/>
          <w:sz w:val="21"/>
          <w:szCs w:val="21"/>
        </w:rPr>
        <w:t>Scala</w:t>
      </w:r>
      <w:proofErr w:type="spellEnd"/>
      <w:r w:rsidRPr="007628F1">
        <w:rPr>
          <w:rFonts w:ascii="Arial" w:eastAsia="Times New Roman" w:hAnsi="Arial" w:cs="Arial"/>
          <w:color w:val="002A4C"/>
          <w:sz w:val="21"/>
          <w:szCs w:val="21"/>
        </w:rPr>
        <w:t xml:space="preserve"> https://goo.gl/PZvMJ3</w:t>
      </w:r>
    </w:p>
    <w:p w:rsidR="007628F1" w:rsidRPr="007628F1" w:rsidRDefault="007628F1" w:rsidP="007628F1">
      <w:pPr>
        <w:shd w:val="clear" w:color="auto" w:fill="F7F8F9"/>
        <w:spacing w:after="75" w:line="240" w:lineRule="auto"/>
        <w:ind w:left="720"/>
        <w:rPr>
          <w:rFonts w:ascii="Arial" w:eastAsia="Times New Roman" w:hAnsi="Arial" w:cs="Arial"/>
          <w:color w:val="002A4C"/>
          <w:sz w:val="21"/>
          <w:szCs w:val="21"/>
        </w:rPr>
      </w:pPr>
      <w:r w:rsidRPr="007628F1">
        <w:rPr>
          <w:rFonts w:ascii="Arial" w:eastAsia="Times New Roman" w:hAnsi="Arial" w:cs="Arial"/>
          <w:color w:val="002A4C"/>
          <w:sz w:val="21"/>
          <w:szCs w:val="21"/>
        </w:rPr>
        <w:t>The dashboard provides two modes.</w:t>
      </w:r>
    </w:p>
    <w:p w:rsidR="007628F1" w:rsidRPr="007628F1" w:rsidRDefault="007628F1" w:rsidP="007628F1">
      <w:pPr>
        <w:shd w:val="clear" w:color="auto" w:fill="F7F8F9"/>
        <w:spacing w:after="75" w:line="240" w:lineRule="auto"/>
        <w:ind w:left="720"/>
        <w:rPr>
          <w:rFonts w:ascii="Arial" w:eastAsia="Times New Roman" w:hAnsi="Arial" w:cs="Arial"/>
          <w:color w:val="002A4C"/>
          <w:sz w:val="21"/>
          <w:szCs w:val="21"/>
        </w:rPr>
      </w:pPr>
      <w:r w:rsidRPr="007628F1">
        <w:rPr>
          <w:rFonts w:ascii="Arial" w:eastAsia="Times New Roman" w:hAnsi="Arial" w:cs="Arial"/>
          <w:b/>
          <w:bCs/>
          <w:color w:val="002A4C"/>
          <w:sz w:val="21"/>
          <w:szCs w:val="21"/>
        </w:rPr>
        <w:t>Test</w:t>
      </w:r>
      <w:r w:rsidRPr="007628F1">
        <w:rPr>
          <w:rFonts w:ascii="Arial" w:eastAsia="Times New Roman" w:hAnsi="Arial" w:cs="Arial"/>
          <w:color w:val="002A4C"/>
          <w:sz w:val="21"/>
          <w:szCs w:val="21"/>
        </w:rPr>
        <w:t> runs your code against public/sample test cases. </w:t>
      </w:r>
      <w:r w:rsidRPr="007628F1">
        <w:rPr>
          <w:rFonts w:ascii="Arial" w:eastAsia="Times New Roman" w:hAnsi="Arial" w:cs="Arial"/>
          <w:b/>
          <w:bCs/>
          <w:color w:val="002A4C"/>
          <w:sz w:val="21"/>
          <w:szCs w:val="21"/>
        </w:rPr>
        <w:t>Submit</w:t>
      </w:r>
      <w:r w:rsidRPr="007628F1">
        <w:rPr>
          <w:rFonts w:ascii="Arial" w:eastAsia="Times New Roman" w:hAnsi="Arial" w:cs="Arial"/>
          <w:color w:val="002A4C"/>
          <w:sz w:val="21"/>
          <w:szCs w:val="21"/>
        </w:rPr>
        <w:t> runs against private/hidden ones.</w:t>
      </w:r>
    </w:p>
    <w:p w:rsidR="007628F1" w:rsidRPr="007628F1" w:rsidRDefault="007628F1" w:rsidP="007628F1">
      <w:pPr>
        <w:shd w:val="clear" w:color="auto" w:fill="F7F8F9"/>
        <w:spacing w:after="75" w:line="240" w:lineRule="auto"/>
        <w:ind w:left="720"/>
        <w:rPr>
          <w:rFonts w:ascii="Arial" w:eastAsia="Times New Roman" w:hAnsi="Arial" w:cs="Arial"/>
          <w:color w:val="002A4C"/>
          <w:sz w:val="21"/>
          <w:szCs w:val="21"/>
        </w:rPr>
      </w:pPr>
      <w:r w:rsidRPr="007628F1">
        <w:rPr>
          <w:rFonts w:ascii="Arial" w:eastAsia="Times New Roman" w:hAnsi="Arial" w:cs="Arial"/>
          <w:color w:val="002A4C"/>
          <w:sz w:val="21"/>
          <w:szCs w:val="21"/>
        </w:rPr>
        <w:lastRenderedPageBreak/>
        <w:t>Only public/sample test cases and their elaborate “test” results are made available. A line by line comparison with expected output is shown. There is no score for passing the public test cases. It’s only for testing and debugging.</w:t>
      </w:r>
    </w:p>
    <w:p w:rsidR="007628F1" w:rsidRPr="007628F1" w:rsidRDefault="007628F1" w:rsidP="007628F1">
      <w:pPr>
        <w:shd w:val="clear" w:color="auto" w:fill="F7F8F9"/>
        <w:spacing w:after="75" w:line="240" w:lineRule="auto"/>
        <w:ind w:left="720"/>
        <w:rPr>
          <w:rFonts w:ascii="Arial" w:eastAsia="Times New Roman" w:hAnsi="Arial" w:cs="Arial"/>
          <w:color w:val="002A4C"/>
          <w:sz w:val="21"/>
          <w:szCs w:val="21"/>
        </w:rPr>
      </w:pPr>
      <w:r w:rsidRPr="007628F1">
        <w:rPr>
          <w:rFonts w:ascii="Arial" w:eastAsia="Times New Roman" w:hAnsi="Arial" w:cs="Arial"/>
          <w:color w:val="002A4C"/>
          <w:sz w:val="21"/>
          <w:szCs w:val="21"/>
        </w:rPr>
        <w:t>For the private/hidden test cases, the judging system only shows the exit code, passed status, time consumption, memory consumption and score. We expect users to take cues from these values. Only making a “submit” will yield a score. Total score is a normalized weighted score over all test cases. Here all test cases carry equal weightage.</w:t>
      </w:r>
    </w:p>
    <w:p w:rsidR="007628F1" w:rsidRPr="007628F1" w:rsidRDefault="007628F1" w:rsidP="007628F1">
      <w:pPr>
        <w:spacing w:after="0" w:line="240" w:lineRule="auto"/>
        <w:rPr>
          <w:rFonts w:ascii="Arial" w:eastAsia="Times New Roman" w:hAnsi="Arial" w:cs="Arial"/>
          <w:color w:val="333333"/>
          <w:sz w:val="21"/>
          <w:szCs w:val="21"/>
        </w:rPr>
      </w:pPr>
      <w:r w:rsidRPr="007628F1">
        <w:rPr>
          <w:rFonts w:ascii="Arial" w:eastAsia="Times New Roman" w:hAnsi="Arial" w:cs="Arial"/>
          <w:color w:val="333333"/>
          <w:sz w:val="21"/>
          <w:szCs w:val="21"/>
        </w:rPr>
        <w:t>Instructions</w:t>
      </w:r>
    </w:p>
    <w:p w:rsidR="007628F1" w:rsidRPr="007628F1" w:rsidRDefault="007628F1" w:rsidP="007628F1">
      <w:pPr>
        <w:numPr>
          <w:ilvl w:val="0"/>
          <w:numId w:val="3"/>
        </w:numPr>
        <w:spacing w:before="100" w:beforeAutospacing="1" w:after="100" w:afterAutospacing="1" w:line="240" w:lineRule="auto"/>
        <w:rPr>
          <w:rFonts w:ascii="Arial" w:eastAsia="Times New Roman" w:hAnsi="Arial" w:cs="Arial"/>
          <w:color w:val="002A4C"/>
          <w:sz w:val="21"/>
          <w:szCs w:val="21"/>
        </w:rPr>
      </w:pPr>
      <w:r w:rsidRPr="007628F1">
        <w:rPr>
          <w:rFonts w:ascii="Arial" w:eastAsia="Times New Roman" w:hAnsi="Arial" w:cs="Arial"/>
          <w:color w:val="002A4C"/>
          <w:sz w:val="21"/>
          <w:szCs w:val="21"/>
        </w:rPr>
        <w:t>The dashboard provides two modes.</w:t>
      </w:r>
      <w:r w:rsidRPr="007628F1">
        <w:rPr>
          <w:rFonts w:ascii="Arial" w:eastAsia="Times New Roman" w:hAnsi="Arial" w:cs="Arial"/>
          <w:color w:val="002A4C"/>
          <w:sz w:val="21"/>
          <w:szCs w:val="21"/>
        </w:rPr>
        <w:br/>
      </w:r>
    </w:p>
    <w:p w:rsidR="007628F1" w:rsidRPr="007628F1" w:rsidRDefault="007628F1" w:rsidP="007628F1">
      <w:pPr>
        <w:numPr>
          <w:ilvl w:val="1"/>
          <w:numId w:val="3"/>
        </w:numPr>
        <w:spacing w:before="100" w:beforeAutospacing="1" w:after="100" w:afterAutospacing="1" w:line="240" w:lineRule="auto"/>
        <w:rPr>
          <w:rFonts w:ascii="Arial" w:eastAsia="Times New Roman" w:hAnsi="Arial" w:cs="Arial"/>
          <w:color w:val="002A4C"/>
          <w:sz w:val="21"/>
          <w:szCs w:val="21"/>
        </w:rPr>
      </w:pPr>
      <w:r w:rsidRPr="007628F1">
        <w:rPr>
          <w:rFonts w:ascii="Arial" w:eastAsia="Times New Roman" w:hAnsi="Arial" w:cs="Arial"/>
          <w:color w:val="002A4C"/>
          <w:sz w:val="21"/>
          <w:szCs w:val="21"/>
        </w:rPr>
        <w:t>Test runs your code against public/sample test cases.</w:t>
      </w:r>
    </w:p>
    <w:p w:rsidR="007628F1" w:rsidRPr="007628F1" w:rsidRDefault="007628F1" w:rsidP="007628F1">
      <w:pPr>
        <w:numPr>
          <w:ilvl w:val="1"/>
          <w:numId w:val="3"/>
        </w:numPr>
        <w:spacing w:before="100" w:beforeAutospacing="1" w:after="100" w:afterAutospacing="1" w:line="240" w:lineRule="auto"/>
        <w:rPr>
          <w:rFonts w:ascii="Arial" w:eastAsia="Times New Roman" w:hAnsi="Arial" w:cs="Arial"/>
          <w:color w:val="002A4C"/>
          <w:sz w:val="21"/>
          <w:szCs w:val="21"/>
        </w:rPr>
      </w:pPr>
      <w:r w:rsidRPr="007628F1">
        <w:rPr>
          <w:rFonts w:ascii="Arial" w:eastAsia="Times New Roman" w:hAnsi="Arial" w:cs="Arial"/>
          <w:color w:val="002A4C"/>
          <w:sz w:val="21"/>
          <w:szCs w:val="21"/>
        </w:rPr>
        <w:t>Submit runs against private/hidden ones.</w:t>
      </w:r>
    </w:p>
    <w:p w:rsidR="007628F1" w:rsidRPr="007628F1" w:rsidRDefault="007628F1" w:rsidP="007628F1">
      <w:pPr>
        <w:numPr>
          <w:ilvl w:val="0"/>
          <w:numId w:val="3"/>
        </w:numPr>
        <w:spacing w:before="100" w:beforeAutospacing="1" w:after="100" w:afterAutospacing="1" w:line="240" w:lineRule="auto"/>
        <w:rPr>
          <w:rFonts w:ascii="Arial" w:eastAsia="Times New Roman" w:hAnsi="Arial" w:cs="Arial"/>
          <w:color w:val="002A4C"/>
          <w:sz w:val="21"/>
          <w:szCs w:val="21"/>
        </w:rPr>
      </w:pPr>
      <w:r w:rsidRPr="007628F1">
        <w:rPr>
          <w:rFonts w:ascii="Arial" w:eastAsia="Times New Roman" w:hAnsi="Arial" w:cs="Arial"/>
          <w:color w:val="002A4C"/>
          <w:sz w:val="21"/>
          <w:szCs w:val="21"/>
        </w:rPr>
        <w:t>Only public/sample test cases and their elaborate "test" results are made available. A line by line comparison with expected output is shown. There is no score for passing the public test cases. It's only for testing and debugging.</w:t>
      </w:r>
    </w:p>
    <w:p w:rsidR="007628F1" w:rsidRPr="007628F1" w:rsidRDefault="007628F1" w:rsidP="007628F1">
      <w:pPr>
        <w:numPr>
          <w:ilvl w:val="0"/>
          <w:numId w:val="3"/>
        </w:numPr>
        <w:spacing w:before="100" w:beforeAutospacing="1" w:after="100" w:afterAutospacing="1" w:line="240" w:lineRule="auto"/>
        <w:rPr>
          <w:rFonts w:ascii="Arial" w:eastAsia="Times New Roman" w:hAnsi="Arial" w:cs="Arial"/>
          <w:color w:val="002A4C"/>
          <w:sz w:val="21"/>
          <w:szCs w:val="21"/>
        </w:rPr>
      </w:pPr>
      <w:r w:rsidRPr="007628F1">
        <w:rPr>
          <w:rFonts w:ascii="Arial" w:eastAsia="Times New Roman" w:hAnsi="Arial" w:cs="Arial"/>
          <w:color w:val="002A4C"/>
          <w:sz w:val="21"/>
          <w:szCs w:val="21"/>
        </w:rPr>
        <w:t>For the private/hidden test cases, the judging system only shows the exit code, passed status, time consumption, memory consumption and score. We expect users to take cues from these values. Only making a "submit" will yield a score. Total score is a normalized weighted score over all test cases.</w:t>
      </w:r>
    </w:p>
    <w:p w:rsidR="007628F1" w:rsidRPr="007628F1" w:rsidRDefault="007628F1" w:rsidP="007628F1">
      <w:pPr>
        <w:shd w:val="clear" w:color="auto" w:fill="F7F8F9"/>
        <w:spacing w:after="0" w:line="240" w:lineRule="auto"/>
        <w:jc w:val="center"/>
        <w:rPr>
          <w:rFonts w:ascii="Arial" w:eastAsia="Times New Roman" w:hAnsi="Arial" w:cs="Arial"/>
          <w:caps/>
          <w:color w:val="333333"/>
          <w:spacing w:val="15"/>
          <w:sz w:val="18"/>
          <w:szCs w:val="18"/>
        </w:rPr>
      </w:pPr>
      <w:r w:rsidRPr="007628F1">
        <w:rPr>
          <w:rFonts w:ascii="Arial" w:eastAsia="Times New Roman" w:hAnsi="Arial" w:cs="Arial"/>
          <w:caps/>
          <w:color w:val="333333"/>
          <w:spacing w:val="15"/>
          <w:sz w:val="18"/>
          <w:szCs w:val="18"/>
        </w:rPr>
        <w:t>SAMPLE STDIN 1</w:t>
      </w:r>
    </w:p>
    <w:bookmarkStart w:id="0" w:name="_GoBack"/>
    <w:bookmarkEnd w:id="0"/>
    <w:p w:rsidR="007628F1" w:rsidRPr="007628F1" w:rsidRDefault="007628F1" w:rsidP="007628F1">
      <w:pPr>
        <w:shd w:val="clear" w:color="auto" w:fill="F7F8F9"/>
        <w:spacing w:after="0" w:line="240" w:lineRule="auto"/>
        <w:rPr>
          <w:rFonts w:ascii="Arial" w:eastAsia="Times New Roman" w:hAnsi="Arial" w:cs="Arial"/>
          <w:color w:val="333333"/>
          <w:sz w:val="21"/>
          <w:szCs w:val="21"/>
        </w:rPr>
      </w:pPr>
      <w:r w:rsidRPr="007628F1">
        <w:rPr>
          <w:rFonts w:ascii="Arial" w:eastAsia="Times New Roman" w:hAnsi="Arial" w:cs="Arial"/>
          <w:color w:val="333333"/>
          <w:sz w:val="21"/>
          <w:szCs w:val="21"/>
        </w:rPr>
        <w:fldChar w:fldCharType="begin"/>
      </w:r>
      <w:r w:rsidRPr="007628F1">
        <w:rPr>
          <w:rFonts w:ascii="Arial" w:eastAsia="Times New Roman" w:hAnsi="Arial" w:cs="Arial"/>
          <w:color w:val="333333"/>
          <w:sz w:val="21"/>
          <w:szCs w:val="21"/>
        </w:rPr>
        <w:instrText xml:space="preserve"> HYPERLINK "https://skillenza-uploads.s3.amazonaws.com/files/6dd5ce01-c07c-472b-9aa4-754241b7af6a/in.txt" </w:instrText>
      </w:r>
      <w:r w:rsidRPr="007628F1">
        <w:rPr>
          <w:rFonts w:ascii="Arial" w:eastAsia="Times New Roman" w:hAnsi="Arial" w:cs="Arial"/>
          <w:color w:val="333333"/>
          <w:sz w:val="21"/>
          <w:szCs w:val="21"/>
        </w:rPr>
        <w:fldChar w:fldCharType="separate"/>
      </w:r>
      <w:r w:rsidRPr="007628F1">
        <w:rPr>
          <w:rFonts w:ascii="Material Icons" w:eastAsia="Times New Roman" w:hAnsi="Material Icons" w:cs="Arial"/>
          <w:color w:val="23527C"/>
          <w:sz w:val="30"/>
          <w:szCs w:val="30"/>
          <w:u w:val="single"/>
        </w:rPr>
        <w:t></w:t>
      </w:r>
      <w:r w:rsidRPr="007628F1">
        <w:rPr>
          <w:rFonts w:ascii="Arial" w:eastAsia="Times New Roman" w:hAnsi="Arial" w:cs="Arial"/>
          <w:color w:val="333333"/>
          <w:sz w:val="21"/>
          <w:szCs w:val="21"/>
        </w:rPr>
        <w:fldChar w:fldCharType="end"/>
      </w:r>
    </w:p>
    <w:p w:rsidR="007628F1" w:rsidRPr="007628F1" w:rsidRDefault="007628F1" w:rsidP="007628F1">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002A4C"/>
          <w:sz w:val="18"/>
          <w:szCs w:val="18"/>
        </w:rPr>
      </w:pPr>
      <w:r w:rsidRPr="007628F1">
        <w:rPr>
          <w:rFonts w:ascii="Consolas" w:eastAsia="Times New Roman" w:hAnsi="Consolas" w:cs="Courier New"/>
          <w:color w:val="002A4C"/>
          <w:sz w:val="18"/>
          <w:szCs w:val="18"/>
        </w:rPr>
        <w:t>2</w:t>
      </w:r>
    </w:p>
    <w:p w:rsidR="007628F1" w:rsidRPr="007628F1" w:rsidRDefault="007628F1" w:rsidP="007628F1">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002A4C"/>
          <w:sz w:val="18"/>
          <w:szCs w:val="18"/>
        </w:rPr>
      </w:pPr>
      <w:proofErr w:type="spellStart"/>
      <w:proofErr w:type="gramStart"/>
      <w:r w:rsidRPr="007628F1">
        <w:rPr>
          <w:rFonts w:ascii="Consolas" w:eastAsia="Times New Roman" w:hAnsi="Consolas" w:cs="Courier New"/>
          <w:color w:val="002A4C"/>
          <w:sz w:val="18"/>
          <w:szCs w:val="18"/>
        </w:rPr>
        <w:t>abc</w:t>
      </w:r>
      <w:proofErr w:type="spellEnd"/>
      <w:proofErr w:type="gramEnd"/>
    </w:p>
    <w:p w:rsidR="007628F1" w:rsidRPr="007628F1" w:rsidRDefault="007628F1" w:rsidP="007628F1">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002A4C"/>
          <w:sz w:val="18"/>
          <w:szCs w:val="18"/>
        </w:rPr>
      </w:pPr>
      <w:proofErr w:type="gramStart"/>
      <w:r w:rsidRPr="007628F1">
        <w:rPr>
          <w:rFonts w:ascii="Consolas" w:eastAsia="Times New Roman" w:hAnsi="Consolas" w:cs="Courier New"/>
          <w:color w:val="002A4C"/>
          <w:sz w:val="18"/>
          <w:szCs w:val="18"/>
        </w:rPr>
        <w:t>dog</w:t>
      </w:r>
      <w:proofErr w:type="gramEnd"/>
    </w:p>
    <w:p w:rsidR="007628F1" w:rsidRPr="007628F1" w:rsidRDefault="007628F1" w:rsidP="007628F1">
      <w:pPr>
        <w:shd w:val="clear" w:color="auto" w:fill="F7F8F9"/>
        <w:spacing w:after="0" w:line="240" w:lineRule="auto"/>
        <w:jc w:val="center"/>
        <w:rPr>
          <w:rFonts w:ascii="Arial" w:eastAsia="Times New Roman" w:hAnsi="Arial" w:cs="Arial"/>
          <w:caps/>
          <w:color w:val="333333"/>
          <w:spacing w:val="15"/>
          <w:sz w:val="18"/>
          <w:szCs w:val="18"/>
        </w:rPr>
      </w:pPr>
      <w:r w:rsidRPr="007628F1">
        <w:rPr>
          <w:rFonts w:ascii="Arial" w:eastAsia="Times New Roman" w:hAnsi="Arial" w:cs="Arial"/>
          <w:caps/>
          <w:color w:val="333333"/>
          <w:spacing w:val="15"/>
          <w:sz w:val="18"/>
          <w:szCs w:val="18"/>
        </w:rPr>
        <w:t>SAMPLE STDOUT 1</w:t>
      </w:r>
    </w:p>
    <w:p w:rsidR="007628F1" w:rsidRPr="007628F1" w:rsidRDefault="007628F1" w:rsidP="007628F1">
      <w:pPr>
        <w:shd w:val="clear" w:color="auto" w:fill="F7F8F9"/>
        <w:spacing w:after="0" w:line="240" w:lineRule="auto"/>
        <w:rPr>
          <w:rFonts w:ascii="Arial" w:eastAsia="Times New Roman" w:hAnsi="Arial" w:cs="Arial"/>
          <w:color w:val="333333"/>
          <w:sz w:val="21"/>
          <w:szCs w:val="21"/>
        </w:rPr>
      </w:pPr>
      <w:hyperlink r:id="rId5" w:history="1">
        <w:r w:rsidRPr="007628F1">
          <w:rPr>
            <w:rFonts w:ascii="Material Icons" w:eastAsia="Times New Roman" w:hAnsi="Material Icons" w:cs="Arial"/>
            <w:color w:val="23527C"/>
            <w:sz w:val="30"/>
            <w:szCs w:val="30"/>
            <w:u w:val="single"/>
          </w:rPr>
          <w:t></w:t>
        </w:r>
      </w:hyperlink>
    </w:p>
    <w:p w:rsidR="007628F1" w:rsidRPr="007628F1" w:rsidRDefault="007628F1" w:rsidP="007628F1">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002A4C"/>
          <w:sz w:val="18"/>
          <w:szCs w:val="18"/>
        </w:rPr>
      </w:pPr>
      <w:proofErr w:type="spellStart"/>
      <w:proofErr w:type="gramStart"/>
      <w:r w:rsidRPr="007628F1">
        <w:rPr>
          <w:rFonts w:ascii="Consolas" w:eastAsia="Times New Roman" w:hAnsi="Consolas" w:cs="Courier New"/>
          <w:color w:val="002A4C"/>
          <w:sz w:val="18"/>
          <w:szCs w:val="18"/>
        </w:rPr>
        <w:t>abc</w:t>
      </w:r>
      <w:proofErr w:type="spellEnd"/>
      <w:proofErr w:type="gramEnd"/>
      <w:r w:rsidRPr="007628F1">
        <w:rPr>
          <w:rFonts w:ascii="Consolas" w:eastAsia="Times New Roman" w:hAnsi="Consolas" w:cs="Courier New"/>
          <w:color w:val="002A4C"/>
          <w:sz w:val="18"/>
          <w:szCs w:val="18"/>
        </w:rPr>
        <w:t xml:space="preserve"> </w:t>
      </w:r>
      <w:proofErr w:type="spellStart"/>
      <w:r w:rsidRPr="007628F1">
        <w:rPr>
          <w:rFonts w:ascii="Consolas" w:eastAsia="Times New Roman" w:hAnsi="Consolas" w:cs="Courier New"/>
          <w:color w:val="002A4C"/>
          <w:sz w:val="18"/>
          <w:szCs w:val="18"/>
        </w:rPr>
        <w:t>acb</w:t>
      </w:r>
      <w:proofErr w:type="spellEnd"/>
      <w:r w:rsidRPr="007628F1">
        <w:rPr>
          <w:rFonts w:ascii="Consolas" w:eastAsia="Times New Roman" w:hAnsi="Consolas" w:cs="Courier New"/>
          <w:color w:val="002A4C"/>
          <w:sz w:val="18"/>
          <w:szCs w:val="18"/>
        </w:rPr>
        <w:t xml:space="preserve"> </w:t>
      </w:r>
      <w:proofErr w:type="spellStart"/>
      <w:r w:rsidRPr="007628F1">
        <w:rPr>
          <w:rFonts w:ascii="Consolas" w:eastAsia="Times New Roman" w:hAnsi="Consolas" w:cs="Courier New"/>
          <w:color w:val="002A4C"/>
          <w:sz w:val="18"/>
          <w:szCs w:val="18"/>
        </w:rPr>
        <w:t>bac</w:t>
      </w:r>
      <w:proofErr w:type="spellEnd"/>
      <w:r w:rsidRPr="007628F1">
        <w:rPr>
          <w:rFonts w:ascii="Consolas" w:eastAsia="Times New Roman" w:hAnsi="Consolas" w:cs="Courier New"/>
          <w:color w:val="002A4C"/>
          <w:sz w:val="18"/>
          <w:szCs w:val="18"/>
        </w:rPr>
        <w:t xml:space="preserve"> </w:t>
      </w:r>
      <w:proofErr w:type="spellStart"/>
      <w:r w:rsidRPr="007628F1">
        <w:rPr>
          <w:rFonts w:ascii="Consolas" w:eastAsia="Times New Roman" w:hAnsi="Consolas" w:cs="Courier New"/>
          <w:color w:val="002A4C"/>
          <w:sz w:val="18"/>
          <w:szCs w:val="18"/>
        </w:rPr>
        <w:t>bca</w:t>
      </w:r>
      <w:proofErr w:type="spellEnd"/>
      <w:r w:rsidRPr="007628F1">
        <w:rPr>
          <w:rFonts w:ascii="Consolas" w:eastAsia="Times New Roman" w:hAnsi="Consolas" w:cs="Courier New"/>
          <w:color w:val="002A4C"/>
          <w:sz w:val="18"/>
          <w:szCs w:val="18"/>
        </w:rPr>
        <w:t xml:space="preserve"> cab </w:t>
      </w:r>
      <w:proofErr w:type="spellStart"/>
      <w:r w:rsidRPr="007628F1">
        <w:rPr>
          <w:rFonts w:ascii="Consolas" w:eastAsia="Times New Roman" w:hAnsi="Consolas" w:cs="Courier New"/>
          <w:color w:val="002A4C"/>
          <w:sz w:val="18"/>
          <w:szCs w:val="18"/>
        </w:rPr>
        <w:t>cba</w:t>
      </w:r>
      <w:proofErr w:type="spellEnd"/>
    </w:p>
    <w:p w:rsidR="007628F1" w:rsidRPr="007628F1" w:rsidRDefault="007628F1" w:rsidP="007628F1">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002A4C"/>
          <w:sz w:val="18"/>
          <w:szCs w:val="18"/>
        </w:rPr>
      </w:pPr>
      <w:proofErr w:type="spellStart"/>
      <w:proofErr w:type="gramStart"/>
      <w:r w:rsidRPr="007628F1">
        <w:rPr>
          <w:rFonts w:ascii="Consolas" w:eastAsia="Times New Roman" w:hAnsi="Consolas" w:cs="Courier New"/>
          <w:color w:val="002A4C"/>
          <w:sz w:val="18"/>
          <w:szCs w:val="18"/>
        </w:rPr>
        <w:t>dgo</w:t>
      </w:r>
      <w:proofErr w:type="spellEnd"/>
      <w:proofErr w:type="gramEnd"/>
      <w:r w:rsidRPr="007628F1">
        <w:rPr>
          <w:rFonts w:ascii="Consolas" w:eastAsia="Times New Roman" w:hAnsi="Consolas" w:cs="Courier New"/>
          <w:color w:val="002A4C"/>
          <w:sz w:val="18"/>
          <w:szCs w:val="18"/>
        </w:rPr>
        <w:t xml:space="preserve"> dog </w:t>
      </w:r>
      <w:proofErr w:type="spellStart"/>
      <w:r w:rsidRPr="007628F1">
        <w:rPr>
          <w:rFonts w:ascii="Consolas" w:eastAsia="Times New Roman" w:hAnsi="Consolas" w:cs="Courier New"/>
          <w:color w:val="002A4C"/>
          <w:sz w:val="18"/>
          <w:szCs w:val="18"/>
        </w:rPr>
        <w:t>gdo</w:t>
      </w:r>
      <w:proofErr w:type="spellEnd"/>
      <w:r w:rsidRPr="007628F1">
        <w:rPr>
          <w:rFonts w:ascii="Consolas" w:eastAsia="Times New Roman" w:hAnsi="Consolas" w:cs="Courier New"/>
          <w:color w:val="002A4C"/>
          <w:sz w:val="18"/>
          <w:szCs w:val="18"/>
        </w:rPr>
        <w:t xml:space="preserve"> god </w:t>
      </w:r>
      <w:proofErr w:type="spellStart"/>
      <w:r w:rsidRPr="007628F1">
        <w:rPr>
          <w:rFonts w:ascii="Consolas" w:eastAsia="Times New Roman" w:hAnsi="Consolas" w:cs="Courier New"/>
          <w:color w:val="002A4C"/>
          <w:sz w:val="18"/>
          <w:szCs w:val="18"/>
        </w:rPr>
        <w:t>odg</w:t>
      </w:r>
      <w:proofErr w:type="spellEnd"/>
      <w:r w:rsidRPr="007628F1">
        <w:rPr>
          <w:rFonts w:ascii="Consolas" w:eastAsia="Times New Roman" w:hAnsi="Consolas" w:cs="Courier New"/>
          <w:color w:val="002A4C"/>
          <w:sz w:val="18"/>
          <w:szCs w:val="18"/>
        </w:rPr>
        <w:t xml:space="preserve"> </w:t>
      </w:r>
      <w:proofErr w:type="spellStart"/>
      <w:r w:rsidRPr="007628F1">
        <w:rPr>
          <w:rFonts w:ascii="Consolas" w:eastAsia="Times New Roman" w:hAnsi="Consolas" w:cs="Courier New"/>
          <w:color w:val="002A4C"/>
          <w:sz w:val="18"/>
          <w:szCs w:val="18"/>
        </w:rPr>
        <w:t>ogd</w:t>
      </w:r>
      <w:proofErr w:type="spellEnd"/>
    </w:p>
    <w:p w:rsidR="00886275" w:rsidRPr="007628F1" w:rsidRDefault="00886275" w:rsidP="007628F1"/>
    <w:sectPr w:rsidR="00886275" w:rsidRPr="00762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aterial Ico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77216"/>
    <w:multiLevelType w:val="multilevel"/>
    <w:tmpl w:val="ED2A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D14580"/>
    <w:multiLevelType w:val="multilevel"/>
    <w:tmpl w:val="1202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070D0F"/>
    <w:multiLevelType w:val="multilevel"/>
    <w:tmpl w:val="51E07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F1"/>
    <w:rsid w:val="007628F1"/>
    <w:rsid w:val="00886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6D360-B05E-49BB-A716-726BA756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28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28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28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28F1"/>
    <w:rPr>
      <w:b/>
      <w:bCs/>
    </w:rPr>
  </w:style>
  <w:style w:type="paragraph" w:styleId="HTMLPreformatted">
    <w:name w:val="HTML Preformatted"/>
    <w:basedOn w:val="Normal"/>
    <w:link w:val="HTMLPreformattedChar"/>
    <w:uiPriority w:val="99"/>
    <w:semiHidden/>
    <w:unhideWhenUsed/>
    <w:rsid w:val="0076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28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28F1"/>
    <w:rPr>
      <w:rFonts w:ascii="Courier New" w:eastAsia="Times New Roman" w:hAnsi="Courier New" w:cs="Courier New"/>
      <w:sz w:val="20"/>
      <w:szCs w:val="20"/>
    </w:rPr>
  </w:style>
  <w:style w:type="character" w:customStyle="1" w:styleId="test-case-download-icon">
    <w:name w:val="test-case-download-icon"/>
    <w:basedOn w:val="DefaultParagraphFont"/>
    <w:rsid w:val="007628F1"/>
  </w:style>
  <w:style w:type="character" w:styleId="Hyperlink">
    <w:name w:val="Hyperlink"/>
    <w:basedOn w:val="DefaultParagraphFont"/>
    <w:uiPriority w:val="99"/>
    <w:semiHidden/>
    <w:unhideWhenUsed/>
    <w:rsid w:val="00762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386824">
      <w:bodyDiv w:val="1"/>
      <w:marLeft w:val="0"/>
      <w:marRight w:val="0"/>
      <w:marTop w:val="0"/>
      <w:marBottom w:val="0"/>
      <w:divBdr>
        <w:top w:val="none" w:sz="0" w:space="0" w:color="auto"/>
        <w:left w:val="none" w:sz="0" w:space="0" w:color="auto"/>
        <w:bottom w:val="none" w:sz="0" w:space="0" w:color="auto"/>
        <w:right w:val="none" w:sz="0" w:space="0" w:color="auto"/>
      </w:divBdr>
      <w:divsChild>
        <w:div w:id="1740639041">
          <w:marLeft w:val="0"/>
          <w:marRight w:val="0"/>
          <w:marTop w:val="120"/>
          <w:marBottom w:val="0"/>
          <w:divBdr>
            <w:top w:val="none" w:sz="0" w:space="0" w:color="auto"/>
            <w:left w:val="none" w:sz="0" w:space="0" w:color="auto"/>
            <w:bottom w:val="none" w:sz="0" w:space="0" w:color="auto"/>
            <w:right w:val="none" w:sz="0" w:space="0" w:color="auto"/>
          </w:divBdr>
        </w:div>
        <w:div w:id="2088533258">
          <w:marLeft w:val="0"/>
          <w:marRight w:val="0"/>
          <w:marTop w:val="225"/>
          <w:marBottom w:val="225"/>
          <w:divBdr>
            <w:top w:val="none" w:sz="0" w:space="0" w:color="auto"/>
            <w:left w:val="none" w:sz="0" w:space="0" w:color="auto"/>
            <w:bottom w:val="none" w:sz="0" w:space="0" w:color="auto"/>
            <w:right w:val="none" w:sz="0" w:space="0" w:color="auto"/>
          </w:divBdr>
        </w:div>
        <w:div w:id="855189358">
          <w:marLeft w:val="0"/>
          <w:marRight w:val="0"/>
          <w:marTop w:val="0"/>
          <w:marBottom w:val="0"/>
          <w:divBdr>
            <w:top w:val="none" w:sz="0" w:space="0" w:color="auto"/>
            <w:left w:val="none" w:sz="0" w:space="0" w:color="auto"/>
            <w:bottom w:val="none" w:sz="0" w:space="0" w:color="auto"/>
            <w:right w:val="none" w:sz="0" w:space="0" w:color="auto"/>
          </w:divBdr>
          <w:divsChild>
            <w:div w:id="309527617">
              <w:marLeft w:val="0"/>
              <w:marRight w:val="0"/>
              <w:marTop w:val="150"/>
              <w:marBottom w:val="0"/>
              <w:divBdr>
                <w:top w:val="none" w:sz="0" w:space="0" w:color="auto"/>
                <w:left w:val="none" w:sz="0" w:space="0" w:color="auto"/>
                <w:bottom w:val="none" w:sz="0" w:space="0" w:color="auto"/>
                <w:right w:val="none" w:sz="0" w:space="0" w:color="auto"/>
              </w:divBdr>
              <w:divsChild>
                <w:div w:id="1558588838">
                  <w:marLeft w:val="0"/>
                  <w:marRight w:val="38"/>
                  <w:marTop w:val="0"/>
                  <w:marBottom w:val="0"/>
                  <w:divBdr>
                    <w:top w:val="none" w:sz="0" w:space="0" w:color="auto"/>
                    <w:left w:val="none" w:sz="0" w:space="0" w:color="auto"/>
                    <w:bottom w:val="none" w:sz="0" w:space="0" w:color="auto"/>
                    <w:right w:val="none" w:sz="0" w:space="0" w:color="auto"/>
                  </w:divBdr>
                  <w:divsChild>
                    <w:div w:id="692347342">
                      <w:marLeft w:val="0"/>
                      <w:marRight w:val="0"/>
                      <w:marTop w:val="0"/>
                      <w:marBottom w:val="0"/>
                      <w:divBdr>
                        <w:top w:val="none" w:sz="0" w:space="0" w:color="auto"/>
                        <w:left w:val="none" w:sz="0" w:space="0" w:color="auto"/>
                        <w:bottom w:val="none" w:sz="0" w:space="0" w:color="auto"/>
                        <w:right w:val="none" w:sz="0" w:space="0" w:color="auto"/>
                      </w:divBdr>
                      <w:divsChild>
                        <w:div w:id="169685860">
                          <w:marLeft w:val="0"/>
                          <w:marRight w:val="0"/>
                          <w:marTop w:val="30"/>
                          <w:marBottom w:val="0"/>
                          <w:divBdr>
                            <w:top w:val="none" w:sz="0" w:space="0" w:color="auto"/>
                            <w:left w:val="none" w:sz="0" w:space="0" w:color="auto"/>
                            <w:bottom w:val="none" w:sz="0" w:space="0" w:color="auto"/>
                            <w:right w:val="none" w:sz="0" w:space="0" w:color="auto"/>
                          </w:divBdr>
                        </w:div>
                      </w:divsChild>
                    </w:div>
                    <w:div w:id="1037973430">
                      <w:marLeft w:val="0"/>
                      <w:marRight w:val="0"/>
                      <w:marTop w:val="0"/>
                      <w:marBottom w:val="0"/>
                      <w:divBdr>
                        <w:top w:val="none" w:sz="0" w:space="0" w:color="auto"/>
                        <w:left w:val="none" w:sz="0" w:space="0" w:color="auto"/>
                        <w:bottom w:val="none" w:sz="0" w:space="0" w:color="auto"/>
                        <w:right w:val="none" w:sz="0" w:space="0" w:color="auto"/>
                      </w:divBdr>
                    </w:div>
                  </w:divsChild>
                </w:div>
                <w:div w:id="1466389957">
                  <w:marLeft w:val="38"/>
                  <w:marRight w:val="0"/>
                  <w:marTop w:val="0"/>
                  <w:marBottom w:val="0"/>
                  <w:divBdr>
                    <w:top w:val="none" w:sz="0" w:space="0" w:color="auto"/>
                    <w:left w:val="none" w:sz="0" w:space="0" w:color="auto"/>
                    <w:bottom w:val="none" w:sz="0" w:space="0" w:color="auto"/>
                    <w:right w:val="none" w:sz="0" w:space="0" w:color="auto"/>
                  </w:divBdr>
                  <w:divsChild>
                    <w:div w:id="1816292549">
                      <w:marLeft w:val="0"/>
                      <w:marRight w:val="0"/>
                      <w:marTop w:val="0"/>
                      <w:marBottom w:val="0"/>
                      <w:divBdr>
                        <w:top w:val="none" w:sz="0" w:space="0" w:color="auto"/>
                        <w:left w:val="none" w:sz="0" w:space="0" w:color="auto"/>
                        <w:bottom w:val="none" w:sz="0" w:space="0" w:color="auto"/>
                        <w:right w:val="none" w:sz="0" w:space="0" w:color="auto"/>
                      </w:divBdr>
                      <w:divsChild>
                        <w:div w:id="1003513776">
                          <w:marLeft w:val="0"/>
                          <w:marRight w:val="0"/>
                          <w:marTop w:val="30"/>
                          <w:marBottom w:val="0"/>
                          <w:divBdr>
                            <w:top w:val="none" w:sz="0" w:space="0" w:color="auto"/>
                            <w:left w:val="none" w:sz="0" w:space="0" w:color="auto"/>
                            <w:bottom w:val="none" w:sz="0" w:space="0" w:color="auto"/>
                            <w:right w:val="none" w:sz="0" w:space="0" w:color="auto"/>
                          </w:divBdr>
                        </w:div>
                      </w:divsChild>
                    </w:div>
                    <w:div w:id="17323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killenza-uploads.s3.amazonaws.com/files/7de64bc4-5142-43fc-bb5f-533494070f4f/out.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siva</cp:lastModifiedBy>
  <cp:revision>1</cp:revision>
  <dcterms:created xsi:type="dcterms:W3CDTF">2018-11-21T19:56:00Z</dcterms:created>
  <dcterms:modified xsi:type="dcterms:W3CDTF">2018-11-21T19:59:00Z</dcterms:modified>
</cp:coreProperties>
</file>