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1067" w14:textId="791AF08F" w:rsidR="00D41A59" w:rsidRDefault="00E854A8">
      <w:pPr>
        <w:rPr>
          <w:rFonts w:ascii="Open Sans" w:eastAsia="Open Sans" w:hAnsi="Open Sans" w:cs="Open Sans"/>
          <w:b/>
          <w:bCs/>
          <w:color w:val="3F3F3F"/>
          <w:sz w:val="28"/>
          <w:szCs w:val="28"/>
        </w:rPr>
      </w:pPr>
      <w:r w:rsidRPr="00E854A8">
        <w:rPr>
          <w:rFonts w:ascii="Open Sans" w:eastAsia="Open Sans" w:hAnsi="Open Sans" w:cs="Open Sans"/>
          <w:b/>
          <w:bCs/>
          <w:color w:val="3F3F3F"/>
          <w:sz w:val="28"/>
          <w:szCs w:val="28"/>
        </w:rPr>
        <w:t>H</w:t>
      </w:r>
      <w:r w:rsidRPr="00E854A8">
        <w:rPr>
          <w:rFonts w:ascii="Open Sans" w:eastAsia="Open Sans" w:hAnsi="Open Sans" w:cs="Open Sans"/>
          <w:b/>
          <w:bCs/>
          <w:color w:val="3F3F3F"/>
          <w:sz w:val="28"/>
          <w:szCs w:val="28"/>
        </w:rPr>
        <w:t>ibernate.cfg.xml</w:t>
      </w:r>
    </w:p>
    <w:p w14:paraId="69095179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5877B28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598C6C18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7B1BC841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DE6942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6790EB9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6B1E3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165333C6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5F266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0E0C3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B6B0A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61C14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DCA5" w14:textId="77777777" w:rsid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B843B" w14:textId="68D07450" w:rsidR="00E854A8" w:rsidRDefault="00E854A8">
      <w:pPr>
        <w:rPr>
          <w:b/>
          <w:bCs/>
          <w:sz w:val="28"/>
          <w:szCs w:val="28"/>
        </w:rPr>
      </w:pPr>
    </w:p>
    <w:p w14:paraId="200B211E" w14:textId="430B2B9F" w:rsidR="00E854A8" w:rsidRDefault="00E854A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HibernateUtil</w:t>
      </w:r>
      <w:proofErr w:type="spellEnd"/>
      <w:r>
        <w:rPr>
          <w:b/>
          <w:bCs/>
          <w:sz w:val="28"/>
          <w:szCs w:val="28"/>
        </w:rPr>
        <w:t xml:space="preserve"> class:</w:t>
      </w:r>
    </w:p>
    <w:p w14:paraId="3AA5CA3D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054C5F8E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A7272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6C057187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27E13A63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0689A2A3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6931034E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1858BB1A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EA046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277061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EEFA2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130C151D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2A55E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DEEAF5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86A61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)</w:t>
      </w:r>
    </w:p>
    <w:p w14:paraId="7245FFFA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(</w:t>
      </w:r>
      <w:r w:rsidRPr="00E854A8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E854A8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027A0A84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E854A8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854A8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1EF224A0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E854A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854A8">
        <w:rPr>
          <w:rFonts w:ascii="Consolas" w:hAnsi="Consolas" w:cs="Consolas"/>
          <w:color w:val="6A3E3E"/>
          <w:sz w:val="20"/>
          <w:szCs w:val="20"/>
        </w:rPr>
        <w:t>metaData</w:t>
      </w:r>
      <w:r w:rsidRPr="00E854A8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();</w:t>
      </w:r>
    </w:p>
    <w:p w14:paraId="4A73CA38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E854A8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) {</w:t>
      </w:r>
    </w:p>
    <w:p w14:paraId="5721AABF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854A8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);</w:t>
      </w:r>
    </w:p>
    <w:p w14:paraId="41A04A83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D57575C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ABF411B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19D18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54A8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54A8">
        <w:rPr>
          <w:rFonts w:ascii="Consolas" w:hAnsi="Consolas" w:cs="Consolas"/>
          <w:color w:val="000000"/>
          <w:sz w:val="20"/>
          <w:szCs w:val="20"/>
        </w:rPr>
        <w:t>) {</w:t>
      </w:r>
    </w:p>
    <w:p w14:paraId="68649E53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54A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854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54A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E854A8">
        <w:rPr>
          <w:rFonts w:ascii="Consolas" w:hAnsi="Consolas" w:cs="Consolas"/>
          <w:color w:val="000000"/>
          <w:sz w:val="20"/>
          <w:szCs w:val="20"/>
        </w:rPr>
        <w:t>;</w:t>
      </w:r>
    </w:p>
    <w:p w14:paraId="771AB2B0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45F04A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4A8">
        <w:rPr>
          <w:rFonts w:ascii="Consolas" w:hAnsi="Consolas" w:cs="Consolas"/>
          <w:color w:val="000000"/>
          <w:sz w:val="20"/>
          <w:szCs w:val="20"/>
        </w:rPr>
        <w:t>}</w:t>
      </w:r>
    </w:p>
    <w:p w14:paraId="54202584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C2299" w14:textId="77777777" w:rsidR="00E854A8" w:rsidRPr="00E854A8" w:rsidRDefault="00E854A8" w:rsidP="00E8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5488F" w14:textId="219E3F09" w:rsidR="00E854A8" w:rsidRDefault="0091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76974D6E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82729E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73E268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15C71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4186C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With 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991A6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53971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95701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"list”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CB88A0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50BA2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C37D3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4F357" w14:textId="1A564856" w:rsidR="009115B7" w:rsidRDefault="009115B7">
      <w:pPr>
        <w:rPr>
          <w:b/>
          <w:bCs/>
          <w:sz w:val="28"/>
          <w:szCs w:val="28"/>
        </w:rPr>
      </w:pPr>
    </w:p>
    <w:p w14:paraId="7B21C4EF" w14:textId="72CE6AC2" w:rsidR="009115B7" w:rsidRDefault="0091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Class </w:t>
      </w:r>
      <w:proofErr w:type="spellStart"/>
      <w:r>
        <w:rPr>
          <w:b/>
          <w:bCs/>
          <w:sz w:val="28"/>
          <w:szCs w:val="28"/>
        </w:rPr>
        <w:t>Eproduct</w:t>
      </w:r>
      <w:proofErr w:type="spellEnd"/>
    </w:p>
    <w:p w14:paraId="1741D252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51C1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33B45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59DF6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99C50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EA0E0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AE75DC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EC5382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C9339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8A1E3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75371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B8BE96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46498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2440ED5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F9E5B6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EE32E8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3EC8A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62015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99714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59EC0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C80656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A8023D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46A8E57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6E37194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E8909A9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A44A2DC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628C589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452EFD06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6ADAA5E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F6DB429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EA564D4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1A1459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58B7393" w14:textId="77777777" w:rsid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4371E4" w14:textId="73E29B92" w:rsidR="009115B7" w:rsidRDefault="009115B7" w:rsidP="009115B7">
      <w:pPr>
        <w:rPr>
          <w:b/>
          <w:bCs/>
          <w:sz w:val="28"/>
          <w:szCs w:val="28"/>
        </w:rPr>
      </w:pPr>
    </w:p>
    <w:p w14:paraId="57771D0F" w14:textId="64CC255B" w:rsidR="009115B7" w:rsidRDefault="009115B7" w:rsidP="0091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Product Servlet</w:t>
      </w:r>
    </w:p>
    <w:p w14:paraId="2E3509DD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43C82F30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71C71E59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43B5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14C5279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6A8C7B22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2A5CB8C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422A1DBC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64C394E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3E34596E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.*;</w:t>
      </w:r>
    </w:p>
    <w:p w14:paraId="79579FE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.*;</w:t>
      </w:r>
    </w:p>
    <w:p w14:paraId="319F7EE6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406C2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37142C1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1BEBA87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A0B8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288A473D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5BDBC44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1905BED2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0C764EC4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86BD4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D6774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1C4692E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5A7E5F8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31C40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>/**</w:t>
      </w:r>
    </w:p>
    <w:p w14:paraId="06FFA02A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9115B7">
        <w:rPr>
          <w:rFonts w:ascii="Consolas" w:hAnsi="Consolas" w:cs="Consolas"/>
          <w:color w:val="3F5FBF"/>
          <w:sz w:val="20"/>
          <w:szCs w:val="20"/>
        </w:rPr>
        <w:t>ListProducts</w:t>
      </w:r>
      <w:proofErr w:type="spellEnd"/>
    </w:p>
    <w:p w14:paraId="17B027BA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>*/</w:t>
      </w:r>
    </w:p>
    <w:p w14:paraId="5BF0D47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646464"/>
          <w:sz w:val="20"/>
          <w:szCs w:val="20"/>
        </w:rPr>
        <w:t>@</w:t>
      </w:r>
      <w:r w:rsidRPr="009115B7">
        <w:rPr>
          <w:rFonts w:ascii="Consolas" w:hAnsi="Consolas" w:cs="Consolas"/>
          <w:color w:val="000000"/>
          <w:sz w:val="20"/>
          <w:szCs w:val="20"/>
        </w:rPr>
        <w:t>WebServlet(</w:t>
      </w:r>
      <w:r w:rsidRPr="009115B7">
        <w:rPr>
          <w:rFonts w:ascii="Consolas" w:hAnsi="Consolas" w:cs="Consolas"/>
          <w:color w:val="2A00FF"/>
          <w:sz w:val="20"/>
          <w:szCs w:val="20"/>
        </w:rPr>
        <w:t>"/ListProducts"</w:t>
      </w:r>
      <w:r w:rsidRPr="009115B7">
        <w:rPr>
          <w:rFonts w:ascii="Consolas" w:hAnsi="Consolas" w:cs="Consolas"/>
          <w:color w:val="000000"/>
          <w:sz w:val="20"/>
          <w:szCs w:val="20"/>
        </w:rPr>
        <w:t>)</w:t>
      </w:r>
    </w:p>
    <w:p w14:paraId="41131D5D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5A4D9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45FFE76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1B1D5D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64DB2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E37C599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115B7">
        <w:rPr>
          <w:rFonts w:ascii="Consolas" w:hAnsi="Consolas" w:cs="Consolas"/>
          <w:color w:val="3F5FBF"/>
          <w:sz w:val="20"/>
          <w:szCs w:val="20"/>
        </w:rPr>
        <w:t>/**</w:t>
      </w:r>
    </w:p>
    <w:p w14:paraId="4CA47066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9115B7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115B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115B7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9115B7">
        <w:rPr>
          <w:rFonts w:ascii="Consolas" w:hAnsi="Consolas" w:cs="Consolas"/>
          <w:color w:val="3F5FBF"/>
          <w:sz w:val="20"/>
          <w:szCs w:val="20"/>
        </w:rPr>
        <w:t>)</w:t>
      </w:r>
    </w:p>
    <w:p w14:paraId="5B78CF8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>*/</w:t>
      </w:r>
    </w:p>
    <w:p w14:paraId="44BE12A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) {</w:t>
      </w:r>
    </w:p>
    <w:p w14:paraId="4ADF9698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);</w:t>
      </w:r>
    </w:p>
    <w:p w14:paraId="7EA128F2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15B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115B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115B7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7ACC30E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C39C5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2A96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15B7">
        <w:rPr>
          <w:rFonts w:ascii="Consolas" w:hAnsi="Consolas" w:cs="Consolas"/>
          <w:color w:val="3F5FBF"/>
          <w:sz w:val="20"/>
          <w:szCs w:val="20"/>
        </w:rPr>
        <w:t>/**</w:t>
      </w:r>
    </w:p>
    <w:p w14:paraId="6E39936E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115B7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115B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115B7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115B7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115B7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1D9D9F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D8B03D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request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response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1F0A4D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115B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115B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115B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6DAF27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952F9A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factory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HibernateUtil.</w:t>
      </w:r>
      <w:r w:rsidRPr="009115B7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();</w:t>
      </w:r>
    </w:p>
    <w:p w14:paraId="4E4FF56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C860459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 w:rsidRPr="009115B7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factory</w:t>
      </w:r>
      <w:r w:rsidRPr="009115B7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();</w:t>
      </w:r>
    </w:p>
    <w:p w14:paraId="6C61B04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9115B7">
        <w:rPr>
          <w:rFonts w:ascii="Consolas" w:hAnsi="Consolas" w:cs="Consolas"/>
          <w:color w:val="3F7F5F"/>
          <w:sz w:val="20"/>
          <w:szCs w:val="20"/>
        </w:rPr>
        <w:t>// using HQL</w:t>
      </w:r>
    </w:p>
    <w:p w14:paraId="7AB5A8C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9115B7">
        <w:rPr>
          <w:rFonts w:ascii="Consolas" w:hAnsi="Consolas" w:cs="Consolas"/>
          <w:color w:val="6A3E3E"/>
          <w:sz w:val="20"/>
          <w:szCs w:val="20"/>
        </w:rPr>
        <w:t>list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session</w:t>
      </w:r>
      <w:r w:rsidRPr="009115B7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r w:rsidRPr="009115B7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9115B7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9115B7">
        <w:rPr>
          <w:rFonts w:ascii="Consolas" w:hAnsi="Consolas" w:cs="Consolas"/>
          <w:color w:val="2A00FF"/>
          <w:sz w:val="20"/>
          <w:szCs w:val="20"/>
        </w:rPr>
        <w:t>"</w:t>
      </w:r>
      <w:r w:rsidRPr="009115B7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2618D1A8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12FDB2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session</w:t>
      </w:r>
      <w:r w:rsidRPr="009115B7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();</w:t>
      </w:r>
    </w:p>
    <w:p w14:paraId="43F6EE5C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3232A0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out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response</w:t>
      </w:r>
      <w:r w:rsidRPr="009115B7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();</w:t>
      </w:r>
    </w:p>
    <w:p w14:paraId="2710D40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out</w:t>
      </w:r>
      <w:r w:rsidRPr="009115B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r w:rsidRPr="009115B7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9115B7">
        <w:rPr>
          <w:rFonts w:ascii="Consolas" w:hAnsi="Consolas" w:cs="Consolas"/>
          <w:color w:val="000000"/>
          <w:sz w:val="20"/>
          <w:szCs w:val="20"/>
        </w:rPr>
        <w:t>);</w:t>
      </w:r>
    </w:p>
    <w:p w14:paraId="4BA3812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out</w:t>
      </w:r>
      <w:r w:rsidRPr="009115B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r w:rsidRPr="009115B7">
        <w:rPr>
          <w:rFonts w:ascii="Consolas" w:hAnsi="Consolas" w:cs="Consolas"/>
          <w:color w:val="2A00FF"/>
          <w:sz w:val="20"/>
          <w:szCs w:val="20"/>
        </w:rPr>
        <w:t>"&lt;b&gt;Product Listing&lt;/b&gt;&lt;</w:t>
      </w:r>
      <w:proofErr w:type="spellStart"/>
      <w:r w:rsidRPr="009115B7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115B7">
        <w:rPr>
          <w:rFonts w:ascii="Consolas" w:hAnsi="Consolas" w:cs="Consolas"/>
          <w:color w:val="2A00FF"/>
          <w:sz w:val="20"/>
          <w:szCs w:val="20"/>
        </w:rPr>
        <w:t>&gt;"</w:t>
      </w:r>
      <w:r w:rsidRPr="009115B7">
        <w:rPr>
          <w:rFonts w:ascii="Consolas" w:hAnsi="Consolas" w:cs="Consolas"/>
          <w:color w:val="000000"/>
          <w:sz w:val="20"/>
          <w:szCs w:val="20"/>
        </w:rPr>
        <w:t>);</w:t>
      </w:r>
    </w:p>
    <w:p w14:paraId="5A9DFF12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p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9115B7">
        <w:rPr>
          <w:rFonts w:ascii="Consolas" w:hAnsi="Consolas" w:cs="Consolas"/>
          <w:color w:val="6A3E3E"/>
          <w:sz w:val="20"/>
          <w:szCs w:val="20"/>
        </w:rPr>
        <w:t>list</w:t>
      </w:r>
      <w:r w:rsidRPr="009115B7">
        <w:rPr>
          <w:rFonts w:ascii="Consolas" w:hAnsi="Consolas" w:cs="Consolas"/>
          <w:color w:val="000000"/>
          <w:sz w:val="20"/>
          <w:szCs w:val="20"/>
        </w:rPr>
        <w:t>) {</w:t>
      </w:r>
    </w:p>
    <w:p w14:paraId="7A4F29D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out</w:t>
      </w:r>
      <w:r w:rsidRPr="009115B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r w:rsidRPr="009115B7">
        <w:rPr>
          <w:rFonts w:ascii="Consolas" w:hAnsi="Consolas" w:cs="Consolas"/>
          <w:color w:val="2A00FF"/>
          <w:sz w:val="20"/>
          <w:szCs w:val="20"/>
        </w:rPr>
        <w:t>"ID: "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String.</w:t>
      </w:r>
      <w:r w:rsidRPr="009115B7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115B7">
        <w:rPr>
          <w:rFonts w:ascii="Consolas" w:hAnsi="Consolas" w:cs="Consolas"/>
          <w:color w:val="6A3E3E"/>
          <w:sz w:val="20"/>
          <w:szCs w:val="20"/>
        </w:rPr>
        <w:t>p</w:t>
      </w:r>
      <w:r w:rsidRPr="009115B7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9115B7">
        <w:rPr>
          <w:rFonts w:ascii="Consolas" w:hAnsi="Consolas" w:cs="Consolas"/>
          <w:color w:val="2A00FF"/>
          <w:sz w:val="20"/>
          <w:szCs w:val="20"/>
        </w:rPr>
        <w:t>", Name: "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115B7">
        <w:rPr>
          <w:rFonts w:ascii="Consolas" w:hAnsi="Consolas" w:cs="Consolas"/>
          <w:color w:val="6A3E3E"/>
          <w:sz w:val="20"/>
          <w:szCs w:val="20"/>
        </w:rPr>
        <w:t>p</w:t>
      </w:r>
      <w:r w:rsidRPr="009115B7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() +</w:t>
      </w:r>
    </w:p>
    <w:p w14:paraId="4A04B77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9115B7">
        <w:rPr>
          <w:rFonts w:ascii="Consolas" w:hAnsi="Consolas" w:cs="Consolas"/>
          <w:color w:val="2A00FF"/>
          <w:sz w:val="20"/>
          <w:szCs w:val="20"/>
        </w:rPr>
        <w:t>", Price: "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String.</w:t>
      </w:r>
      <w:r w:rsidRPr="009115B7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p</w:t>
      </w:r>
      <w:r w:rsidRPr="009115B7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9115B7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115B7">
        <w:rPr>
          <w:rFonts w:ascii="Consolas" w:hAnsi="Consolas" w:cs="Consolas"/>
          <w:color w:val="6A3E3E"/>
          <w:sz w:val="20"/>
          <w:szCs w:val="20"/>
        </w:rPr>
        <w:t>p</w:t>
      </w:r>
      <w:r w:rsidRPr="009115B7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9115B7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9115B7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115B7">
        <w:rPr>
          <w:rFonts w:ascii="Consolas" w:hAnsi="Consolas" w:cs="Consolas"/>
          <w:color w:val="2A00FF"/>
          <w:sz w:val="20"/>
          <w:szCs w:val="20"/>
        </w:rPr>
        <w:t>&gt;"</w:t>
      </w:r>
      <w:r w:rsidRPr="009115B7">
        <w:rPr>
          <w:rFonts w:ascii="Consolas" w:hAnsi="Consolas" w:cs="Consolas"/>
          <w:color w:val="000000"/>
          <w:sz w:val="20"/>
          <w:szCs w:val="20"/>
        </w:rPr>
        <w:t>);</w:t>
      </w:r>
    </w:p>
    <w:p w14:paraId="31FFC120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3BA0C17E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</w:t>
      </w:r>
    </w:p>
    <w:p w14:paraId="212BC296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9115B7">
        <w:rPr>
          <w:rFonts w:ascii="Consolas" w:hAnsi="Consolas" w:cs="Consolas"/>
          <w:color w:val="6A3E3E"/>
          <w:sz w:val="20"/>
          <w:szCs w:val="20"/>
        </w:rPr>
        <w:t>out</w:t>
      </w:r>
      <w:r w:rsidRPr="009115B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r w:rsidRPr="009115B7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9115B7">
        <w:rPr>
          <w:rFonts w:ascii="Consolas" w:hAnsi="Consolas" w:cs="Consolas"/>
          <w:color w:val="000000"/>
          <w:sz w:val="20"/>
          <w:szCs w:val="20"/>
        </w:rPr>
        <w:t>);</w:t>
      </w:r>
    </w:p>
    <w:p w14:paraId="26D4B6B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4972ED4A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5906030D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9115B7">
        <w:rPr>
          <w:rFonts w:ascii="Consolas" w:hAnsi="Consolas" w:cs="Consolas"/>
          <w:color w:val="6A3E3E"/>
          <w:sz w:val="20"/>
          <w:szCs w:val="20"/>
        </w:rPr>
        <w:t>ex</w:t>
      </w:r>
      <w:r w:rsidRPr="009115B7">
        <w:rPr>
          <w:rFonts w:ascii="Consolas" w:hAnsi="Consolas" w:cs="Consolas"/>
          <w:color w:val="000000"/>
          <w:sz w:val="20"/>
          <w:szCs w:val="20"/>
        </w:rPr>
        <w:t>) {</w:t>
      </w:r>
    </w:p>
    <w:p w14:paraId="56AFFB63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ex</w:t>
      </w:r>
      <w:r w:rsidRPr="009115B7">
        <w:rPr>
          <w:rFonts w:ascii="Consolas" w:hAnsi="Consolas" w:cs="Consolas"/>
          <w:color w:val="000000"/>
          <w:sz w:val="20"/>
          <w:szCs w:val="20"/>
        </w:rPr>
        <w:t>;</w:t>
      </w:r>
    </w:p>
    <w:p w14:paraId="384BF3DC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54D7122B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59E0CDE4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478E9A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67D90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15B7">
        <w:rPr>
          <w:rFonts w:ascii="Consolas" w:hAnsi="Consolas" w:cs="Consolas"/>
          <w:color w:val="3F5FBF"/>
          <w:sz w:val="20"/>
          <w:szCs w:val="20"/>
        </w:rPr>
        <w:t>/**</w:t>
      </w:r>
    </w:p>
    <w:p w14:paraId="697BF26C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9115B7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9115B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9115B7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9115B7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9115B7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9115B7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31015D7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2B22B592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115B7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request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5B7">
        <w:rPr>
          <w:rFonts w:ascii="Consolas" w:hAnsi="Consolas" w:cs="Consolas"/>
          <w:color w:val="6A3E3E"/>
          <w:sz w:val="20"/>
          <w:szCs w:val="20"/>
        </w:rPr>
        <w:t>response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115B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115B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9C5B0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115B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115B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115B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25E310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115B7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115B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15B7">
        <w:rPr>
          <w:rFonts w:ascii="Consolas" w:hAnsi="Consolas" w:cs="Consolas"/>
          <w:color w:val="6A3E3E"/>
          <w:sz w:val="20"/>
          <w:szCs w:val="20"/>
        </w:rPr>
        <w:t>request</w:t>
      </w:r>
      <w:r w:rsidRPr="009115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115B7">
        <w:rPr>
          <w:rFonts w:ascii="Consolas" w:hAnsi="Consolas" w:cs="Consolas"/>
          <w:color w:val="6A3E3E"/>
          <w:sz w:val="20"/>
          <w:szCs w:val="20"/>
        </w:rPr>
        <w:t>response</w:t>
      </w:r>
      <w:r w:rsidRPr="009115B7">
        <w:rPr>
          <w:rFonts w:ascii="Consolas" w:hAnsi="Consolas" w:cs="Consolas"/>
          <w:color w:val="000000"/>
          <w:sz w:val="20"/>
          <w:szCs w:val="20"/>
        </w:rPr>
        <w:t>);</w:t>
      </w:r>
    </w:p>
    <w:p w14:paraId="128CC16D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E5362F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C7CC5" w14:textId="77777777" w:rsidR="009115B7" w:rsidRPr="009115B7" w:rsidRDefault="009115B7" w:rsidP="0091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15B7">
        <w:rPr>
          <w:rFonts w:ascii="Consolas" w:hAnsi="Consolas" w:cs="Consolas"/>
          <w:color w:val="000000"/>
          <w:sz w:val="20"/>
          <w:szCs w:val="20"/>
        </w:rPr>
        <w:t>}</w:t>
      </w:r>
    </w:p>
    <w:p w14:paraId="06C1FBB0" w14:textId="176F9150" w:rsidR="009115B7" w:rsidRDefault="009115B7" w:rsidP="009115B7">
      <w:pPr>
        <w:rPr>
          <w:b/>
          <w:bCs/>
          <w:sz w:val="28"/>
          <w:szCs w:val="28"/>
        </w:rPr>
      </w:pPr>
    </w:p>
    <w:p w14:paraId="2E26646F" w14:textId="64412A5B" w:rsidR="00AE0742" w:rsidRDefault="00AE0742" w:rsidP="0091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EProduct.hbm.xml</w:t>
      </w:r>
    </w:p>
    <w:p w14:paraId="20F175CB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A40C323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518B001D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5C902FAD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81E334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6162F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DF02D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3C5CA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"increment"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B7AF3F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AEE10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1B9E0C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8B2215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A72C83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36FDD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735B2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3C149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2D527" w14:textId="64525788" w:rsidR="00AE0742" w:rsidRDefault="00AE0742" w:rsidP="009115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39362B57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E298B49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D151D3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CF17B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8CFC1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16F150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344781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A7F79C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2C3AF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A9EA44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D01E6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ED487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7C4889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79598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2E2A7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DF2DD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8CAEC16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00619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6BB89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53110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818CB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6BDF64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65C948" w14:textId="77777777" w:rsidR="00AE0742" w:rsidRDefault="00AE0742" w:rsidP="00AE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4EA8D" w14:textId="77777777" w:rsidR="00AE0742" w:rsidRPr="009115B7" w:rsidRDefault="00AE0742" w:rsidP="00AE0742">
      <w:pPr>
        <w:rPr>
          <w:b/>
          <w:bCs/>
          <w:sz w:val="28"/>
          <w:szCs w:val="28"/>
        </w:rPr>
      </w:pPr>
    </w:p>
    <w:sectPr w:rsidR="00AE0742" w:rsidRPr="0091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4A8"/>
    <w:rsid w:val="009115B7"/>
    <w:rsid w:val="00AE0742"/>
    <w:rsid w:val="00D41A59"/>
    <w:rsid w:val="00E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CFB6"/>
  <w15:chartTrackingRefBased/>
  <w15:docId w15:val="{9146C4FD-4EB0-4712-9ADC-1A305F76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2022-02-02T14:23:00Z</dcterms:created>
  <dcterms:modified xsi:type="dcterms:W3CDTF">2022-02-02T14:36:00Z</dcterms:modified>
</cp:coreProperties>
</file>