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44"/>
          <w:szCs w:val="44"/>
        </w:rPr>
        <w:t xml:space="preserve">FarmTrack: Test Guide</w:t>
      </w:r>
    </w:p>
    <w:p>
      <w:pPr>
        <w:spacing w:after="100"/>
        <w:rPr>
          <w:color w:val="555555"/>
        </w:rPr>
      </w:pPr>
      <w:r>
        <w:rPr>
          <w:color w:val="555555"/>
        </w:rPr>
        <w:t xml:space="preserve">Step-by-step checks for everything built on 24 Oct 2026: trained apple model, backend, admin, Android app.</w:t>
      </w:r>
    </w:p>
    <w:p>
      <w:pPr>
        <w:spacing w:after="100"/>
        <w:rPr>
          <w:color w:val="555555"/>
        </w:rPr>
      </w:pPr>
      <w:r>
        <w:rPr>
          <w:color w:val="555555"/>
        </w:rPr>
        <w:t xml:space="preserve">Machine: D:\FarmTrack. Nothing has been committed yet. Fill the Pass / Fail column as you go.</w:t>
      </w:r>
    </w:p>
    <w:p>
      <w:pPr>
        <w:pStyle w:val="Heading1"/>
        <w:spacing w:after="140" w:before="320"/>
      </w:pPr>
      <w:r>
        <w:t xml:space="preserve">0. Read this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4"/>
              <w:left w:val="single" w:color="BBBBBB" w:sz="4"/>
              <w:bottom w:val="single" w:color="BBBBBB" w:sz="4"/>
              <w:right w:val="single" w:color="BBBBBB" w:sz="4"/>
            </w:tcBorders>
            <w:shd w:fill="FFF4CE" w:val="clear"/>
            <w:tcMar>
              <w:top w:type="dxa" w:w="80"/>
              <w:left w:type="dxa" w:w="140"/>
              <w:bottom w:type="dxa" w:w="80"/>
              <w:right w:type="dxa" w:w="140"/>
            </w:tcMar>
          </w:tcPr>
          <w:p>
            <w:r>
              <w:rPr>
                <w:b/>
                <w:bCs/>
              </w:rPr>
              <w:t xml:space="preserve">Not verified by us: </w:t>
            </w:r>
            <w:r>
              <w:t xml:space="preserve">a real phone, the real camera, real Hindi audio, Google text-to-speech with a real key, iOS, PostgreSQL. Sections E and F are the first time the app runs on a real phone with the real backend, so expect to find problems.</w:t>
            </w:r>
          </w:p>
        </w:tc>
      </w:tr>
    </w:tbl>
    <w:p>
      <w:pPr>
        <w:spacing w:after="60"/>
      </w:pPr>
      <w:r>
        <w:t xml:space="preserve"/>
      </w:r>
    </w:p>
    <w:p>
      <w:pPr>
        <w:spacing w:after="100"/>
        <w:rPr>
          <w:b/>
          <w:bCs/>
        </w:rPr>
      </w:pPr>
      <w:r>
        <w:rPr>
          <w:b/>
          <w:bCs/>
        </w:rPr>
        <w:t xml:space="preserve">What the checks cover:</w:t>
      </w:r>
    </w:p>
    <w:p>
      <w:pPr>
        <w:pStyle w:val="ListParagraph"/>
        <w:numPr>
          <w:ilvl w:val="0"/>
          <w:numId w:val="2"/>
        </w:numPr>
        <w:spacing w:after="60"/>
      </w:pPr>
      <w:r>
        <w:t xml:space="preserve">A. Automated tests (backend and app).</w:t>
      </w:r>
    </w:p>
    <w:p>
      <w:pPr>
        <w:pStyle w:val="ListParagraph"/>
        <w:numPr>
          <w:ilvl w:val="0"/>
          <w:numId w:val="2"/>
        </w:numPr>
        <w:spacing w:after="60"/>
      </w:pPr>
      <w:r>
        <w:t xml:space="preserve">B. Start the backend with the trained model and the .env settings.</w:t>
      </w:r>
    </w:p>
    <w:p>
      <w:pPr>
        <w:pStyle w:val="ListParagraph"/>
        <w:numPr>
          <w:ilvl w:val="0"/>
          <w:numId w:val="2"/>
        </w:numPr>
        <w:spacing w:after="60"/>
      </w:pPr>
      <w:r>
        <w:t xml:space="preserve">C. Weather on/off flag.</w:t>
      </w:r>
    </w:p>
    <w:p>
      <w:pPr>
        <w:pStyle w:val="ListParagraph"/>
        <w:numPr>
          <w:ilvl w:val="0"/>
          <w:numId w:val="2"/>
        </w:numPr>
        <w:spacing w:after="60"/>
      </w:pPr>
      <w:r>
        <w:t xml:space="preserve">D. Admin site: leaf photo upload, farmer photos, voice status.</w:t>
      </w:r>
    </w:p>
    <w:p>
      <w:pPr>
        <w:pStyle w:val="ListParagraph"/>
        <w:numPr>
          <w:ilvl w:val="0"/>
          <w:numId w:val="2"/>
        </w:numPr>
        <w:spacing w:after="60"/>
      </w:pPr>
      <w:r>
        <w:t xml:space="preserve">E. Install the APK on a phone and connect it to the PC.</w:t>
      </w:r>
    </w:p>
    <w:p>
      <w:pPr>
        <w:pStyle w:val="ListParagraph"/>
        <w:numPr>
          <w:ilvl w:val="0"/>
          <w:numId w:val="2"/>
        </w:numPr>
        <w:spacing w:after="60"/>
      </w:pPr>
      <w:r>
        <w:t xml:space="preserve">F. App checks: login, language, scan with the new model, offline queue, last advice, diary, weather off.</w:t>
      </w:r>
    </w:p>
    <w:p>
      <w:pPr>
        <w:pStyle w:val="ListParagraph"/>
        <w:numPr>
          <w:ilvl w:val="0"/>
          <w:numId w:val="2"/>
        </w:numPr>
        <w:spacing w:after="60"/>
      </w:pPr>
      <w:r>
        <w:t xml:space="preserve">G. Things that cannot be tested yet (text-to-speech key, Hindi review).</w:t>
      </w:r>
    </w:p>
    <w:p>
      <w:pPr>
        <w:pStyle w:val="Heading1"/>
        <w:spacing w:after="140" w:before="320"/>
      </w:pPr>
      <w:r>
        <w:t xml:space="preserve">1. Before you start</w:t>
      </w:r>
    </w:p>
    <w:p>
      <w:pPr>
        <w:pStyle w:val="Heading2"/>
        <w:spacing w:after="100" w:before="220"/>
      </w:pPr>
      <w:r>
        <w:t xml:space="preserve">1.1 Tools already on this PC</w:t>
      </w:r>
    </w:p>
    <w:p>
      <w:pPr>
        <w:pStyle w:val="ListParagraph"/>
        <w:numPr>
          <w:ilvl w:val="0"/>
          <w:numId w:val="2"/>
        </w:numPr>
        <w:spacing w:after="60"/>
      </w:pPr>
      <w:r>
        <w:t xml:space="preserve">Python 3.13 (py -3.13) and the backend environment at D:\FarmTrack\backend\.venv.</w:t>
      </w:r>
    </w:p>
    <w:p>
      <w:pPr>
        <w:pStyle w:val="ListParagraph"/>
        <w:numPr>
          <w:ilvl w:val="0"/>
          <w:numId w:val="2"/>
        </w:numPr>
        <w:spacing w:after="60"/>
      </w:pPr>
      <w:r>
        <w:t xml:space="preserve">Flutter 3.47.7 at D:\tools\flutter (JDK 17 and the Android SDK are also under D:\tools).</w:t>
      </w:r>
    </w:p>
    <w:p>
      <w:pPr>
        <w:pStyle w:val="ListParagraph"/>
        <w:numPr>
          <w:ilvl w:val="0"/>
          <w:numId w:val="2"/>
        </w:numPr>
        <w:spacing w:after="60"/>
      </w:pPr>
      <w:r>
        <w:t xml:space="preserve">The trained model: D:\FarmTrack\data\training\output\apple_leaf_v1\ (model.safetensors, config.json).</w:t>
      </w:r>
    </w:p>
    <w:p>
      <w:pPr>
        <w:pStyle w:val="ListParagraph"/>
        <w:numPr>
          <w:ilvl w:val="0"/>
          <w:numId w:val="2"/>
        </w:numPr>
        <w:spacing w:after="60"/>
      </w:pPr>
      <w:r>
        <w:t xml:space="preserve">The APK: D:\FarmTrack\dist\FarmTrack-test.apk (arm64, debug-signed).</w:t>
      </w:r>
    </w:p>
    <w:p>
      <w:pPr>
        <w:pStyle w:val="Heading2"/>
        <w:spacing w:after="100" w:before="220"/>
      </w:pPr>
      <w:r>
        <w:t xml:space="preserve">1.2 The .env file</w:t>
      </w:r>
    </w:p>
    <w:p>
      <w:pPr>
        <w:spacing w:after="100"/>
      </w:pPr>
      <w:r>
        <w:t xml:space="preserve">These lines must be present in D:\FarmTrack\.env (already set):</w:t>
      </w:r>
    </w:p>
    <w:p>
      <w:pPr>
        <w:shd w:fill="F2F2F2" w:val="clear"/>
        <w:spacing w:after="0"/>
        <w:ind w:left="240"/>
      </w:pPr>
      <w:r>
        <w:rPr>
          <w:rFonts w:ascii="Consolas" w:cs="Consolas" w:eastAsia="Consolas" w:hAnsi="Consolas"/>
          <w:sz w:val="19"/>
          <w:szCs w:val="19"/>
        </w:rPr>
        <w:t xml:space="preserve">ENV=dev</w:t>
      </w:r>
    </w:p>
    <w:p>
      <w:pPr>
        <w:shd w:fill="F2F2F2" w:val="clear"/>
        <w:spacing w:after="0"/>
        <w:ind w:left="240"/>
      </w:pPr>
      <w:r>
        <w:rPr>
          <w:rFonts w:ascii="Consolas" w:cs="Consolas" w:eastAsia="Consolas" w:hAnsi="Consolas"/>
          <w:sz w:val="19"/>
          <w:szCs w:val="19"/>
        </w:rPr>
        <w:t xml:space="preserve">CROP_ID_PROVIDER=model</w:t>
      </w:r>
    </w:p>
    <w:p>
      <w:pPr>
        <w:shd w:fill="F2F2F2" w:val="clear"/>
        <w:spacing w:after="0"/>
        <w:ind w:left="240"/>
      </w:pPr>
      <w:r>
        <w:rPr>
          <w:rFonts w:ascii="Consolas" w:cs="Consolas" w:eastAsia="Consolas" w:hAnsi="Consolas"/>
          <w:sz w:val="19"/>
          <w:szCs w:val="19"/>
        </w:rPr>
        <w:t xml:space="preserve">DISEASE_PROVIDER=model</w:t>
      </w:r>
    </w:p>
    <w:p>
      <w:pPr>
        <w:shd w:fill="F2F2F2" w:val="clear"/>
        <w:spacing w:after="0"/>
        <w:ind w:left="240"/>
      </w:pPr>
      <w:r>
        <w:rPr>
          <w:rFonts w:ascii="Consolas" w:cs="Consolas" w:eastAsia="Consolas" w:hAnsi="Consolas"/>
          <w:sz w:val="19"/>
          <w:szCs w:val="19"/>
        </w:rPr>
        <w:t xml:space="preserve">DISEASE_MODEL_DIR=D:/FarmTrack/data/training/output/apple_leaf_v1</w:t>
      </w:r>
    </w:p>
    <w:p>
      <w:pPr>
        <w:shd w:fill="F2F2F2" w:val="clear"/>
        <w:spacing w:after="0"/>
        <w:ind w:left="240"/>
      </w:pPr>
      <w:r>
        <w:rPr>
          <w:rFonts w:ascii="Consolas" w:cs="Consolas" w:eastAsia="Consolas" w:hAnsi="Consolas"/>
          <w:sz w:val="19"/>
          <w:szCs w:val="19"/>
        </w:rPr>
        <w:t xml:space="preserve">WEATHER_ENABLED=true</w:t>
      </w:r>
    </w:p>
    <w:p>
      <w:pPr>
        <w:shd w:fill="F2F2F2" w:val="clear"/>
        <w:spacing w:after="0"/>
        <w:ind w:left="240"/>
      </w:pPr>
      <w:r>
        <w:rPr>
          <w:rFonts w:ascii="Consolas" w:cs="Consolas" w:eastAsia="Consolas" w:hAnsi="Consolas"/>
          <w:sz w:val="19"/>
          <w:szCs w:val="19"/>
        </w:rPr>
        <w:t xml:space="preserve">TTS_PROVIDER=null</w:t>
      </w:r>
    </w:p>
    <w:p>
      <w:pPr>
        <w:shd w:fill="F2F2F2" w:val="clear"/>
        <w:spacing w:after="0"/>
        <w:ind w:left="240"/>
      </w:pPr>
      <w:r>
        <w:rPr>
          <w:rFonts w:ascii="Consolas" w:cs="Consolas" w:eastAsia="Consolas" w:hAnsi="Consolas"/>
          <w:sz w:val="19"/>
          <w:szCs w:val="19"/>
        </w:rPr>
        <w:t xml:space="preserve">LLM_PROVIDER=mock</w:t>
      </w:r>
    </w:p>
    <w:p>
      <w:pPr>
        <w:spacing w:after="80"/>
      </w:pPr>
    </w:p>
    <w:p>
      <w:pPr>
        <w:pStyle w:val="ListParagraph"/>
        <w:numPr>
          <w:ilvl w:val="0"/>
          <w:numId w:val="2"/>
        </w:numPr>
        <w:spacing w:after="60"/>
      </w:pPr>
      <w:r>
        <w:t xml:space="preserve">LLM_PROVIDER=mock means no OpenAI call is made. Set it to openai only if you want the OpenAI wording (this sends text to OpenAI).</w:t>
      </w:r>
    </w:p>
    <w:p>
      <w:pPr>
        <w:pStyle w:val="ListParagraph"/>
        <w:numPr>
          <w:ilvl w:val="0"/>
          <w:numId w:val="2"/>
        </w:numPr>
        <w:spacing w:after="60"/>
      </w:pPr>
      <w:r>
        <w:t xml:space="preserve">TTS_PROVIDER=null means the phone speaks with its own voice. See section 8.</w:t>
      </w:r>
    </w:p>
    <w:p>
      <w:pPr>
        <w:pStyle w:val="ListParagraph"/>
        <w:numPr>
          <w:ilvl w:val="0"/>
          <w:numId w:val="2"/>
        </w:numPr>
        <w:spacing w:after="60"/>
      </w:pPr>
      <w:r>
        <w:t xml:space="preserve">SECRET_KEY, ADMIN_API_KEY and POSTGRES_PASSWORD are still placeholders. That is fine for testing. The admin password is then change-me. Replace them before any server that farmers can reach.</w:t>
      </w:r>
    </w:p>
    <w:p>
      <w:pPr>
        <w:pStyle w:val="ListParagraph"/>
        <w:numPr>
          <w:ilvl w:val="0"/>
          <w:numId w:val="2"/>
        </w:numPr>
        <w:spacing w:after="60"/>
      </w:pPr>
      <w:r>
        <w:t xml:space="preserve">Use forward slashes in DISEASE_MODEL_DIR (as above). Backslashes can be misread.</w:t>
      </w:r>
    </w:p>
    <w:p>
      <w:pPr>
        <w:pStyle w:val="Heading2"/>
        <w:spacing w:after="100" w:before="220"/>
      </w:pPr>
      <w:r>
        <w:t xml:space="preserve">1.3 First scan needs internet on the PC</w:t>
      </w:r>
    </w:p>
    <w:p>
      <w:pPr>
        <w:spacing w:after="100"/>
      </w:pPr>
      <w:r>
        <w:t xml:space="preserve">CROP_ID_PROVIDER=model downloads two crop-detector models (about 300 MB) from Hugging Face on the first scan. The PC needs internet then and the first scan takes 10 to 30 seconds. If you want to avoid this, set CROP_ID_PROVIDER=stub in .env; the backend then uses the crop the farmer has chosen.</w:t>
      </w:r>
    </w:p>
    <w:p>
      <w:pPr>
        <w:pStyle w:val="Heading1"/>
        <w:spacing w:after="140" w:before="320"/>
      </w:pPr>
      <w:r>
        <w:t xml:space="preserve">A. Automated tests</w:t>
      </w:r>
    </w:p>
    <w:p>
      <w:pPr>
        <w:pStyle w:val="Heading2"/>
        <w:spacing w:after="100" w:before="220"/>
      </w:pPr>
      <w:r>
        <w:t xml:space="preserve">A1. Backend tests and lint</w:t>
      </w:r>
    </w:p>
    <w:p>
      <w:pPr>
        <w:shd w:fill="F2F2F2" w:val="clear"/>
        <w:spacing w:after="0"/>
        <w:ind w:left="240"/>
      </w:pPr>
      <w:r>
        <w:rPr>
          <w:rFonts w:ascii="Consolas" w:cs="Consolas" w:eastAsia="Consolas" w:hAnsi="Consolas"/>
          <w:sz w:val="19"/>
          <w:szCs w:val="19"/>
        </w:rPr>
        <w:t xml:space="preserve">cd D:\FarmTrack\backend</w:t>
      </w:r>
    </w:p>
    <w:p>
      <w:pPr>
        <w:shd w:fill="F2F2F2" w:val="clear"/>
        <w:spacing w:after="0"/>
        <w:ind w:left="240"/>
      </w:pPr>
      <w:r>
        <w:rPr>
          <w:rFonts w:ascii="Consolas" w:cs="Consolas" w:eastAsia="Consolas" w:hAnsi="Consolas"/>
          <w:sz w:val="19"/>
          <w:szCs w:val="19"/>
        </w:rPr>
        <w:t xml:space="preserve">.venv\Scripts\python -m pytest -q -W ignore</w:t>
      </w:r>
    </w:p>
    <w:p>
      <w:pPr>
        <w:shd w:fill="F2F2F2" w:val="clear"/>
        <w:spacing w:after="0"/>
        <w:ind w:left="240"/>
      </w:pPr>
      <w:r>
        <w:rPr>
          <w:rFonts w:ascii="Consolas" w:cs="Consolas" w:eastAsia="Consolas" w:hAnsi="Consolas"/>
          <w:sz w:val="19"/>
          <w:szCs w:val="19"/>
        </w:rPr>
        <w:t xml:space="preserve">.venv\Scripts\python -m ruff check app tests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3500"/>
        <w:gridCol w:w="3300"/>
        <w:gridCol w:w="900"/>
        <w:gridCol w:w="1288"/>
      </w:tblGrid>
      <w:tr>
        <w:trPr>
          <w:tblHeader/>
        </w:trPr>
        <w:tc>
          <w:tcPr>
            <w:tcW w:type="dxa" w:w="65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ID</w:t>
            </w:r>
          </w:p>
        </w:tc>
        <w:tc>
          <w:tcPr>
            <w:tcW w:type="dxa" w:w="35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to do</w:t>
            </w:r>
          </w:p>
        </w:tc>
        <w:tc>
          <w:tcPr>
            <w:tcW w:type="dxa" w:w="33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you should see</w:t>
            </w:r>
          </w:p>
        </w:tc>
        <w:tc>
          <w:tcPr>
            <w:tcW w:type="dxa" w:w="9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Pass / Fail</w:t>
            </w:r>
          </w:p>
        </w:tc>
        <w:tc>
          <w:tcPr>
            <w:tcW w:type="dxa" w:w="1288"/>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Notes</w:t>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A1</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Run the pytest command (about 2 minutes).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 dots, ends with 'passed'. About 3 tests are skipped. No failures.</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A2</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Run the ruff command.</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 checks passed!'</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bl>
    <w:p>
      <w:pPr>
        <w:pStyle w:val="Heading2"/>
        <w:spacing w:after="100" w:before="220"/>
      </w:pPr>
      <w:r>
        <w:t xml:space="preserve">A2. App tests</w:t>
      </w:r>
    </w:p>
    <w:p>
      <w:pPr>
        <w:shd w:fill="F2F2F2" w:val="clear"/>
        <w:spacing w:after="0"/>
        <w:ind w:left="240"/>
      </w:pPr>
      <w:r>
        <w:rPr>
          <w:rFonts w:ascii="Consolas" w:cs="Consolas" w:eastAsia="Consolas" w:hAnsi="Consolas"/>
          <w:sz w:val="19"/>
          <w:szCs w:val="19"/>
        </w:rPr>
        <w:t xml:space="preserve">cd D:\FarmTrack\mobile</w:t>
      </w:r>
    </w:p>
    <w:p>
      <w:pPr>
        <w:shd w:fill="F2F2F2" w:val="clear"/>
        <w:spacing w:after="0"/>
        <w:ind w:left="240"/>
      </w:pPr>
      <w:r>
        <w:rPr>
          <w:rFonts w:ascii="Consolas" w:cs="Consolas" w:eastAsia="Consolas" w:hAnsi="Consolas"/>
          <w:sz w:val="19"/>
          <w:szCs w:val="19"/>
        </w:rPr>
        <w:t xml:space="preserve">D:\tools\flutter\bin\flutter analyze</w:t>
      </w:r>
    </w:p>
    <w:p>
      <w:pPr>
        <w:shd w:fill="F2F2F2" w:val="clear"/>
        <w:spacing w:after="0"/>
        <w:ind w:left="240"/>
      </w:pPr>
      <w:r>
        <w:rPr>
          <w:rFonts w:ascii="Consolas" w:cs="Consolas" w:eastAsia="Consolas" w:hAnsi="Consolas"/>
          <w:sz w:val="19"/>
          <w:szCs w:val="19"/>
        </w:rPr>
        <w:t xml:space="preserve">D:\tools\flutter\bin\flutter test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3500"/>
        <w:gridCol w:w="3300"/>
        <w:gridCol w:w="900"/>
        <w:gridCol w:w="1288"/>
      </w:tblGrid>
      <w:tr>
        <w:trPr>
          <w:tblHeader/>
        </w:trPr>
        <w:tc>
          <w:tcPr>
            <w:tcW w:type="dxa" w:w="65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ID</w:t>
            </w:r>
          </w:p>
        </w:tc>
        <w:tc>
          <w:tcPr>
            <w:tcW w:type="dxa" w:w="35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to do</w:t>
            </w:r>
          </w:p>
        </w:tc>
        <w:tc>
          <w:tcPr>
            <w:tcW w:type="dxa" w:w="33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you should see</w:t>
            </w:r>
          </w:p>
        </w:tc>
        <w:tc>
          <w:tcPr>
            <w:tcW w:type="dxa" w:w="9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Pass / Fail</w:t>
            </w:r>
          </w:p>
        </w:tc>
        <w:tc>
          <w:tcPr>
            <w:tcW w:type="dxa" w:w="1288"/>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Notes</w:t>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A3</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Run flutter analyze.</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 issues found!'</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A4</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Run flutter test (about 1 minute).</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 tests passed!' (741 tests were reported).</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bl>
    <w:p>
      <w:pPr>
        <w:spacing w:after="100"/>
        <w:rPr>
          <w:i/>
          <w:iCs/>
        </w:rPr>
      </w:pPr>
      <w:r>
        <w:rPr>
          <w:i/>
          <w:iCs/>
        </w:rPr>
        <w:t xml:space="preserve">If a test fails, copy the last 30 lines of the output and send them to us.</w:t>
      </w:r>
    </w:p>
    <w:p>
      <w:pPr>
        <w:pStyle w:val="Heading1"/>
        <w:spacing w:after="140" w:before="320"/>
      </w:pPr>
      <w:r>
        <w:t xml:space="preserve">B. Start the backend with the trained model</w:t>
      </w:r>
    </w:p>
    <w:p>
      <w:pPr>
        <w:pStyle w:val="ListParagraph"/>
        <w:numPr>
          <w:ilvl w:val="0"/>
          <w:numId w:val="3"/>
        </w:numPr>
        <w:spacing w:after="70"/>
      </w:pPr>
      <w:r>
        <w:t xml:space="preserve">Open a terminal and run:</w:t>
      </w:r>
    </w:p>
    <w:p>
      <w:pPr>
        <w:shd w:fill="F2F2F2" w:val="clear"/>
        <w:spacing w:after="0"/>
        <w:ind w:left="240"/>
      </w:pPr>
      <w:r>
        <w:rPr>
          <w:rFonts w:ascii="Consolas" w:cs="Consolas" w:eastAsia="Consolas" w:hAnsi="Consolas"/>
          <w:sz w:val="19"/>
          <w:szCs w:val="19"/>
        </w:rPr>
        <w:t xml:space="preserve">cd D:\FarmTrack\backend</w:t>
      </w:r>
    </w:p>
    <w:p>
      <w:pPr>
        <w:shd w:fill="F2F2F2" w:val="clear"/>
        <w:spacing w:after="0"/>
        <w:ind w:left="240"/>
      </w:pPr>
      <w:r>
        <w:rPr>
          <w:rFonts w:ascii="Consolas" w:cs="Consolas" w:eastAsia="Consolas" w:hAnsi="Consolas"/>
          <w:sz w:val="19"/>
          <w:szCs w:val="19"/>
        </w:rPr>
        <w:t xml:space="preserve">.venv\Scripts\python -m uvicorn app.main:app --host 0.0.0.0 --port 8000</w:t>
      </w:r>
    </w:p>
    <w:p>
      <w:pPr>
        <w:spacing w:after="80"/>
      </w:pPr>
    </w:p>
    <w:p>
      <w:pPr>
        <w:pStyle w:val="ListParagraph"/>
        <w:numPr>
          <w:ilvl w:val="0"/>
          <w:numId w:val="3"/>
        </w:numPr>
        <w:spacing w:after="70"/>
      </w:pPr>
      <w:r>
        <w:t xml:space="preserve">Windows may ask whether Python may use the network. Choose Allow for private networks. If you missed the prompt, run this as administrator:</w:t>
      </w:r>
    </w:p>
    <w:p>
      <w:pPr>
        <w:shd w:fill="F2F2F2" w:val="clear"/>
        <w:spacing w:after="0"/>
        <w:ind w:left="240"/>
      </w:pPr>
      <w:r>
        <w:rPr>
          <w:rFonts w:ascii="Consolas" w:cs="Consolas" w:eastAsia="Consolas" w:hAnsi="Consolas"/>
          <w:sz w:val="19"/>
          <w:szCs w:val="19"/>
        </w:rPr>
        <w:t xml:space="preserve">netsh advfirewall firewall add rule name="FarmTrack 8000" dir=in action=allow protocol=TCP localport=8000</w:t>
      </w:r>
    </w:p>
    <w:p>
      <w:pPr>
        <w:spacing w:after="80"/>
      </w:pPr>
    </w:p>
    <w:p>
      <w:pPr>
        <w:pStyle w:val="ListParagraph"/>
        <w:numPr>
          <w:ilvl w:val="0"/>
          <w:numId w:val="3"/>
        </w:numPr>
        <w:spacing w:after="70"/>
      </w:pPr>
      <w:r>
        <w:t xml:space="preserve">Leave the terminal open. Stop the server with Ctrl+C.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3500"/>
        <w:gridCol w:w="3300"/>
        <w:gridCol w:w="900"/>
        <w:gridCol w:w="1288"/>
      </w:tblGrid>
      <w:tr>
        <w:trPr>
          <w:tblHeader/>
        </w:trPr>
        <w:tc>
          <w:tcPr>
            <w:tcW w:type="dxa" w:w="65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ID</w:t>
            </w:r>
          </w:p>
        </w:tc>
        <w:tc>
          <w:tcPr>
            <w:tcW w:type="dxa" w:w="35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to do</w:t>
            </w:r>
          </w:p>
        </w:tc>
        <w:tc>
          <w:tcPr>
            <w:tcW w:type="dxa" w:w="33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you should see</w:t>
            </w:r>
          </w:p>
        </w:tc>
        <w:tc>
          <w:tcPr>
            <w:tcW w:type="dxa" w:w="9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Pass / Fail</w:t>
            </w:r>
          </w:p>
        </w:tc>
        <w:tc>
          <w:tcPr>
            <w:tcW w:type="dxa" w:w="1288"/>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Notes</w:t>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B1</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Open http://localhost:8000/health in the PC browser.</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short JSON answer with status ok.</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B2</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Open http://localhost:8000/v1/meta.</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JSON that includes weather_enabled: true.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B3</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Open http://localhost:8000/docs.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API page with the list of endpoints (works in ENV=dev only).</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4"/>
              <w:left w:val="single" w:color="BBBBBB" w:sz="4"/>
              <w:bottom w:val="single" w:color="BBBBBB" w:sz="4"/>
              <w:right w:val="single" w:color="BBBBBB" w:sz="4"/>
            </w:tcBorders>
            <w:shd w:fill="E8F3E8" w:val="clear"/>
            <w:tcMar>
              <w:top w:type="dxa" w:w="80"/>
              <w:left w:type="dxa" w:w="140"/>
              <w:bottom w:type="dxa" w:w="80"/>
              <w:right w:type="dxa" w:w="140"/>
            </w:tcMar>
          </w:tcPr>
          <w:p>
            <w:r>
              <w:rPr>
                <w:b/>
                <w:bCs/>
              </w:rPr>
              <w:t xml:space="preserve">Why 0.0.0.0: </w:t>
            </w:r>
            <w:r>
              <w:t xml:space="preserve">without --host 0.0.0.0 only this PC can reach the server, and the phone cannot.</w:t>
            </w:r>
          </w:p>
        </w:tc>
      </w:tr>
    </w:tbl>
    <w:p>
      <w:pPr>
        <w:pStyle w:val="Heading1"/>
        <w:spacing w:after="140" w:before="320"/>
      </w:pPr>
      <w:r>
        <w:t xml:space="preserve">C. Weather flag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3500"/>
        <w:gridCol w:w="3300"/>
        <w:gridCol w:w="900"/>
        <w:gridCol w:w="1288"/>
      </w:tblGrid>
      <w:tr>
        <w:trPr>
          <w:tblHeader/>
        </w:trPr>
        <w:tc>
          <w:tcPr>
            <w:tcW w:type="dxa" w:w="65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ID</w:t>
            </w:r>
          </w:p>
        </w:tc>
        <w:tc>
          <w:tcPr>
            <w:tcW w:type="dxa" w:w="35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to do</w:t>
            </w:r>
          </w:p>
        </w:tc>
        <w:tc>
          <w:tcPr>
            <w:tcW w:type="dxa" w:w="33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you should see</w:t>
            </w:r>
          </w:p>
        </w:tc>
        <w:tc>
          <w:tcPr>
            <w:tcW w:type="dxa" w:w="9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Pass / Fail</w:t>
            </w:r>
          </w:p>
        </w:tc>
        <w:tc>
          <w:tcPr>
            <w:tcW w:type="dxa" w:w="1288"/>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Notes</w:t>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C1</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Stop the backend (Ctrl+C). In .env set WEATHER_ENABLED=false. Start the backend again (section B).</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Server starts without errors.</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C2</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Open http://localhost:8000/v1/meta.</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weather_enabled: false.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C3</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Admin dashboard (section D).</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Shows that weather is off.</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C4</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 the app, open My field (section F).</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 forecast strip and no temperature, humidity, rain or leaf tiles. Soil tile and risks from the server may stay.</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C5</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Set WEATHER_ENABLED=true again and restart the backend.</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Weather tiles come back in the app.</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bl>
    <w:p>
      <w:pPr>
        <w:pStyle w:val="Heading1"/>
        <w:spacing w:after="140" w:before="320"/>
      </w:pPr>
      <w:r>
        <w:t xml:space="preserve">D. Admin site</w:t>
      </w:r>
    </w:p>
    <w:p>
      <w:pPr>
        <w:spacing w:after="100"/>
      </w:pPr>
      <w:r>
        <w:t xml:space="preserve">Open http://localhost:8000/admin. Log in with the value of ADMIN_API_KEY from .env (change-me while it is still the placeholder).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3500"/>
        <w:gridCol w:w="3300"/>
        <w:gridCol w:w="900"/>
        <w:gridCol w:w="1288"/>
      </w:tblGrid>
      <w:tr>
        <w:trPr>
          <w:tblHeader/>
        </w:trPr>
        <w:tc>
          <w:tcPr>
            <w:tcW w:type="dxa" w:w="65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ID</w:t>
            </w:r>
          </w:p>
        </w:tc>
        <w:tc>
          <w:tcPr>
            <w:tcW w:type="dxa" w:w="35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to do</w:t>
            </w:r>
          </w:p>
        </w:tc>
        <w:tc>
          <w:tcPr>
            <w:tcW w:type="dxa" w:w="33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you should see</w:t>
            </w:r>
          </w:p>
        </w:tc>
        <w:tc>
          <w:tcPr>
            <w:tcW w:type="dxa" w:w="9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Pass / Fail</w:t>
            </w:r>
          </w:p>
        </w:tc>
        <w:tc>
          <w:tcPr>
            <w:tcW w:type="dxa" w:w="1288"/>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Notes</w:t>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D1</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Log in.</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Dashboard opens with cards, plus a voice line and a weather line.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D2</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Click through every menu item.</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Each page opens without an error (11 pages).</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D3</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Open Training. Choose a class (for example Apple scab), select 2 or 3 leaf photos from your PC, fill Source and Licence, click Upload.</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success message and the photos appear in the list under that class.</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D4</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Upload the same photo again.</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It is reported as a duplicate and not stored twice.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D5</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Upload a text file renamed to .jpg.</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Rejected with a clear message (it is not a real image).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D6</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Click a photo to preview it, then delete one.</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Preview shows the picture. Deleted photo disappears.</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D7</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Use Download ZIP.</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ZIP with the photos is saved.</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D8</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Use the export-to-folder button.</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Files appear in D:\FarmTrack\data\training\photos\&lt;class&gt;\ and a file data\training\admin_uploads.csv is created or updated.</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D9</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Open the Voice page.</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Shows TTS provider 'null' (not configured) and 0 prompts with audio out of 318 (159 per language).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D10</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Open Farmer photos (uploads).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list of scans (empty until you scan something). After section F it lists your scans, with an 'offline' mark for ones sent after being offline.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4"/>
              <w:left w:val="single" w:color="BBBBBB" w:sz="4"/>
              <w:bottom w:val="single" w:color="BBBBBB" w:sz="4"/>
              <w:right w:val="single" w:color="BBBBBB" w:sz="4"/>
            </w:tcBorders>
            <w:shd w:fill="FFF4CE" w:val="clear"/>
            <w:tcMar>
              <w:top w:type="dxa" w:w="80"/>
              <w:left w:type="dxa" w:w="140"/>
              <w:bottom w:type="dxa" w:w="80"/>
              <w:right w:type="dxa" w:w="140"/>
            </w:tcMar>
          </w:tcPr>
          <w:p>
            <w:r>
              <w:rPr>
                <w:b/>
                <w:bCs/>
              </w:rPr>
              <w:t xml:space="preserve">Note: </w:t>
            </w:r>
            <w:r>
              <w:t xml:space="preserve">the admin pages were only viewed on a wide screen. Tell us if the layout looks wrong on a phone or a narrow window.</w:t>
            </w:r>
          </w:p>
        </w:tc>
      </w:tr>
    </w:tbl>
    <w:p>
      <w:pPr>
        <w:pStyle w:val="Heading1"/>
        <w:spacing w:after="140" w:before="320"/>
      </w:pPr>
      <w:r>
        <w:t xml:space="preserve">E. Put the APK on a phone</w:t>
      </w:r>
    </w:p>
    <w:p>
      <w:pPr>
        <w:spacing w:after="100"/>
      </w:pPr>
      <w:r>
        <w:t xml:space="preserve">The backend runs on the PC, so the phone must reach the PC. The built-in address in the APK (10.0.2.2) only works in the Android emulator, so on a real phone you type the PC address into the app.</w:t>
      </w:r>
    </w:p>
    <w:p>
      <w:pPr>
        <w:pStyle w:val="Heading2"/>
        <w:spacing w:after="100" w:before="220"/>
      </w:pPr>
      <w:r>
        <w:t xml:space="preserve">E1. Same network (simplest)</w:t>
      </w:r>
    </w:p>
    <w:p>
      <w:pPr>
        <w:pStyle w:val="ListParagraph"/>
        <w:numPr>
          <w:ilvl w:val="0"/>
          <w:numId w:val="4"/>
        </w:numPr>
        <w:spacing w:after="70"/>
      </w:pPr>
      <w:r>
        <w:t xml:space="preserve">Switch on the Wi-Fi hotspot of the phone and connect the PC to it. Many office Wi-Fi networks block devices from talking to each other, so a hotspot is the safest. Home Wi-Fi also works if both are on it.</w:t>
      </w:r>
    </w:p>
    <w:p>
      <w:pPr>
        <w:pStyle w:val="ListParagraph"/>
        <w:numPr>
          <w:ilvl w:val="0"/>
          <w:numId w:val="4"/>
        </w:numPr>
        <w:spacing w:after="70"/>
      </w:pPr>
      <w:r>
        <w:t xml:space="preserve">On the PC run ipconfig and find 'IPv4 Address'. At the time of writing it was 192.168.15.122. It changes with the network, so check again every time.</w:t>
      </w:r>
    </w:p>
    <w:p>
      <w:pPr>
        <w:pStyle w:val="ListParagraph"/>
        <w:numPr>
          <w:ilvl w:val="0"/>
          <w:numId w:val="4"/>
        </w:numPr>
        <w:spacing w:after="70"/>
      </w:pPr>
      <w:r>
        <w:t xml:space="preserve">On the phone open the browser and go to http://&lt;PC address&gt;:8000/health.</w:t>
      </w:r>
    </w:p>
    <w:p>
      <w:pPr>
        <w:pStyle w:val="ListParagraph"/>
        <w:numPr>
          <w:ilvl w:val="0"/>
          <w:numId w:val="4"/>
        </w:numPr>
        <w:spacing w:after="70"/>
      </w:pPr>
      <w:r>
        <w:t xml:space="preserve">Copy D:\FarmTrack\dist\FarmTrack-test.apk to the phone (USB cable, WhatsApp or Drive). Allow 'install unknown apps' for the app you opened it from, then install.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3500"/>
        <w:gridCol w:w="3300"/>
        <w:gridCol w:w="900"/>
        <w:gridCol w:w="1288"/>
      </w:tblGrid>
      <w:tr>
        <w:trPr>
          <w:tblHeader/>
        </w:trPr>
        <w:tc>
          <w:tcPr>
            <w:tcW w:type="dxa" w:w="65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ID</w:t>
            </w:r>
          </w:p>
        </w:tc>
        <w:tc>
          <w:tcPr>
            <w:tcW w:type="dxa" w:w="35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to do</w:t>
            </w:r>
          </w:p>
        </w:tc>
        <w:tc>
          <w:tcPr>
            <w:tcW w:type="dxa" w:w="33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you should see</w:t>
            </w:r>
          </w:p>
        </w:tc>
        <w:tc>
          <w:tcPr>
            <w:tcW w:type="dxa" w:w="9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Pass / Fail</w:t>
            </w:r>
          </w:p>
        </w:tc>
        <w:tc>
          <w:tcPr>
            <w:tcW w:type="dxa" w:w="1288"/>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Notes</w:t>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E1</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Phone browser: http://&lt;PC address&gt;:8000/health.</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Same JSON as B1. If it does not load, the problem is the network or firewall, not the app.</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E2</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Install the APK.</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App 'FarmTrack' installs and opens (language screen first).</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E3</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 the app tap Server (login screen or Settings) and type http://&lt;PC address&gt;:8000.</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app accepts it. Log in with f001 / farm1234.</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bl>
    <w:p>
      <w:pPr>
        <w:pStyle w:val="Heading2"/>
        <w:spacing w:after="100" w:before="220"/>
      </w:pPr>
      <w:r>
        <w:t xml:space="preserve">E2. Different networks</w:t>
      </w:r>
    </w:p>
    <w:p>
      <w:pPr>
        <w:pStyle w:val="ListParagraph"/>
        <w:numPr>
          <w:ilvl w:val="0"/>
          <w:numId w:val="2"/>
        </w:numPr>
        <w:spacing w:after="60"/>
      </w:pPr>
      <w:r>
        <w:t xml:space="preserve">Use a tunnel tool (Cloudflare Tunnel or ngrok) to get an https address and type that into Server. We have not tested this.</w:t>
      </w:r>
    </w:p>
    <w:p>
      <w:pPr>
        <w:pStyle w:val="ListParagraph"/>
        <w:numPr>
          <w:ilvl w:val="0"/>
          <w:numId w:val="2"/>
        </w:numPr>
        <w:spacing w:after="60"/>
      </w:pPr>
      <w:r>
        <w:t xml:space="preserve">Or deploy the backend on a server. A production server needs real SECRET_KEY, ADMIN_API_KEY and database settings.</w:t>
      </w:r>
    </w:p>
    <w:p>
      <w:pPr>
        <w:pStyle w:val="Heading1"/>
        <w:spacing w:after="140" w:before="320"/>
      </w:pPr>
      <w:r>
        <w:t xml:space="preserve">F. App checks (on the phone)</w:t>
      </w:r>
    </w:p>
    <w:p>
      <w:pPr>
        <w:spacing w:after="100"/>
      </w:pPr>
      <w:r>
        <w:t xml:space="preserve">Keep the backend running (section B) with WEATHER_ENABLED=true unless a step says otherwise.</w:t>
      </w:r>
    </w:p>
    <w:p>
      <w:pPr>
        <w:pStyle w:val="Heading2"/>
        <w:spacing w:after="100" w:before="220"/>
      </w:pPr>
      <w:r>
        <w:t xml:space="preserve">F1. Login and language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3500"/>
        <w:gridCol w:w="3300"/>
        <w:gridCol w:w="900"/>
        <w:gridCol w:w="1288"/>
      </w:tblGrid>
      <w:tr>
        <w:trPr>
          <w:tblHeader/>
        </w:trPr>
        <w:tc>
          <w:tcPr>
            <w:tcW w:type="dxa" w:w="65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ID</w:t>
            </w:r>
          </w:p>
        </w:tc>
        <w:tc>
          <w:tcPr>
            <w:tcW w:type="dxa" w:w="35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to do</w:t>
            </w:r>
          </w:p>
        </w:tc>
        <w:tc>
          <w:tcPr>
            <w:tcW w:type="dxa" w:w="33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you should see</w:t>
            </w:r>
          </w:p>
        </w:tc>
        <w:tc>
          <w:tcPr>
            <w:tcW w:type="dxa" w:w="9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Pass / Fail</w:t>
            </w:r>
          </w:p>
        </w:tc>
        <w:tc>
          <w:tcPr>
            <w:tcW w:type="dxa" w:w="1288"/>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Notes</w:t>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F1</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Open the app for the first time.</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Language screen with big round badges for Hindi and English.</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F2</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Tap Hindi, then English.</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tick moves. The app speaks (a caption shows the words even if the phone has no voice for that language).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F3</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Log in as f001 / farm1234.</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Home screen opens.</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F4</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Tap the gear icon on Home (Settings). Change the language there.</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app changes language and speaks a confirmation. Tell us if you want this inside a separate Profile screen.</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F5</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Wrong password.</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clear, spoken error. No crash.</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bl>
    <w:p>
      <w:pPr>
        <w:pStyle w:val="Heading2"/>
        <w:spacing w:after="100" w:before="220"/>
      </w:pPr>
      <w:r>
        <w:t xml:space="preserve">F2. Scan with the trained model</w:t>
      </w:r>
    </w:p>
    <w:p>
      <w:pPr>
        <w:spacing w:after="100"/>
      </w:pPr>
      <w:r>
        <w:t xml:space="preserve">Use apple leaf photos that were NOT used for training. Use one clear leaf per photo, in daylight.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3500"/>
        <w:gridCol w:w="3300"/>
        <w:gridCol w:w="900"/>
        <w:gridCol w:w="1288"/>
      </w:tblGrid>
      <w:tr>
        <w:trPr>
          <w:tblHeader/>
        </w:trPr>
        <w:tc>
          <w:tcPr>
            <w:tcW w:type="dxa" w:w="65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ID</w:t>
            </w:r>
          </w:p>
        </w:tc>
        <w:tc>
          <w:tcPr>
            <w:tcW w:type="dxa" w:w="35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to do</w:t>
            </w:r>
          </w:p>
        </w:tc>
        <w:tc>
          <w:tcPr>
            <w:tcW w:type="dxa" w:w="33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you should see</w:t>
            </w:r>
          </w:p>
        </w:tc>
        <w:tc>
          <w:tcPr>
            <w:tcW w:type="dxa" w:w="9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Pass / Fail</w:t>
            </w:r>
          </w:p>
        </w:tc>
        <w:tc>
          <w:tcPr>
            <w:tcW w:type="dxa" w:w="1288"/>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Notes</w:t>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F6</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Tap Scan. Take a photo of an apple leaf (or pick one from the gallery).</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Camera permission is asked in words the farmer understands. The photo is shown for review.</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F7</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Confirm and send. First scan may take 10 to 30 seconds.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app says apple and shows a disease name: scab, Marssonina, Alternaria, or no disease seen (healthy).</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F8</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For scab, Marssonina or Alternaria.</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Advice screen with a medicine from the approved list, dose, and spoken text.</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F9</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Scan a blurry photo, a non-leaf (a hand or the floor), or a non-apple leaf.</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app asks to retake, or sends to the expert. It must not give medicine for the wrong crop.</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F10</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Scan a photo with low confidence.</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Expert screen with the option to ask the expert (the expert answers by phone call).</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F11</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Record in the Notes column: the photo, what the app said, and whether you agree.</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These notes tell us how accurate the model is in practice. Agronomist review is still needed.</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4"/>
              <w:left w:val="single" w:color="BBBBBB" w:sz="4"/>
              <w:bottom w:val="single" w:color="BBBBBB" w:sz="4"/>
              <w:right w:val="single" w:color="BBBBBB" w:sz="4"/>
            </w:tcBorders>
            <w:shd w:fill="FFF4CE" w:val="clear"/>
            <w:tcMar>
              <w:top w:type="dxa" w:w="80"/>
              <w:left w:type="dxa" w:w="140"/>
              <w:bottom w:type="dxa" w:w="80"/>
              <w:right w:type="dxa" w:w="140"/>
            </w:tcMar>
          </w:tcPr>
          <w:p>
            <w:r>
              <w:rPr>
                <w:b/>
                <w:bCs/>
              </w:rPr>
              <w:t xml:space="preserve">Important: </w:t>
            </w:r>
            <w:r>
              <w:t xml:space="preserve">the model reached 97.9% on its own test photos, but that is not field accuracy. Marssonina is the weak class: two outside photos gave one right and one wrong (called scab). Expect mistakes and write them down.</w:t>
            </w:r>
          </w:p>
        </w:tc>
      </w:tr>
    </w:tbl>
    <w:p>
      <w:pPr>
        <w:pStyle w:val="Heading2"/>
        <w:spacing w:after="100" w:before="220"/>
      </w:pPr>
      <w:r>
        <w:t xml:space="preserve">F3. Offline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3500"/>
        <w:gridCol w:w="3300"/>
        <w:gridCol w:w="900"/>
        <w:gridCol w:w="1288"/>
      </w:tblGrid>
      <w:tr>
        <w:trPr>
          <w:tblHeader/>
        </w:trPr>
        <w:tc>
          <w:tcPr>
            <w:tcW w:type="dxa" w:w="65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ID</w:t>
            </w:r>
          </w:p>
        </w:tc>
        <w:tc>
          <w:tcPr>
            <w:tcW w:type="dxa" w:w="35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to do</w:t>
            </w:r>
          </w:p>
        </w:tc>
        <w:tc>
          <w:tcPr>
            <w:tcW w:type="dxa" w:w="33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you should see</w:t>
            </w:r>
          </w:p>
        </w:tc>
        <w:tc>
          <w:tcPr>
            <w:tcW w:type="dxa" w:w="9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Pass / Fail</w:t>
            </w:r>
          </w:p>
        </w:tc>
        <w:tc>
          <w:tcPr>
            <w:tcW w:type="dxa" w:w="1288"/>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Notes</w:t>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F12</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Switch on airplane mode. Take a leaf photo and send it.</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app says the photo is saved and will be sent. A 'Waiting to send' card appears on Home.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F13</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Close the app completely and open it again (still offline).</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Waiting to send card is still there (the queue survives a restart).</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F14</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Switch airplane mode off. Wait a short while, or tap the Waiting to send card.</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photo is sent, the card disappears and the result becomes available.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F15</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On the PC open Admin &gt; Farmer photos.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scan is listed, once only (no duplicate).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F16</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Offline again: open the Last advice card on Home.</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last advice opens without internet.</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F17</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Offline: open the Diary. Add a spray entry.</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Past entries show, the new entry shows as waiting, and is sent when the network is back.</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4"/>
              <w:left w:val="single" w:color="BBBBBB" w:sz="4"/>
              <w:bottom w:val="single" w:color="BBBBBB" w:sz="4"/>
              <w:right w:val="single" w:color="BBBBBB" w:sz="4"/>
            </w:tcBorders>
            <w:shd w:fill="FFF4CE" w:val="clear"/>
            <w:tcMar>
              <w:top w:type="dxa" w:w="80"/>
              <w:left w:type="dxa" w:w="140"/>
              <w:bottom w:type="dxa" w:w="80"/>
              <w:right w:type="dxa" w:w="140"/>
            </w:tcMar>
          </w:tcPr>
          <w:p>
            <w:r>
              <w:rPr>
                <w:b/>
                <w:bCs/>
              </w:rPr>
              <w:t xml:space="preserve">Known gap: </w:t>
            </w:r>
            <w:r>
              <w:t xml:space="preserve">the app does not yet send the new 'offline' and 'taken_at' fields, so admin shows the time it was received, not the time of capture. A burst of more than 30 new scans in 10 minutes gets a 429 and the app must retry.</w:t>
            </w:r>
          </w:p>
        </w:tc>
      </w:tr>
    </w:tbl>
    <w:p>
      <w:pPr>
        <w:pStyle w:val="Heading2"/>
        <w:spacing w:after="100" w:before="220"/>
      </w:pPr>
      <w:r>
        <w:t xml:space="preserve">F4. Weather 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3500"/>
        <w:gridCol w:w="3300"/>
        <w:gridCol w:w="900"/>
        <w:gridCol w:w="1288"/>
      </w:tblGrid>
      <w:tr>
        <w:trPr>
          <w:tblHeader/>
        </w:trPr>
        <w:tc>
          <w:tcPr>
            <w:tcW w:type="dxa" w:w="65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ID</w:t>
            </w:r>
          </w:p>
        </w:tc>
        <w:tc>
          <w:tcPr>
            <w:tcW w:type="dxa" w:w="35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to do</w:t>
            </w:r>
          </w:p>
        </w:tc>
        <w:tc>
          <w:tcPr>
            <w:tcW w:type="dxa" w:w="33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you should see</w:t>
            </w:r>
          </w:p>
        </w:tc>
        <w:tc>
          <w:tcPr>
            <w:tcW w:type="dxa" w:w="9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Pass / Fail</w:t>
            </w:r>
          </w:p>
        </w:tc>
        <w:tc>
          <w:tcPr>
            <w:tcW w:type="dxa" w:w="1288"/>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Notes</w:t>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F18</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Set WEATHER_ENABLED=false, restart the backend, then close and reopen the app and open My field.</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 weather tiles or forecast. Advice does not talk about rain.</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bl>
    <w:p>
      <w:pPr>
        <w:pStyle w:val="Heading2"/>
        <w:spacing w:after="100" w:before="220"/>
      </w:pPr>
      <w:r>
        <w:t xml:space="preserve">F5. Other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3500"/>
        <w:gridCol w:w="3300"/>
        <w:gridCol w:w="900"/>
        <w:gridCol w:w="1288"/>
      </w:tblGrid>
      <w:tr>
        <w:trPr>
          <w:tblHeader/>
        </w:trPr>
        <w:tc>
          <w:tcPr>
            <w:tcW w:type="dxa" w:w="65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ID</w:t>
            </w:r>
          </w:p>
        </w:tc>
        <w:tc>
          <w:tcPr>
            <w:tcW w:type="dxa" w:w="35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to do</w:t>
            </w:r>
          </w:p>
        </w:tc>
        <w:tc>
          <w:tcPr>
            <w:tcW w:type="dxa" w:w="33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you should see</w:t>
            </w:r>
          </w:p>
        </w:tc>
        <w:tc>
          <w:tcPr>
            <w:tcW w:type="dxa" w:w="9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Pass / Fail</w:t>
            </w:r>
          </w:p>
        </w:tc>
        <w:tc>
          <w:tcPr>
            <w:tcW w:type="dxa" w:w="1288"/>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Notes</w:t>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F19</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Alerts, Ask, Field, Diary, Settings: open each.</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Each opens, text is large enough, buttons are easy to tap, and each screen speaks.</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F20</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Increase the phone's font size to the maximum and reopen the app.</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Text grows and nothing is cut off.</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F21</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Look for anything confusing for a farmer who cannot read.</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Write it down. The mobile screen polish and dark mode were not done.</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128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bl>
    <w:p>
      <w:pPr>
        <w:pStyle w:val="Heading1"/>
        <w:spacing w:after="140" w:before="320"/>
      </w:pPr>
      <w:r>
        <w:t xml:space="preserve">G. What you cannot test yet</w:t>
      </w:r>
    </w:p>
    <w:p>
      <w:pPr>
        <w:pStyle w:val="ListParagraph"/>
        <w:numPr>
          <w:ilvl w:val="0"/>
          <w:numId w:val="2"/>
        </w:numPr>
        <w:spacing w:after="60"/>
      </w:pPr>
      <w:r>
        <w:t xml:space="preserve">Google text-to-speech: no API key exists. The code was only tested against a mock. To get a key: console.cloud.google.com, create a project, enable billing (needed even for the free quota), enable Cloud Text-to-Speech API, then Credentials &gt; Create credentials &gt; API key, and restrict it to that API. Put it in .env as GOOGLE_TTS_API_KEY and set TTS_PROVIDER=google. Then run 'make voice' in backend\ (steps are in docs\voice-package.md). Check Google's current prices yourself.</w:t>
      </w:r>
    </w:p>
    <w:p>
      <w:pPr>
        <w:pStyle w:val="ListParagraph"/>
        <w:numPr>
          <w:ilvl w:val="0"/>
          <w:numId w:val="2"/>
        </w:numPr>
        <w:spacing w:after="60"/>
      </w:pPr>
      <w:r>
        <w:t xml:space="preserve">Open-source speech (Piper): the official list has Hindi voices hi_IN-pratham, hi_IN-priyamvada and hi_IN-rohan (about 64 MB each) and no Indian English voice. Not built yet; licences not checked; not listened to.</w:t>
      </w:r>
    </w:p>
    <w:p>
      <w:pPr>
        <w:pStyle w:val="ListParagraph"/>
        <w:numPr>
          <w:ilvl w:val="0"/>
          <w:numId w:val="2"/>
        </w:numPr>
        <w:spacing w:after="60"/>
      </w:pPr>
      <w:r>
        <w:t xml:space="preserve">Hindi text: all Hindi wording is a draft and needs a native speaker's review. The 'no disease seen' message for a healthy leaf also needs new reviewed text.</w:t>
      </w:r>
    </w:p>
    <w:p>
      <w:pPr>
        <w:pStyle w:val="ListParagraph"/>
        <w:numPr>
          <w:ilvl w:val="0"/>
          <w:numId w:val="2"/>
        </w:numPr>
        <w:spacing w:after="60"/>
      </w:pPr>
      <w:r>
        <w:t xml:space="preserve">Labels: training labels are not confirmed by an agronomist. Marssonina training photos are a 'Brown spot' class from a Chinese dataset, assumed to be Marssonina.</w:t>
      </w:r>
    </w:p>
    <w:p>
      <w:pPr>
        <w:pStyle w:val="ListParagraph"/>
        <w:numPr>
          <w:ilvl w:val="0"/>
          <w:numId w:val="2"/>
        </w:numPr>
        <w:spacing w:after="60"/>
      </w:pPr>
      <w:r>
        <w:t xml:space="preserve">Live check: 8 of 31 calls in mobile\tool\run_live_check.ps1 need photos under data\images\ that are not in this checkout.</w:t>
      </w:r>
    </w:p>
    <w:p>
      <w:pPr>
        <w:pStyle w:val="ListParagraph"/>
        <w:numPr>
          <w:ilvl w:val="0"/>
          <w:numId w:val="2"/>
        </w:numPr>
        <w:spacing w:after="60"/>
      </w:pPr>
      <w:r>
        <w:t xml:space="preserve">Not tested at all: iOS, PostgreSQL, push notifications, real Zoho, real weather providers.</w:t>
      </w:r>
    </w:p>
    <w:p>
      <w:pPr>
        <w:pStyle w:val="Heading1"/>
        <w:spacing w:after="140" w:before="320"/>
      </w:pPr>
      <w:r>
        <w:t xml:space="preserve">H.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Problem</w:t>
            </w:r>
          </w:p>
        </w:tc>
        <w:tc>
          <w:tcPr>
            <w:tcW w:type="dxa" w:w="6338"/>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What to try</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Phone cannot open http://&lt;PC&gt;:8000/health</w:t>
            </w:r>
          </w:p>
        </w:tc>
        <w:tc>
          <w:tcPr>
            <w:tcW w:type="dxa" w:w="63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Check the backend was started with --host 0.0.0.0, both devices are on the same network, the firewall rule exists, and the PC address is current (ipconfig).</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App says it cannot reach the server</w:t>
            </w:r>
          </w:p>
        </w:tc>
        <w:tc>
          <w:tcPr>
            <w:tcW w:type="dxa" w:w="63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Type the Server address again, with http:// and :8000 and no trailing space. Test it in the phone browser first.</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First scan is very slow or fails</w:t>
            </w:r>
          </w:p>
        </w:tc>
        <w:tc>
          <w:tcPr>
            <w:tcW w:type="dxa" w:w="63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models load on the first scan (10 to 30 s) and the PC needs internet to download the crop detectors. Or set CROP_ID_PROVIDER=stub.</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Backend error: torch DLL could not be loaded</w:t>
            </w:r>
          </w:p>
        </w:tc>
        <w:tc>
          <w:tcPr>
            <w:tcW w:type="dxa" w:w="63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Visual C++ runtime is missing. A workaround is installed in backend\.venv. A normal install of 'Microsoft Visual C++ Redistributable x64' also fixes it (needs administrator rights).</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Admin login rejected</w:t>
            </w:r>
          </w:p>
        </w:tc>
        <w:tc>
          <w:tcPr>
            <w:tcW w:type="dxa" w:w="63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Use the ADMIN_API_KEY from .env (change-me while it is the placeholder).</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test fails</w:t>
            </w:r>
          </w:p>
        </w:tc>
        <w:tc>
          <w:tcPr>
            <w:tcW w:type="dxa" w:w="63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Copy the last 30 lines of output and send them. Note the command and the time.</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Phone speaks nothing in Hindi</w:t>
            </w:r>
          </w:p>
        </w:tc>
        <w:tc>
          <w:tcPr>
            <w:tcW w:type="dxa" w:w="63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phone needs a Hindi text-to-speech voice: Phone Settings &gt; text-to-speech. The caption still shows.</w:t>
            </w:r>
          </w:p>
        </w:tc>
      </w:tr>
    </w:tbl>
    <w:p>
      <w:pPr>
        <w:pStyle w:val="Heading1"/>
        <w:spacing w:after="140" w:before="320"/>
      </w:pPr>
      <w:r>
        <w:t xml:space="preserve">I. Result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4138"/>
      </w:tblGrid>
      <w:tr>
        <w:trPr>
          <w:tblHeader/>
        </w:trPr>
        <w:tc>
          <w:tcPr>
            <w:tcW w:type="dxa" w:w="38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Section</w:t>
            </w:r>
          </w:p>
        </w:tc>
        <w:tc>
          <w:tcPr>
            <w:tcW w:type="dxa" w:w="17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Result</w:t>
            </w:r>
          </w:p>
        </w:tc>
        <w:tc>
          <w:tcPr>
            <w:tcW w:type="dxa" w:w="4138"/>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Comments</w:t>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Automated tests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41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 Backend start</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41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 Weather flag</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41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 Admin site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41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 APK on phone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41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 App checks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41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r>
        <w:tc>
          <w:tcPr>
            <w:tcW w:type="dxa" w:w="3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Overall</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c>
          <w:tcPr>
            <w:tcW w:type="dxa" w:w="41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
            </w:r>
          </w:p>
        </w:tc>
      </w:tr>
    </w:tbl>
    <w:sectPr>
      <w:footerReference w:type="default" r:id="rId6"/>
      <w:pgSz w:w="11906" w:h="16838" w:orient="portrait"/>
      <w:pgMar w:top="1000"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FarmTrack test guide, 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320"/>
      <w:outlineLvl w:val="0"/>
    </w:pPr>
    <w:rPr>
      <w:b/>
      <w:bCs/>
      <w:color w:val="1F3864"/>
      <w:sz w:val="32"/>
      <w:szCs w:val="32"/>
    </w:rPr>
  </w:style>
  <w:style w:type="paragraph" w:styleId="Heading2">
    <w:name w:val="Heading 2"/>
    <w:basedOn w:val="Normal"/>
    <w:next w:val="Normal"/>
    <w:qFormat/>
    <w:pPr>
      <w:spacing w:after="100" w:before="220"/>
      <w:outlineLvl w:val="1"/>
    </w:pPr>
    <w:rPr>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FarmTrack Test Guide</dc:title>
  <dc:creator>FarmTrack</dc:creator>
  <cp:lastModifiedBy>Un-named</cp:lastModifiedBy>
  <cp:revision>1</cp:revision>
  <dcterms:created xsi:type="dcterms:W3CDTF">2026-10-24T11:28:20.226Z</dcterms:created>
  <dcterms:modified xsi:type="dcterms:W3CDTF">2026-10-24T11:28:20.226Z</dcterms:modified>
</cp:coreProperties>
</file>

<file path=docProps/custom.xml><?xml version="1.0" encoding="utf-8"?>
<Properties xmlns="http://schemas.openxmlformats.org/officeDocument/2006/custom-properties" xmlns:vt="http://schemas.openxmlformats.org/officeDocument/2006/docPropsVTypes"/>
</file>