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6887E" w14:textId="68F28DD2" w:rsidR="001D276E" w:rsidRPr="00E85FE8" w:rsidRDefault="001D276E" w:rsidP="001D276E">
      <w:pPr>
        <w:jc w:val="center"/>
        <w:rPr>
          <w:color w:val="FF0000"/>
          <w:sz w:val="40"/>
          <w:szCs w:val="40"/>
        </w:rPr>
      </w:pPr>
      <w:r w:rsidRPr="00E85FE8">
        <w:rPr>
          <w:color w:val="FF0000"/>
          <w:sz w:val="40"/>
          <w:szCs w:val="40"/>
        </w:rPr>
        <w:t xml:space="preserve">Public Transport Optimization </w:t>
      </w:r>
      <w:r w:rsidR="00734D3F" w:rsidRPr="00E85FE8">
        <w:rPr>
          <w:color w:val="FF0000"/>
          <w:sz w:val="40"/>
          <w:szCs w:val="40"/>
        </w:rPr>
        <w:t xml:space="preserve">Phase </w:t>
      </w:r>
      <w:r w:rsidR="00E85FE8">
        <w:rPr>
          <w:color w:val="FF0000"/>
          <w:sz w:val="40"/>
          <w:szCs w:val="40"/>
        </w:rPr>
        <w:t xml:space="preserve">- </w:t>
      </w:r>
      <w:bookmarkStart w:id="0" w:name="_GoBack"/>
      <w:bookmarkEnd w:id="0"/>
      <w:r w:rsidR="00734D3F" w:rsidRPr="00E85FE8">
        <w:rPr>
          <w:color w:val="FF0000"/>
          <w:sz w:val="40"/>
          <w:szCs w:val="40"/>
        </w:rPr>
        <w:t>5</w:t>
      </w:r>
    </w:p>
    <w:p w14:paraId="322F3718" w14:textId="5D8C06FF" w:rsidR="001D276E" w:rsidRDefault="001D276E" w:rsidP="001D276E"/>
    <w:p w14:paraId="55BCB8AA" w14:textId="77777777" w:rsidR="00E85FE8" w:rsidRDefault="00E85FE8" w:rsidP="00E85FE8">
      <w:pPr>
        <w:rPr>
          <w:sz w:val="40"/>
          <w:szCs w:val="40"/>
        </w:rPr>
      </w:pPr>
      <w:r>
        <w:t xml:space="preserve">           </w:t>
      </w:r>
      <w:r>
        <w:rPr>
          <w:sz w:val="40"/>
          <w:szCs w:val="40"/>
        </w:rPr>
        <w:t>HEADER:</w:t>
      </w:r>
    </w:p>
    <w:p w14:paraId="440535F0" w14:textId="77777777" w:rsidR="00E85FE8" w:rsidRDefault="00E85FE8" w:rsidP="00E85FE8">
      <w:pPr>
        <w:rPr>
          <w:sz w:val="36"/>
          <w:szCs w:val="36"/>
        </w:rPr>
      </w:pPr>
      <w:r>
        <w:rPr>
          <w:sz w:val="36"/>
          <w:szCs w:val="36"/>
        </w:rPr>
        <w:t xml:space="preserve">    9512-JP COLLEGE OF ENGINEERING,  Ayikudi,</w:t>
      </w:r>
    </w:p>
    <w:p w14:paraId="16F30C69" w14:textId="77777777" w:rsidR="00E85FE8" w:rsidRDefault="00E85FE8" w:rsidP="00E85FE8">
      <w:pPr>
        <w:rPr>
          <w:sz w:val="36"/>
          <w:szCs w:val="36"/>
        </w:rPr>
      </w:pPr>
      <w:r>
        <w:rPr>
          <w:sz w:val="36"/>
          <w:szCs w:val="36"/>
        </w:rPr>
        <w:t xml:space="preserve">    Department of electronics and communication engineering</w:t>
      </w:r>
    </w:p>
    <w:p w14:paraId="1694D993" w14:textId="6E8B090E" w:rsidR="00E85FE8" w:rsidRPr="00E85FE8" w:rsidRDefault="00E85FE8" w:rsidP="00E85FE8">
      <w:pPr>
        <w:rPr>
          <w:color w:val="FF0000"/>
          <w:sz w:val="32"/>
          <w:szCs w:val="32"/>
        </w:rPr>
      </w:pPr>
      <w:r>
        <w:rPr>
          <w:sz w:val="44"/>
          <w:szCs w:val="44"/>
        </w:rPr>
        <w:t>Team members:</w:t>
      </w:r>
    </w:p>
    <w:p w14:paraId="676B8E87" w14:textId="77777777" w:rsidR="00E85FE8" w:rsidRDefault="00E85FE8" w:rsidP="00E85FE8">
      <w:pPr>
        <w:rPr>
          <w:sz w:val="28"/>
          <w:szCs w:val="28"/>
        </w:rPr>
      </w:pPr>
      <w:r>
        <w:rPr>
          <w:sz w:val="28"/>
          <w:szCs w:val="28"/>
        </w:rPr>
        <w:t xml:space="preserve">Sivasakthi velan.k      :     </w:t>
      </w:r>
      <w:hyperlink r:id="rId6" w:history="1">
        <w:r>
          <w:rPr>
            <w:rStyle w:val="Hyperlink"/>
            <w:sz w:val="28"/>
            <w:szCs w:val="28"/>
          </w:rPr>
          <w:t>sivasakthivelan311202@gmail.com</w:t>
        </w:r>
      </w:hyperlink>
    </w:p>
    <w:p w14:paraId="2447BEBD" w14:textId="77777777" w:rsidR="00E85FE8" w:rsidRDefault="00E85FE8" w:rsidP="00E85FE8">
      <w:pPr>
        <w:rPr>
          <w:sz w:val="28"/>
          <w:szCs w:val="28"/>
        </w:rPr>
      </w:pPr>
      <w:r>
        <w:rPr>
          <w:sz w:val="28"/>
          <w:szCs w:val="28"/>
        </w:rPr>
        <w:t xml:space="preserve">Aswinth.S                    :     </w:t>
      </w:r>
      <w:hyperlink r:id="rId7" w:history="1">
        <w:r>
          <w:rPr>
            <w:rStyle w:val="Hyperlink"/>
            <w:sz w:val="28"/>
            <w:szCs w:val="28"/>
          </w:rPr>
          <w:t>aswinth3052003@gmail.com</w:t>
        </w:r>
      </w:hyperlink>
    </w:p>
    <w:p w14:paraId="6F6D2F80" w14:textId="77777777" w:rsidR="00E85FE8" w:rsidRDefault="00E85FE8" w:rsidP="00E85FE8">
      <w:pPr>
        <w:rPr>
          <w:sz w:val="28"/>
          <w:szCs w:val="28"/>
        </w:rPr>
      </w:pPr>
      <w:r>
        <w:rPr>
          <w:sz w:val="28"/>
          <w:szCs w:val="28"/>
        </w:rPr>
        <w:t xml:space="preserve">Balasurya.A                 :     </w:t>
      </w:r>
      <w:hyperlink r:id="rId8" w:history="1">
        <w:r>
          <w:rPr>
            <w:rStyle w:val="Hyperlink"/>
            <w:sz w:val="28"/>
            <w:szCs w:val="28"/>
          </w:rPr>
          <w:t>suriyakalai24@gmail.com</w:t>
        </w:r>
      </w:hyperlink>
      <w:r>
        <w:rPr>
          <w:sz w:val="28"/>
          <w:szCs w:val="28"/>
        </w:rPr>
        <w:t xml:space="preserve"> </w:t>
      </w:r>
    </w:p>
    <w:p w14:paraId="4AC42F58" w14:textId="77777777" w:rsidR="00E85FE8" w:rsidRDefault="00E85FE8" w:rsidP="00E85FE8">
      <w:pPr>
        <w:rPr>
          <w:sz w:val="28"/>
          <w:szCs w:val="28"/>
        </w:rPr>
      </w:pPr>
      <w:r>
        <w:rPr>
          <w:sz w:val="28"/>
          <w:szCs w:val="28"/>
        </w:rPr>
        <w:t xml:space="preserve">Vignesh.R                    :     </w:t>
      </w:r>
      <w:hyperlink r:id="rId9" w:history="1">
        <w:r>
          <w:rPr>
            <w:rStyle w:val="Hyperlink"/>
            <w:sz w:val="28"/>
            <w:szCs w:val="28"/>
          </w:rPr>
          <w:t>rvigneshece27@gmail.com</w:t>
        </w:r>
      </w:hyperlink>
    </w:p>
    <w:p w14:paraId="635927E5" w14:textId="77777777" w:rsidR="00E85FE8" w:rsidRPr="001C198A" w:rsidRDefault="00E85FE8" w:rsidP="00E85FE8">
      <w:pPr>
        <w:rPr>
          <w:color w:val="FF0000"/>
          <w:sz w:val="32"/>
          <w:szCs w:val="32"/>
        </w:rPr>
      </w:pPr>
      <w:r>
        <w:rPr>
          <w:sz w:val="28"/>
          <w:szCs w:val="28"/>
        </w:rPr>
        <w:t xml:space="preserve">Sheik basith. S            :     </w:t>
      </w:r>
      <w:hyperlink r:id="rId10" w:history="1">
        <w:r>
          <w:rPr>
            <w:rStyle w:val="Hyperlink"/>
            <w:sz w:val="28"/>
            <w:szCs w:val="28"/>
          </w:rPr>
          <w:t>sheikbasith468@gmail.com</w:t>
        </w:r>
      </w:hyperlink>
    </w:p>
    <w:p w14:paraId="5FF5461E" w14:textId="77777777" w:rsidR="00E85FE8" w:rsidRDefault="00E85FE8" w:rsidP="001D276E"/>
    <w:p w14:paraId="58616E15"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14:paraId="34D40A63" w14:textId="3E193382" w:rsidR="001D276E" w:rsidRDefault="001D276E" w:rsidP="001D276E">
      <w:pPr>
        <w:ind w:firstLine="720"/>
      </w:pPr>
      <w:r>
        <w:t>The objective of this project is to optimize public transportation systems by leveraging the Internet of Things (IoT) technology. The project aims to enhance the efficiency, reliability, and overall user experience of public transportation services by collecting and analyzing real-time data from IoT devices deployed in vehicles, infrastructure, and passenger hubs.</w:t>
      </w:r>
    </w:p>
    <w:p w14:paraId="2BD3AA3D" w14:textId="77777777" w:rsidR="001D276E" w:rsidRDefault="001D276E" w:rsidP="001D276E"/>
    <w:p w14:paraId="0AB92D08" w14:textId="7236A58C"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14:paraId="7D013ABC" w14:textId="77777777"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14:paraId="33372C4B" w14:textId="77777777" w:rsidR="001D276E" w:rsidRDefault="001D276E" w:rsidP="001D276E"/>
    <w:p w14:paraId="66AB0599" w14:textId="77777777"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14:paraId="4A029BF1" w14:textId="77777777" w:rsidR="001D276E" w:rsidRDefault="001D276E" w:rsidP="001D276E"/>
    <w:p w14:paraId="612552D4" w14:textId="77777777"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lastRenderedPageBreak/>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1D276E">
        <w:rPr>
          <w:color w:val="00B0F0"/>
        </w:rPr>
        <w:t xml:space="preserve">Cloud Data Storage: </w:t>
      </w:r>
      <w:r>
        <w:t>The preprocessed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1D276E">
        <w:rPr>
          <w:color w:val="00B0F0"/>
        </w:rPr>
        <w:t>Data Analysis and Prediction</w:t>
      </w:r>
      <w:r>
        <w:t>: Machine learning models will be developed to analyze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1D276E">
        <w:rPr>
          <w:color w:val="00B0F0"/>
        </w:rPr>
        <w:t xml:space="preserve">Dashboard: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Default="001D276E" w:rsidP="001D276E">
      <w:r w:rsidRPr="001D276E">
        <w:rPr>
          <w:color w:val="C45911" w:themeColor="accent2" w:themeShade="BF"/>
          <w:sz w:val="24"/>
          <w:szCs w:val="24"/>
        </w:rPr>
        <w:t>Code Implementation</w:t>
      </w:r>
      <w:r>
        <w:t>:</w:t>
      </w:r>
    </w:p>
    <w:p w14:paraId="50398075" w14:textId="77777777" w:rsidR="001D276E" w:rsidRDefault="001D276E" w:rsidP="001D276E">
      <w:r>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1D276E">
        <w:rPr>
          <w:color w:val="00B0F0"/>
        </w:rPr>
        <w:t xml:space="preserve">Dashboard Code: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1D276E" w:rsidRDefault="001D276E" w:rsidP="001D276E">
      <w:pPr>
        <w:rPr>
          <w:color w:val="FF0000"/>
          <w:sz w:val="24"/>
          <w:szCs w:val="24"/>
        </w:rPr>
      </w:pPr>
      <w:r w:rsidRPr="001D276E">
        <w:rPr>
          <w:color w:val="FF0000"/>
          <w:sz w:val="24"/>
          <w:szCs w:val="24"/>
        </w:rPr>
        <w:t>Explanation in Detail:</w:t>
      </w:r>
    </w:p>
    <w:p w14:paraId="66062EDD" w14:textId="6E1E17EB" w:rsidR="001D276E" w:rsidRDefault="001D276E" w:rsidP="00D3229A">
      <w:pPr>
        <w:ind w:firstLine="720"/>
      </w:pPr>
      <w:r>
        <w:t>The system will collect real-time data on vehicle locations, passenger counts, and environmental conditions. This data will be analyzed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Default="001D276E" w:rsidP="00D3229A">
      <w:pPr>
        <w:ind w:firstLine="720"/>
      </w:pPr>
      <w:r>
        <w:t>The project's success will lead to more sustainable, convenient, and user-friendly public transportation systems, benefiting both commuters and the environment.</w:t>
      </w:r>
    </w:p>
    <w:p w14:paraId="4106E624" w14:textId="77777777" w:rsidR="00D3229A" w:rsidRDefault="00D3229A" w:rsidP="001D276E"/>
    <w:p w14:paraId="2E018D4C" w14:textId="20CA4C22" w:rsidR="00BB53C2" w:rsidRPr="00BB53C2" w:rsidRDefault="00BB53C2" w:rsidP="001D276E">
      <w:pPr>
        <w:rPr>
          <w:color w:val="C45911" w:themeColor="accent2" w:themeShade="BF"/>
          <w:sz w:val="24"/>
          <w:szCs w:val="24"/>
        </w:rPr>
      </w:pPr>
      <w:r w:rsidRPr="00BB53C2">
        <w:rPr>
          <w:color w:val="C45911" w:themeColor="accent2" w:themeShade="BF"/>
          <w:sz w:val="24"/>
          <w:szCs w:val="24"/>
        </w:rPr>
        <w:t>URL for Tinkercad Project of Passenger Counting :</w:t>
      </w:r>
    </w:p>
    <w:p w14:paraId="6292A3AE" w14:textId="7C45512E" w:rsidR="009F4C57" w:rsidRDefault="008076AA" w:rsidP="001D276E">
      <w:r w:rsidRPr="008076AA">
        <w:t>https://www.tinkercad.com/things/dAuGJH1r0NS-copy-of-auto-counting-of-passenger/editel?tenant=circuits</w:t>
      </w:r>
    </w:p>
    <w:p w14:paraId="30778B60" w14:textId="77777777" w:rsidR="009F4C57" w:rsidRPr="009F4C57" w:rsidRDefault="009F4C57" w:rsidP="009F4C57">
      <w:pPr>
        <w:rPr>
          <w:color w:val="171717" w:themeColor="background2" w:themeShade="1A"/>
          <w:sz w:val="36"/>
          <w:szCs w:val="36"/>
        </w:rPr>
      </w:pPr>
      <w:r w:rsidRPr="009F4C57">
        <w:rPr>
          <w:color w:val="C45911" w:themeColor="accent2" w:themeShade="BF"/>
          <w:sz w:val="36"/>
          <w:szCs w:val="36"/>
        </w:rPr>
        <w:t>ScreenShot of  Passenger Counting 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lang w:eastAsia="en-IN"/>
        </w:rPr>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&lt;LiquidCrystal.h&gt;</w:t>
      </w:r>
    </w:p>
    <w:p w14:paraId="1DFE953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&lt;Servo.h&gt;</w:t>
      </w:r>
    </w:p>
    <w:p w14:paraId="35B7EE77" w14:textId="47674B4B"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&lt;ThingSpeak.h&gt; // Include the ThingSpeak library</w:t>
      </w:r>
    </w:p>
    <w:p w14:paraId="6C44297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Define your ThingSpeak channel details</w:t>
      </w:r>
    </w:p>
    <w:p w14:paraId="0DF88D9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char thingSpeakAddress[] = "api.thingspeak.com";</w:t>
      </w:r>
    </w:p>
    <w:p w14:paraId="135C59A2" w14:textId="0331D0E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unsigned long channelID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const char * writeAPIKey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setup() {</w:t>
      </w:r>
    </w:p>
    <w:p w14:paraId="2DECFAF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ThingSpeak</w:t>
      </w:r>
    </w:p>
    <w:p w14:paraId="75A8FE60" w14:textId="73930331"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ThingSpeak.begin(client); // Initialize the ThingSpeak library</w:t>
      </w:r>
    </w:p>
    <w:p w14:paraId="6F33AF38"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Update ThingSpeak with passenger count</w:t>
      </w:r>
    </w:p>
    <w:p w14:paraId="50201A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UpdateThingSpeak(int count) {</w:t>
      </w:r>
    </w:p>
    <w:p w14:paraId="7AA0C2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ThingSpeak.setField(1, count); // Field 1 is for passenger count</w:t>
      </w:r>
    </w:p>
    <w:p w14:paraId="76DA9EE0" w14:textId="3882235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int status = ThingSpeak.writeFields(channelID, writeAPIKey);</w:t>
      </w:r>
    </w:p>
    <w:p w14:paraId="3C0DE2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(status == 200) {</w:t>
      </w:r>
    </w:p>
    <w:p w14:paraId="7BB23F0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Serial.println("ThingSpeak update successful");</w:t>
      </w:r>
    </w:p>
    <w:p w14:paraId="0029250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Serial.println("Error updating ThingSpeak");</w:t>
      </w:r>
    </w:p>
    <w:p w14:paraId="0F0FA4D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Update the passenger count and ThingSpeak when a passenger enters or exits</w:t>
      </w:r>
    </w:p>
    <w:p w14:paraId="1582FC8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UpdatePassengerCounter(int x) {</w:t>
      </w:r>
    </w:p>
    <w:p w14:paraId="5D1EF46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lastRIPdetected = 0;</w:t>
      </w:r>
    </w:p>
    <w:p w14:paraId="251E421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UpdateThingSpeak(Passenger); // Update ThingSpeak with the new passenger count</w:t>
      </w:r>
    </w:p>
    <w:p w14:paraId="21DE46E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545AC68A" w14:textId="287E722D" w:rsidR="00C60F6D" w:rsidRPr="0036496F" w:rsidRDefault="009F4C57" w:rsidP="00C60F6D">
      <w:pPr>
        <w:rPr>
          <w:color w:val="C45911" w:themeColor="accent2" w:themeShade="BF"/>
          <w:sz w:val="28"/>
          <w:szCs w:val="28"/>
        </w:rPr>
      </w:pPr>
      <w:r w:rsidRPr="009F4C57">
        <w:rPr>
          <w:color w:val="171717" w:themeColor="background2" w:themeShade="1A"/>
          <w:sz w:val="24"/>
          <w:szCs w:val="24"/>
        </w:rPr>
        <w:t>}</w:t>
      </w:r>
      <w:r w:rsidR="00C60F6D" w:rsidRPr="00C60F6D">
        <w:rPr>
          <w:color w:val="C45911" w:themeColor="accent2" w:themeShade="BF"/>
          <w:sz w:val="28"/>
          <w:szCs w:val="28"/>
        </w:rPr>
        <w:t xml:space="preserve"> </w:t>
      </w:r>
      <w:r w:rsidR="00C60F6D">
        <w:rPr>
          <w:color w:val="C45911" w:themeColor="accent2" w:themeShade="BF"/>
          <w:sz w:val="28"/>
          <w:szCs w:val="28"/>
        </w:rPr>
        <w:t xml:space="preserve"> </w:t>
      </w:r>
    </w:p>
    <w:p w14:paraId="234C6B04" w14:textId="6028F4D6" w:rsidR="00C60F6D" w:rsidRDefault="00C60F6D" w:rsidP="00C60F6D">
      <w:pPr>
        <w:rPr>
          <w:color w:val="C45911" w:themeColor="accent2" w:themeShade="BF"/>
          <w:sz w:val="28"/>
          <w:szCs w:val="28"/>
        </w:rPr>
      </w:pPr>
    </w:p>
    <w:p w14:paraId="1F0C538D" w14:textId="6AAFF0B4" w:rsidR="00C60F6D" w:rsidRPr="0036496F" w:rsidRDefault="00C60F6D" w:rsidP="00C60F6D">
      <w:pPr>
        <w:rPr>
          <w:color w:val="C45911" w:themeColor="accent2" w:themeShade="BF"/>
          <w:sz w:val="28"/>
          <w:szCs w:val="28"/>
        </w:rPr>
      </w:pPr>
      <w:r w:rsidRPr="0036496F">
        <w:rPr>
          <w:color w:val="C45911" w:themeColor="accent2" w:themeShade="BF"/>
          <w:sz w:val="28"/>
          <w:szCs w:val="28"/>
        </w:rPr>
        <w:t>Thingspeak Channel stats of Passengers Counting:</w:t>
      </w:r>
    </w:p>
    <w:p w14:paraId="6D6F7B25" w14:textId="295D8B0E" w:rsidR="009F4C57" w:rsidRDefault="009F4C57" w:rsidP="009F4C57">
      <w:pPr>
        <w:rPr>
          <w:color w:val="171717" w:themeColor="background2" w:themeShade="1A"/>
          <w:sz w:val="24"/>
          <w:szCs w:val="24"/>
        </w:rPr>
      </w:pPr>
    </w:p>
    <w:p w14:paraId="1A4B0E08" w14:textId="7773C425" w:rsidR="00C60F6D" w:rsidRDefault="00C60F6D" w:rsidP="009F4C57">
      <w:pPr>
        <w:rPr>
          <w:color w:val="171717" w:themeColor="background2" w:themeShade="1A"/>
          <w:sz w:val="24"/>
          <w:szCs w:val="24"/>
        </w:rPr>
      </w:pPr>
    </w:p>
    <w:p w14:paraId="75E1FCEB" w14:textId="0CA62D76" w:rsidR="00ED46E4" w:rsidRDefault="00ED46E4" w:rsidP="009F4C57">
      <w:pPr>
        <w:rPr>
          <w:color w:val="C45911" w:themeColor="accent2" w:themeShade="BF"/>
          <w:sz w:val="28"/>
          <w:szCs w:val="28"/>
        </w:rPr>
      </w:pPr>
    </w:p>
    <w:p w14:paraId="5E71754C" w14:textId="62BE03FC" w:rsidR="00C60F6D" w:rsidRDefault="00C60F6D" w:rsidP="009F4C57">
      <w:pPr>
        <w:rPr>
          <w:color w:val="C45911" w:themeColor="accent2" w:themeShade="BF"/>
          <w:sz w:val="28"/>
          <w:szCs w:val="28"/>
        </w:rPr>
      </w:pPr>
    </w:p>
    <w:p w14:paraId="7546769C" w14:textId="232ABF93" w:rsidR="00ED0FBC" w:rsidRDefault="00C60F6D" w:rsidP="009F4C57">
      <w:pPr>
        <w:rPr>
          <w:color w:val="C45911" w:themeColor="accent2" w:themeShade="BF"/>
          <w:sz w:val="28"/>
          <w:szCs w:val="28"/>
        </w:rPr>
      </w:pPr>
      <w:r>
        <w:rPr>
          <w:noProof/>
          <w:color w:val="C45911" w:themeColor="accent2" w:themeShade="BF"/>
          <w:sz w:val="28"/>
          <w:szCs w:val="28"/>
          <w:lang w:eastAsia="en-IN"/>
        </w:rPr>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12">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53D743E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id="passengerCount"&gt;Loading...&lt;/span&gt;&lt;/p&gt;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ThingSpeak</w:t>
      </w:r>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updatePassengerCount()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 Make an AJAX request to fetch the passenger count from ThingSpeak</w:t>
      </w:r>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xhr = new XMLHttpRequest();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xhr.open("GET",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xhr.onreadystatechange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if (xhr.readyState == 4 &amp;&amp; xhr.status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count = xhr.responseText;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document.getElementById("passengerCount").textContent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xhr.send();</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setInterval(updatePassengerCount,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updatePassengerCount();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lang w:eastAsia="en-IN"/>
        </w:rPr>
        <w:drawing>
          <wp:inline distT="0" distB="0" distL="0" distR="0" wp14:anchorId="38BC008A" wp14:editId="0009AA29">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112BF" w14:textId="77777777" w:rsidR="00226C1D" w:rsidRDefault="00226C1D" w:rsidP="009F4C57">
      <w:pPr>
        <w:spacing w:after="0" w:line="240" w:lineRule="auto"/>
      </w:pPr>
      <w:r>
        <w:separator/>
      </w:r>
    </w:p>
  </w:endnote>
  <w:endnote w:type="continuationSeparator" w:id="0">
    <w:p w14:paraId="599B3C66" w14:textId="77777777" w:rsidR="00226C1D" w:rsidRDefault="00226C1D" w:rsidP="009F4C57">
      <w:pPr>
        <w:spacing w:after="0" w:line="240" w:lineRule="auto"/>
      </w:pPr>
      <w:r>
        <w:continuationSeparator/>
      </w:r>
    </w:p>
  </w:endnote>
  <w:endnote w:type="continuationNotice" w:id="1">
    <w:p w14:paraId="6019A564" w14:textId="77777777" w:rsidR="00226C1D" w:rsidRDefault="00226C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00000001"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A1A06" w14:textId="77777777" w:rsidR="00226C1D" w:rsidRDefault="00226C1D" w:rsidP="009F4C57">
      <w:pPr>
        <w:spacing w:after="0" w:line="240" w:lineRule="auto"/>
      </w:pPr>
      <w:r>
        <w:separator/>
      </w:r>
    </w:p>
  </w:footnote>
  <w:footnote w:type="continuationSeparator" w:id="0">
    <w:p w14:paraId="2CF24552" w14:textId="77777777" w:rsidR="00226C1D" w:rsidRDefault="00226C1D" w:rsidP="009F4C57">
      <w:pPr>
        <w:spacing w:after="0" w:line="240" w:lineRule="auto"/>
      </w:pPr>
      <w:r>
        <w:continuationSeparator/>
      </w:r>
    </w:p>
  </w:footnote>
  <w:footnote w:type="continuationNotice" w:id="1">
    <w:p w14:paraId="4BC24E4A" w14:textId="77777777" w:rsidR="00226C1D" w:rsidRDefault="00226C1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6E"/>
    <w:rsid w:val="00047908"/>
    <w:rsid w:val="0016675B"/>
    <w:rsid w:val="00182E56"/>
    <w:rsid w:val="001D276E"/>
    <w:rsid w:val="001D27C5"/>
    <w:rsid w:val="001D67C6"/>
    <w:rsid w:val="001E7364"/>
    <w:rsid w:val="00226C1D"/>
    <w:rsid w:val="002E56E4"/>
    <w:rsid w:val="0036496F"/>
    <w:rsid w:val="00382364"/>
    <w:rsid w:val="00427EA2"/>
    <w:rsid w:val="00446664"/>
    <w:rsid w:val="004E6EF0"/>
    <w:rsid w:val="00576037"/>
    <w:rsid w:val="006231D2"/>
    <w:rsid w:val="0064138E"/>
    <w:rsid w:val="00734D3F"/>
    <w:rsid w:val="008076AA"/>
    <w:rsid w:val="008656A1"/>
    <w:rsid w:val="008A6AD0"/>
    <w:rsid w:val="008C483B"/>
    <w:rsid w:val="009439BD"/>
    <w:rsid w:val="009C400D"/>
    <w:rsid w:val="009F4C57"/>
    <w:rsid w:val="00A25B1C"/>
    <w:rsid w:val="00A35769"/>
    <w:rsid w:val="00AD7064"/>
    <w:rsid w:val="00BB53C2"/>
    <w:rsid w:val="00C35FEC"/>
    <w:rsid w:val="00C52CC9"/>
    <w:rsid w:val="00C60F6D"/>
    <w:rsid w:val="00CC2D0B"/>
    <w:rsid w:val="00D221F4"/>
    <w:rsid w:val="00D2677B"/>
    <w:rsid w:val="00D3229A"/>
    <w:rsid w:val="00D7795A"/>
    <w:rsid w:val="00D84F58"/>
    <w:rsid w:val="00E1345B"/>
    <w:rsid w:val="00E543F7"/>
    <w:rsid w:val="00E85FE8"/>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 w:type="character" w:styleId="Hyperlink">
    <w:name w:val="Hyperlink"/>
    <w:basedOn w:val="DefaultParagraphFont"/>
    <w:uiPriority w:val="99"/>
    <w:semiHidden/>
    <w:unhideWhenUsed/>
    <w:rsid w:val="00E85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iyakalai24@gmail.com" TargetMode="External"/><Relationship Id="rId13"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mailto:aswinth3052003@gmail.com"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ivasakthivelan311202@gmail.com"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sheikbasith468@gmail.com" TargetMode="External"/><Relationship Id="rId4" Type="http://schemas.openxmlformats.org/officeDocument/2006/relationships/footnotes" Target="footnotes.xml"/><Relationship Id="rId9" Type="http://schemas.openxmlformats.org/officeDocument/2006/relationships/hyperlink" Target="mailto:rvigneshece27@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Lenovo</cp:lastModifiedBy>
  <cp:revision>3</cp:revision>
  <dcterms:created xsi:type="dcterms:W3CDTF">2023-10-27T06:55:00Z</dcterms:created>
  <dcterms:modified xsi:type="dcterms:W3CDTF">2023-11-01T12:54:00Z</dcterms:modified>
</cp:coreProperties>
</file>