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ADF674" w14:textId="77777777" w:rsidR="005D2942" w:rsidRDefault="00000000">
      <w:pPr>
        <w:pStyle w:val="Title"/>
        <w:spacing w:after="60"/>
        <w:rPr>
          <w:rFonts w:ascii="Bitter" w:eastAsia="Bitter" w:hAnsi="Bitter" w:cs="Bitter"/>
          <w:b/>
          <w:sz w:val="36"/>
          <w:szCs w:val="36"/>
        </w:rPr>
      </w:pPr>
      <w:bookmarkStart w:id="0" w:name="_4nhuacm4it4i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 xml:space="preserve">Strategy Document: </w:t>
      </w:r>
      <w:proofErr w:type="spellStart"/>
      <w:r>
        <w:rPr>
          <w:rFonts w:ascii="Bitter" w:eastAsia="Bitter" w:hAnsi="Bitter" w:cs="Bitter"/>
          <w:b/>
          <w:sz w:val="36"/>
          <w:szCs w:val="36"/>
        </w:rPr>
        <w:t>Cyclistic</w:t>
      </w:r>
      <w:proofErr w:type="spellEnd"/>
    </w:p>
    <w:p w14:paraId="19D4ABD1" w14:textId="77777777" w:rsidR="005D2942" w:rsidRDefault="005D2942">
      <w:pPr>
        <w:rPr>
          <w:rFonts w:ascii="Arial" w:eastAsia="Arial" w:hAnsi="Arial" w:cs="Arial"/>
        </w:rPr>
      </w:pPr>
    </w:p>
    <w:p w14:paraId="0ED02514" w14:textId="77777777" w:rsidR="005D2942" w:rsidRDefault="00000000">
      <w:pPr>
        <w:rPr>
          <w:rFonts w:ascii="Bitter" w:eastAsia="Bitter" w:hAnsi="Bitter" w:cs="Bitter"/>
          <w:color w:val="4A86E8"/>
          <w:sz w:val="21"/>
          <w:szCs w:val="21"/>
        </w:rPr>
      </w:pPr>
      <w:r>
        <w:rPr>
          <w:rFonts w:ascii="Bitter" w:eastAsia="Bitter" w:hAnsi="Bitter" w:cs="Bitter"/>
          <w:b/>
          <w:color w:val="4A86E8"/>
          <w:sz w:val="21"/>
          <w:szCs w:val="21"/>
        </w:rPr>
        <w:t>Sign-off matrix: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5D2942" w14:paraId="1AEF0A1C" w14:textId="77777777"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33ED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E5C3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B70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5D2942" w14:paraId="59BBA56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A684" w14:textId="317F3FA4" w:rsidR="005D2942" w:rsidRDefault="00B05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SIVASUNDARAM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07B3" w14:textId="77777777" w:rsidR="005D2942" w:rsidRDefault="005D2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072A" w14:textId="77777777" w:rsidR="005D2942" w:rsidRDefault="005D2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0EC47340" w14:textId="77777777" w:rsidR="005D2942" w:rsidRDefault="005D2942">
      <w:pPr>
        <w:rPr>
          <w:rFonts w:ascii="Arial" w:eastAsia="Arial" w:hAnsi="Arial" w:cs="Arial"/>
          <w:sz w:val="21"/>
          <w:szCs w:val="21"/>
        </w:rPr>
      </w:pPr>
    </w:p>
    <w:p w14:paraId="21861F24" w14:textId="77777777" w:rsidR="005D2942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Bitter" w:eastAsia="Bitter" w:hAnsi="Bitter" w:cs="Bitter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Jamal Harris, Directo</w:t>
      </w:r>
      <w:r>
        <w:rPr>
          <w:rFonts w:ascii="Arial" w:eastAsia="Arial" w:hAnsi="Arial" w:cs="Arial"/>
          <w:color w:val="3C4043"/>
        </w:rPr>
        <w:t>r, Customer Data</w:t>
      </w:r>
    </w:p>
    <w:p w14:paraId="31656718" w14:textId="51A014F6" w:rsidR="005D2942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Under review &gt; Implemented | Not </w:t>
      </w:r>
      <w:r w:rsidR="00B055F9">
        <w:rPr>
          <w:rFonts w:ascii="Arial" w:eastAsia="Arial" w:hAnsi="Arial" w:cs="Arial"/>
        </w:rPr>
        <w:t>Implemented</w:t>
      </w:r>
    </w:p>
    <w:p w14:paraId="1A30D458" w14:textId="77777777" w:rsidR="005D2942" w:rsidRDefault="005D2942">
      <w:pPr>
        <w:spacing w:line="360" w:lineRule="auto"/>
        <w:rPr>
          <w:rFonts w:ascii="Arial" w:eastAsia="Arial" w:hAnsi="Arial" w:cs="Arial"/>
        </w:rPr>
      </w:pPr>
    </w:p>
    <w:p w14:paraId="5E4EF887" w14:textId="77777777" w:rsidR="005D2942" w:rsidRDefault="00000000">
      <w:pPr>
        <w:spacing w:line="360" w:lineRule="auto"/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hyperlink r:id="rId4">
        <w:r>
          <w:rPr>
            <w:rFonts w:ascii="Arial" w:eastAsia="Arial" w:hAnsi="Arial" w:cs="Arial"/>
            <w:color w:val="1155CC"/>
            <w:u w:val="single"/>
          </w:rPr>
          <w:t>NYC Citi Bike Trips</w:t>
        </w:r>
      </w:hyperlink>
    </w:p>
    <w:p w14:paraId="16A1349A" w14:textId="77777777" w:rsidR="005D2942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u w:val="single"/>
          </w:rPr>
          <w:t>Census Bureau US Boundaries</w:t>
        </w:r>
      </w:hyperlink>
    </w:p>
    <w:p w14:paraId="416BBE74" w14:textId="77777777" w:rsidR="005D2942" w:rsidRDefault="00000000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Bitter" w:eastAsia="Bitter" w:hAnsi="Bitter" w:cs="Bitter"/>
          <w:color w:val="4A86E8"/>
          <w:sz w:val="22"/>
          <w:szCs w:val="22"/>
        </w:rPr>
        <w:t>User Profiles</w:t>
      </w:r>
      <w:r>
        <w:rPr>
          <w:rFonts w:ascii="Bitter" w:eastAsia="Bitter" w:hAnsi="Bitter" w:cs="Bitter"/>
          <w:b w:val="0"/>
          <w:color w:val="4A86E8"/>
          <w:sz w:val="22"/>
          <w:szCs w:val="22"/>
        </w:rPr>
        <w:t xml:space="preserve"> </w:t>
      </w:r>
      <w:r>
        <w:rPr>
          <w:rFonts w:ascii="Bitter" w:eastAsia="Bitter" w:hAnsi="Bitter" w:cs="Bitter"/>
          <w:b w:val="0"/>
          <w:sz w:val="22"/>
          <w:szCs w:val="22"/>
        </w:rPr>
        <w:t>[Who is the intended audience for this dashboard? How do you expect them to use this dashboard?]</w:t>
      </w:r>
    </w:p>
    <w:p w14:paraId="5D763F0E" w14:textId="77777777" w:rsidR="005D2942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Sara Romero, VP, Marketing</w:t>
      </w:r>
    </w:p>
    <w:p w14:paraId="1C5DF0E7" w14:textId="77777777" w:rsidR="005D2942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Ernest Cox, VP, Product Development</w:t>
      </w:r>
    </w:p>
    <w:p w14:paraId="5AEF8836" w14:textId="77777777" w:rsidR="005D2942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Jamal Harris, Director, Customer Data</w:t>
      </w:r>
    </w:p>
    <w:p w14:paraId="32496599" w14:textId="77777777" w:rsidR="005D2942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Nina Locklear, Director, Procurement</w:t>
      </w:r>
    </w:p>
    <w:p w14:paraId="44CB5A3A" w14:textId="77777777" w:rsidR="005D2942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Adhira Patel, API Strategist</w:t>
      </w:r>
    </w:p>
    <w:p w14:paraId="48512D06" w14:textId="77777777" w:rsidR="005D2942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Megan </w:t>
      </w:r>
      <w:proofErr w:type="spellStart"/>
      <w:r>
        <w:rPr>
          <w:rFonts w:ascii="Arial" w:eastAsia="Arial" w:hAnsi="Arial" w:cs="Arial"/>
        </w:rPr>
        <w:t>Pirato</w:t>
      </w:r>
      <w:proofErr w:type="spellEnd"/>
      <w:r>
        <w:rPr>
          <w:rFonts w:ascii="Arial" w:eastAsia="Arial" w:hAnsi="Arial" w:cs="Arial"/>
        </w:rPr>
        <w:t>, Data Warehousing Specialist</w:t>
      </w:r>
    </w:p>
    <w:p w14:paraId="6D3923BB" w14:textId="77777777" w:rsidR="005D2942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Rick Andersson, Manager, Data Governance </w:t>
      </w:r>
    </w:p>
    <w:p w14:paraId="441CB3FF" w14:textId="77777777" w:rsidR="005D2942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Tessa Blackwell, Data Analyst</w:t>
      </w:r>
    </w:p>
    <w:p w14:paraId="1C32093E" w14:textId="77777777" w:rsidR="005D2942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Brianne Sand, Director, IT</w:t>
      </w:r>
    </w:p>
    <w:p w14:paraId="46994D90" w14:textId="77777777" w:rsidR="005D2942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Shareefah Hakimi, Project Manager</w:t>
      </w:r>
    </w:p>
    <w:p w14:paraId="02417671" w14:textId="77777777" w:rsidR="005D294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24697A76" w14:textId="77777777" w:rsidR="005D2942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Bitter" w:eastAsia="Bitter" w:hAnsi="Bitter" w:cs="Bitter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5D2942" w14:paraId="34384E30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B730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B7BA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5D2942" w14:paraId="09538EF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4567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  <w:p w14:paraId="2A9F6293" w14:textId="77777777" w:rsidR="005D2942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this dashboard be modeled on an existing dashboard? If so, provide a link and describe the similarity.]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7972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a new dashboard to display the starting and ending locations, aggregated by location. This should show the number of trips at starting locations.</w:t>
            </w:r>
          </w:p>
          <w:p w14:paraId="6460CE4C" w14:textId="77777777" w:rsidR="005D2942" w:rsidRDefault="005D2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70D7292D" w14:textId="77777777" w:rsidR="005D2942" w:rsidRDefault="005D2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5D2942" w14:paraId="35C3355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AD75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Access</w:t>
            </w:r>
          </w:p>
          <w:p w14:paraId="39CE4FA6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[How should access to the dashboard be limited? Who needs to have access?]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6D98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Access will be provided as read-only to the user profiles listed in this document. </w:t>
            </w:r>
          </w:p>
        </w:tc>
      </w:tr>
      <w:tr w:rsidR="005D2942" w14:paraId="20DDBDB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0B45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14:paraId="26D7268B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 xml:space="preserve">[What data should be included (or excluded) in this dashboard?] 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591F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Fields include: station, zip code, neighborhood, and/or borough, year, month, trip count, weather</w:t>
            </w:r>
          </w:p>
        </w:tc>
      </w:tr>
      <w:tr w:rsidR="005D2942" w14:paraId="0FFC028D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41C8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Date filters and granularity</w:t>
            </w:r>
          </w:p>
          <w:p w14:paraId="5EBF99FA" w14:textId="77777777" w:rsidR="005D2942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the dashboard include date filters? If so, what time frame should be displayed by default? Should the dashboard include a “Granularity” drop-down? If so, what granularity should be selected by default?]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03A1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filters can be applied for the following:</w:t>
            </w:r>
          </w:p>
          <w:p w14:paraId="782F2255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Month, Year</w:t>
            </w:r>
          </w:p>
          <w:p w14:paraId="434517FB" w14:textId="77777777" w:rsidR="005D2942" w:rsidRDefault="005D2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4CB5D0D3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</w:t>
            </w:r>
          </w:p>
          <w:p w14:paraId="761903EB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chart with user detail metrics should have the ability to click on that metric to view specific information.</w:t>
            </w:r>
          </w:p>
          <w:p w14:paraId="38B84356" w14:textId="77777777" w:rsidR="005D2942" w:rsidRDefault="005D2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51FA9990" w14:textId="77777777" w:rsidR="005D2942" w:rsidRDefault="005D2942">
      <w:pPr>
        <w:rPr>
          <w:rFonts w:ascii="Arial" w:eastAsia="Arial" w:hAnsi="Arial" w:cs="Arial"/>
        </w:rPr>
      </w:pPr>
    </w:p>
    <w:p w14:paraId="15E207F3" w14:textId="77777777" w:rsidR="005D2942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Bitter" w:eastAsia="Bitter" w:hAnsi="Bitter" w:cs="Bitter"/>
          <w:b/>
          <w:color w:val="4A86E8"/>
          <w:sz w:val="28"/>
          <w:szCs w:val="28"/>
        </w:rPr>
        <w:t>Metrics and Charts</w:t>
      </w:r>
    </w:p>
    <w:p w14:paraId="1B57B891" w14:textId="77777777" w:rsidR="005D2942" w:rsidRDefault="00000000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 xml:space="preserve">Please create a table like the example below for </w:t>
      </w:r>
      <w:r>
        <w:rPr>
          <w:rFonts w:ascii="Bitter" w:eastAsia="Bitter" w:hAnsi="Bitter" w:cs="Bitter"/>
          <w:sz w:val="21"/>
          <w:szCs w:val="21"/>
          <w:u w:val="single"/>
        </w:rPr>
        <w:t>each chart</w:t>
      </w:r>
      <w:r>
        <w:rPr>
          <w:rFonts w:ascii="Bitter" w:eastAsia="Bitter" w:hAnsi="Bitter" w:cs="Bitter"/>
          <w:sz w:val="21"/>
          <w:szCs w:val="21"/>
        </w:rPr>
        <w:t xml:space="preserve"> that you’d like to include in the dashboard. If you’d like to break the dashboard under different headers, feel free to list those here as well.</w:t>
      </w:r>
    </w:p>
    <w:p w14:paraId="0F504A80" w14:textId="77777777" w:rsidR="005D2942" w:rsidRDefault="00000000">
      <w:pPr>
        <w:pStyle w:val="Heading3"/>
        <w:rPr>
          <w:rFonts w:ascii="Bitter" w:eastAsia="Bitter" w:hAnsi="Bitter" w:cs="Bitter"/>
        </w:rPr>
      </w:pPr>
      <w:bookmarkStart w:id="4" w:name="_76z1lacqn0n" w:colFirst="0" w:colLast="0"/>
      <w:bookmarkEnd w:id="4"/>
      <w:r>
        <w:rPr>
          <w:rFonts w:ascii="Bitter" w:eastAsia="Bitter" w:hAnsi="Bitter" w:cs="Bitter"/>
        </w:rPr>
        <w:t>Chart 1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5D2942" w14:paraId="3EFC3E1F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D057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6A28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5D2942" w14:paraId="4CA01B0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10F0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B3AE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Totals</w:t>
            </w:r>
          </w:p>
        </w:tc>
      </w:tr>
      <w:tr w:rsidR="005D2942" w14:paraId="443D907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2539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6C55BB18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7B2F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</w:t>
            </w:r>
          </w:p>
        </w:tc>
      </w:tr>
      <w:tr w:rsidR="005D2942" w14:paraId="4E7683E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0FA2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7D506AA0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85D9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  <w:tr w:rsidR="005D2942" w14:paraId="3C7C9EA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76AF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6D68E6C5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138B" w14:textId="77777777" w:rsidR="005D29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14:paraId="13DE45F5" w14:textId="77777777" w:rsidR="005D2942" w:rsidRDefault="005D2942">
      <w:pPr>
        <w:rPr>
          <w:rFonts w:ascii="Arial" w:eastAsia="Arial" w:hAnsi="Arial" w:cs="Arial"/>
        </w:rPr>
      </w:pPr>
    </w:p>
    <w:p w14:paraId="512E75B6" w14:textId="77777777" w:rsidR="005D2942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5D2942" w14:paraId="48FA9D64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994F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75DE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5D2942" w14:paraId="035A3B5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D3B4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7A15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Counts by Starting Neighborhood</w:t>
            </w:r>
          </w:p>
        </w:tc>
      </w:tr>
      <w:tr w:rsidR="005D2942" w14:paraId="3B7FEBD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406B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33481659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2720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5D2942" w14:paraId="0640728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67B3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00450F67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9FEE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Neighborhood, month</w:t>
            </w:r>
          </w:p>
        </w:tc>
      </w:tr>
      <w:tr w:rsidR="005D2942" w14:paraId="4965D23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CA68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753FF369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F842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14:paraId="623E8ACE" w14:textId="77777777" w:rsidR="005D2942" w:rsidRDefault="005D2942">
      <w:pPr>
        <w:rPr>
          <w:rFonts w:ascii="Arial" w:eastAsia="Arial" w:hAnsi="Arial" w:cs="Arial"/>
        </w:rPr>
      </w:pPr>
    </w:p>
    <w:p w14:paraId="145FE039" w14:textId="77777777" w:rsidR="005D2942" w:rsidRDefault="005D2942">
      <w:pPr>
        <w:rPr>
          <w:rFonts w:ascii="Arial" w:eastAsia="Arial" w:hAnsi="Arial" w:cs="Arial"/>
        </w:rPr>
      </w:pPr>
    </w:p>
    <w:p w14:paraId="3D29A6F3" w14:textId="77777777" w:rsidR="005D2942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lastRenderedPageBreak/>
        <w:t>Chart 3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5D2942" w14:paraId="222FB23F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939E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D7FB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5D2942" w14:paraId="16C1795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E13F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F6DF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Trip Minutes by Destination</w:t>
            </w:r>
          </w:p>
        </w:tc>
      </w:tr>
      <w:tr w:rsidR="005D2942" w14:paraId="7D1DE63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DE84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475D349C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2986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5D2942" w14:paraId="69FDB366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06A7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316739F7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97F6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Zip code end, borough end, neighborhood end, user type</w:t>
            </w:r>
          </w:p>
        </w:tc>
      </w:tr>
      <w:tr w:rsidR="005D2942" w14:paraId="7FA0AF6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33A2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3541B70D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4876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14:paraId="527703A0" w14:textId="77777777" w:rsidR="005D2942" w:rsidRDefault="005D2942"/>
    <w:p w14:paraId="3AD2E3EC" w14:textId="77777777" w:rsidR="005D2942" w:rsidRDefault="00000000">
      <w:pPr>
        <w:pStyle w:val="Heading3"/>
        <w:rPr>
          <w:rFonts w:ascii="Arial" w:eastAsia="Arial" w:hAnsi="Arial" w:cs="Arial"/>
        </w:rPr>
      </w:pPr>
      <w:bookmarkStart w:id="7" w:name="_xvwnkyt6srj" w:colFirst="0" w:colLast="0"/>
      <w:bookmarkEnd w:id="7"/>
      <w:r>
        <w:rPr>
          <w:rFonts w:ascii="Arial" w:eastAsia="Arial" w:hAnsi="Arial" w:cs="Arial"/>
        </w:rPr>
        <w:t>Chart 4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5D2942" w14:paraId="4B6C575D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A38F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8215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5D2942" w14:paraId="7E091BD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6EAB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4E78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Average Time to Arrive</w:t>
            </w:r>
          </w:p>
        </w:tc>
      </w:tr>
      <w:tr w:rsidR="005D2942" w14:paraId="3D88445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2DE5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09B390EC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6255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5D2942" w14:paraId="23BA87B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F2A2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7F1304B1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0452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Zip code end, borough end, neighborhood end, start day, grand total</w:t>
            </w:r>
          </w:p>
        </w:tc>
      </w:tr>
      <w:tr w:rsidR="005D2942" w14:paraId="3E1985E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6894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1916C677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8EC3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14:paraId="743328E3" w14:textId="77777777" w:rsidR="005D2942" w:rsidRDefault="00000000">
      <w:pPr>
        <w:pStyle w:val="Heading3"/>
        <w:rPr>
          <w:rFonts w:ascii="Arial" w:eastAsia="Arial" w:hAnsi="Arial" w:cs="Arial"/>
        </w:rPr>
      </w:pPr>
      <w:bookmarkStart w:id="8" w:name="_ftfhmcn2ti9i" w:colFirst="0" w:colLast="0"/>
      <w:bookmarkEnd w:id="8"/>
      <w:r>
        <w:rPr>
          <w:rFonts w:ascii="Arial" w:eastAsia="Arial" w:hAnsi="Arial" w:cs="Arial"/>
        </w:rPr>
        <w:t>Chart 5</w:t>
      </w: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5D2942" w14:paraId="5F618B68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8639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18FD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5D2942" w14:paraId="0C5020B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0B65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E9C6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Seasonal trends </w:t>
            </w:r>
          </w:p>
        </w:tc>
      </w:tr>
      <w:tr w:rsidR="005D2942" w14:paraId="29EEA0F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6A91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39792534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FE59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Map</w:t>
            </w:r>
          </w:p>
        </w:tc>
      </w:tr>
      <w:tr w:rsidR="005D2942" w14:paraId="18677CB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9DF6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D35C0BB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A206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Neighborhood start, neighborhood end, number of rides, average trip duration, weather</w:t>
            </w:r>
          </w:p>
        </w:tc>
      </w:tr>
      <w:tr w:rsidR="005D2942" w14:paraId="57581E8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960E" w14:textId="77777777" w:rsidR="005D2942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1111708E" w14:textId="77777777" w:rsidR="005D2942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A66A" w14:textId="77777777" w:rsidR="005D2942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minutes, weather, number of rides</w:t>
            </w:r>
          </w:p>
        </w:tc>
      </w:tr>
    </w:tbl>
    <w:p w14:paraId="6A970737" w14:textId="77777777" w:rsidR="005D2942" w:rsidRDefault="005D2942"/>
    <w:sectPr w:rsidR="005D294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942"/>
    <w:rsid w:val="005D2942"/>
    <w:rsid w:val="00B0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63DE1"/>
  <w15:docId w15:val="{FAB498C5-8B61-4010-AC80-E0DA2AA2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marketplace/product/united-states-census-bureau/us-geographic-boundaries" TargetMode="External"/><Relationship Id="rId4" Type="http://schemas.openxmlformats.org/officeDocument/2006/relationships/hyperlink" Target="https://console.cloud.google.com/marketplace/details/city-of-new-york/nyc-citi-b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3439</Characters>
  <Application>Microsoft Office Word</Application>
  <DocSecurity>0</DocSecurity>
  <Lines>160</Lines>
  <Paragraphs>111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محمد عبد الرحيم</cp:lastModifiedBy>
  <cp:revision>2</cp:revision>
  <dcterms:created xsi:type="dcterms:W3CDTF">2023-10-20T14:20:00Z</dcterms:created>
  <dcterms:modified xsi:type="dcterms:W3CDTF">2023-10-20T14:21:00Z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4d80bd2eaed46c741654e47e63bb65bf88236c52b38d3f4395174b2498ab8c0f</vt:lpwstr>
  </property>
</Properties>
</file>