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C22A" w14:textId="77777777" w:rsidR="008366A6" w:rsidRDefault="008366A6" w:rsidP="008366A6">
      <w:r>
        <w:t>Ex.No : 13</w:t>
      </w:r>
    </w:p>
    <w:p w14:paraId="1B1BF189" w14:textId="076EF91F" w:rsidR="00A21EFA" w:rsidRDefault="008366A6" w:rsidP="008366A6">
      <w:r>
        <w:t>Write PL/SQL function to check salary</w:t>
      </w:r>
    </w:p>
    <w:p w14:paraId="4757C8F1" w14:textId="36B916DF" w:rsidR="008366A6" w:rsidRDefault="008366A6" w:rsidP="008366A6">
      <w:r>
        <w:rPr>
          <w:noProof/>
        </w:rPr>
        <w:drawing>
          <wp:inline distT="0" distB="0" distL="0" distR="0" wp14:anchorId="58B47962" wp14:editId="6FB2BAE7">
            <wp:extent cx="463296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A6"/>
    <w:rsid w:val="008366A6"/>
    <w:rsid w:val="00A2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DA02"/>
  <w15:chartTrackingRefBased/>
  <w15:docId w15:val="{416F14CF-E11B-4187-85A6-194AC817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2022-09-22T05:12:00Z</dcterms:created>
  <dcterms:modified xsi:type="dcterms:W3CDTF">2022-09-22T05:13:00Z</dcterms:modified>
</cp:coreProperties>
</file>