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ED38" w14:textId="77777777" w:rsidR="000F31E0" w:rsidRDefault="00000000">
      <w:pPr>
        <w:ind w:left="-5"/>
      </w:pPr>
      <w:r>
        <w:t xml:space="preserve">15. Develop a system using UML for Blood Bank Registration System. </w:t>
      </w:r>
    </w:p>
    <w:p w14:paraId="2BE382A5" w14:textId="77777777" w:rsidR="000F31E0" w:rsidRDefault="00000000">
      <w:pPr>
        <w:spacing w:after="158"/>
        <w:ind w:left="0" w:firstLine="0"/>
        <w:jc w:val="right"/>
      </w:pPr>
      <w:r>
        <w:rPr>
          <w:noProof/>
        </w:rPr>
        <w:drawing>
          <wp:inline distT="0" distB="0" distL="0" distR="0" wp14:anchorId="515EB216" wp14:editId="38E2DC7F">
            <wp:extent cx="5731510" cy="322389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17ACD0" w14:textId="77777777" w:rsidR="000F31E0" w:rsidRDefault="00000000">
      <w:pPr>
        <w:ind w:left="-5"/>
      </w:pPr>
      <w:r>
        <w:t xml:space="preserve">Class </w:t>
      </w:r>
      <w:proofErr w:type="spellStart"/>
      <w:r>
        <w:t>Digram</w:t>
      </w:r>
      <w:proofErr w:type="spellEnd"/>
      <w:r>
        <w:t xml:space="preserve"> </w:t>
      </w:r>
    </w:p>
    <w:p w14:paraId="714D7C3B" w14:textId="77777777" w:rsidR="000F31E0" w:rsidRDefault="00000000">
      <w:pPr>
        <w:spacing w:after="155"/>
        <w:ind w:left="0" w:firstLine="0"/>
        <w:jc w:val="right"/>
      </w:pPr>
      <w:r>
        <w:rPr>
          <w:noProof/>
        </w:rPr>
        <w:drawing>
          <wp:inline distT="0" distB="0" distL="0" distR="0" wp14:anchorId="7231BA31" wp14:editId="78C0E3A2">
            <wp:extent cx="5731510" cy="322389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A3C703" w14:textId="77777777" w:rsidR="000F31E0" w:rsidRDefault="00000000">
      <w:pPr>
        <w:spacing w:after="218"/>
        <w:ind w:left="0" w:firstLine="0"/>
      </w:pPr>
      <w:r>
        <w:t xml:space="preserve"> </w:t>
      </w:r>
    </w:p>
    <w:p w14:paraId="5A16A75D" w14:textId="77777777" w:rsidR="000F31E0" w:rsidRDefault="00000000">
      <w:pPr>
        <w:spacing w:after="218"/>
        <w:ind w:left="0" w:firstLine="0"/>
      </w:pPr>
      <w:r>
        <w:t xml:space="preserve"> </w:t>
      </w:r>
    </w:p>
    <w:p w14:paraId="321F7C7E" w14:textId="77777777" w:rsidR="000F31E0" w:rsidRDefault="00000000">
      <w:pPr>
        <w:spacing w:after="218"/>
        <w:ind w:left="0" w:firstLine="0"/>
      </w:pPr>
      <w:r>
        <w:t xml:space="preserve"> </w:t>
      </w:r>
    </w:p>
    <w:p w14:paraId="7CF7C237" w14:textId="77777777" w:rsidR="000F31E0" w:rsidRDefault="00000000">
      <w:pPr>
        <w:spacing w:after="218"/>
        <w:ind w:left="0" w:firstLine="0"/>
      </w:pPr>
      <w:r>
        <w:t xml:space="preserve"> </w:t>
      </w:r>
    </w:p>
    <w:p w14:paraId="47E2AD05" w14:textId="77777777" w:rsidR="000F31E0" w:rsidRDefault="00000000">
      <w:pPr>
        <w:spacing w:after="0"/>
        <w:ind w:left="0" w:firstLine="0"/>
      </w:pPr>
      <w:r>
        <w:t xml:space="preserve"> </w:t>
      </w:r>
    </w:p>
    <w:p w14:paraId="5E14682A" w14:textId="77777777" w:rsidR="000F31E0" w:rsidRDefault="00000000">
      <w:pPr>
        <w:ind w:left="-5"/>
      </w:pPr>
      <w:r>
        <w:lastRenderedPageBreak/>
        <w:t xml:space="preserve">State Diagram </w:t>
      </w:r>
    </w:p>
    <w:p w14:paraId="4FECFACF" w14:textId="77777777" w:rsidR="000F31E0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AE9A52E" wp14:editId="10729BC6">
            <wp:extent cx="5731510" cy="322389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F31E0">
      <w:pgSz w:w="11906" w:h="16838"/>
      <w:pgMar w:top="1483" w:right="1386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E0"/>
    <w:rsid w:val="000F31E0"/>
    <w:rsid w:val="005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4871"/>
  <w15:docId w15:val="{4ADC0FDA-DBBB-42EB-A573-04E502A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cp:lastModifiedBy>Hari Singam</cp:lastModifiedBy>
  <cp:revision>2</cp:revision>
  <dcterms:created xsi:type="dcterms:W3CDTF">2023-08-06T13:10:00Z</dcterms:created>
  <dcterms:modified xsi:type="dcterms:W3CDTF">2023-08-06T13:10:00Z</dcterms:modified>
</cp:coreProperties>
</file>