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1D76" w14:textId="63A1F4E3" w:rsidR="00412E42" w:rsidRPr="00412E42" w:rsidRDefault="00412E42" w:rsidP="00DF5658">
      <w:pPr>
        <w:pStyle w:val="Title"/>
        <w:rPr>
          <w:rFonts w:ascii="Arial Rounded MT Bold" w:hAnsi="Arial Rounded MT Bold"/>
          <w:sz w:val="44"/>
          <w:szCs w:val="44"/>
          <w:lang w:val="en-US"/>
        </w:rPr>
      </w:pPr>
      <w:r w:rsidRPr="00412E42">
        <w:rPr>
          <w:rFonts w:ascii="Arial Rounded MT Bold" w:hAnsi="Arial Rounded MT Bold"/>
          <w:sz w:val="44"/>
          <w:szCs w:val="44"/>
          <w:lang w:val="en-US"/>
        </w:rPr>
        <w:t>Crop Prediction Using Machine Learning: Enhancing Agriculture Productivity</w:t>
      </w:r>
    </w:p>
    <w:p w14:paraId="33ECA0C7" w14:textId="7AA7DD77" w:rsidR="00DF5658" w:rsidRPr="00DF5658" w:rsidRDefault="00164ED7" w:rsidP="00DF5658">
      <w:pPr>
        <w:pStyle w:val="Title"/>
        <w:rPr>
          <w:b/>
          <w:bCs/>
          <w:sz w:val="32"/>
          <w:szCs w:val="32"/>
        </w:rPr>
      </w:pPr>
      <w:r w:rsidRPr="00B0696D">
        <w:rPr>
          <w:rFonts w:ascii="Arial Rounded MT Bold" w:hAnsi="Arial Rounded MT Bold"/>
          <w:sz w:val="32"/>
          <w:szCs w:val="32"/>
          <w:lang w:val="en-US"/>
        </w:rPr>
        <w:t>Abstract:</w:t>
      </w:r>
    </w:p>
    <w:p w14:paraId="17E0C0F8" w14:textId="77777777" w:rsidR="00DF5658" w:rsidRPr="00347CF0" w:rsidRDefault="00DF5658" w:rsidP="00DF5658">
      <w:r w:rsidRPr="00347CF0">
        <w:t>Agriculture plays a crucial role in ensuring food security, and advancements in Machine Learning (ML) have transformed decision-making in farming. This study explores the application of ML algorithms to predict the most suitable crops based on soil properties, climate conditions, past crop data, and pest records. Traditional farming relies on experience and historical patterns, but ML models leverage large datasets to provide accurate and data-driven recommendations.</w:t>
      </w:r>
    </w:p>
    <w:p w14:paraId="2457B94C" w14:textId="3CF2EB6E" w:rsidR="00DF5658" w:rsidRPr="00347CF0" w:rsidRDefault="00DF5658" w:rsidP="00DF5658">
      <w:r w:rsidRPr="00347CF0">
        <w:t>This research examines various ML techniques, including Decision Trees, Random Forest, Support Vector Machines (SVM), Artificial Neural Networks (ANN), and K-Nearest Neighbo</w:t>
      </w:r>
      <w:r w:rsidR="0080007F">
        <w:t>u</w:t>
      </w:r>
      <w:r w:rsidRPr="00347CF0">
        <w:t>rs (KNN), for crop selection and yield prediction. Additionally, integrating past pest records and weather patterns enhances predictive accuracy and helps prevent recurring pest issues.</w:t>
      </w:r>
    </w:p>
    <w:p w14:paraId="546C4BDC" w14:textId="77777777" w:rsidR="00DF5658" w:rsidRPr="00347CF0" w:rsidRDefault="00DF5658" w:rsidP="00DF5658">
      <w:r w:rsidRPr="00347CF0">
        <w:t>The study also presents a practical Python implementation using a Random Forest classifier trained on soil and climate datasets. The model achieves high accuracy in recommending optimal crops based on input parameters like soil pH, nutrient content, temperature, rainfall, and humidity.</w:t>
      </w:r>
    </w:p>
    <w:p w14:paraId="58CFEF21" w14:textId="2FE27D03" w:rsidR="00741209" w:rsidRPr="00347CF0" w:rsidRDefault="00DF5658" w:rsidP="007C4787">
      <w:r w:rsidRPr="00347CF0">
        <w:t>Future advancements include IoT-based real-time monitoring, deep learning approaches, and mobile applications to make predictive insights more accessible to farmers. By adopting ML-driven crop prediction models, farmers can optimize resource utilization, improve yield, and mitigate environmental risks, leading to sustainable and profitable agriculture.</w:t>
      </w:r>
    </w:p>
    <w:p w14:paraId="72624CFB" w14:textId="5BEEBB6D" w:rsidR="00D80AAA" w:rsidRDefault="00E12924" w:rsidP="007C4787">
      <w:pPr>
        <w:rPr>
          <w:rFonts w:ascii="Arial Rounded MT Bold" w:hAnsi="Arial Rounded MT Bold"/>
          <w:sz w:val="32"/>
          <w:szCs w:val="32"/>
        </w:rPr>
      </w:pPr>
      <w:r w:rsidRPr="00B817F2">
        <w:rPr>
          <w:rFonts w:ascii="Arial Rounded MT Bold" w:hAnsi="Arial Rounded MT Bold"/>
          <w:sz w:val="32"/>
          <w:szCs w:val="32"/>
        </w:rPr>
        <w:t>1.Introduction</w:t>
      </w:r>
      <w:r w:rsidR="00A84D1F" w:rsidRPr="00B817F2">
        <w:rPr>
          <w:rFonts w:ascii="Arial Rounded MT Bold" w:hAnsi="Arial Rounded MT Bold"/>
          <w:sz w:val="32"/>
          <w:szCs w:val="32"/>
        </w:rPr>
        <w:t>:</w:t>
      </w:r>
    </w:p>
    <w:p w14:paraId="75745E58" w14:textId="77777777" w:rsidR="00767986" w:rsidRPr="00347CF0" w:rsidRDefault="00767986" w:rsidP="00767986">
      <w:pPr>
        <w:rPr>
          <w:rFonts w:ascii="Calibri" w:hAnsi="Calibri" w:cs="Calibri"/>
        </w:rPr>
      </w:pPr>
      <w:r w:rsidRPr="00347CF0">
        <w:rPr>
          <w:rFonts w:ascii="Calibri" w:hAnsi="Calibri" w:cs="Calibri"/>
        </w:rPr>
        <w:t>Traditional farming methods have long relied on experience and historical knowledge to make critical decisions regarding crop selection and fertilizer use. However, with the increasing unpredictability of climate conditions, these traditional methods may not always provide the most accurate or optimal solutions. Machine Learning (ML) offers a promising alternative by analyzing large datasets and identifying patterns that are not immediately apparent, allowing for more accurate and data-driven decisions. ML can help farmers adapt to new challenges, ensuring better crop yields, resource utilization, and sustainability.</w:t>
      </w:r>
    </w:p>
    <w:p w14:paraId="0C545547" w14:textId="77777777" w:rsidR="00767986" w:rsidRPr="00347CF0" w:rsidRDefault="00767986" w:rsidP="00767986">
      <w:pPr>
        <w:rPr>
          <w:rFonts w:ascii="Calibri" w:hAnsi="Calibri" w:cs="Calibri"/>
        </w:rPr>
      </w:pPr>
      <w:r w:rsidRPr="00347CF0">
        <w:rPr>
          <w:rFonts w:ascii="Calibri" w:hAnsi="Calibri" w:cs="Calibri"/>
        </w:rPr>
        <w:t>The key benefits of applying ML in agriculture include:</w:t>
      </w:r>
    </w:p>
    <w:p w14:paraId="1A582949" w14:textId="77777777" w:rsidR="00767986" w:rsidRPr="00347CF0" w:rsidRDefault="00767986" w:rsidP="00767986">
      <w:pPr>
        <w:numPr>
          <w:ilvl w:val="0"/>
          <w:numId w:val="5"/>
        </w:numPr>
        <w:rPr>
          <w:rFonts w:ascii="Calibri" w:hAnsi="Calibri" w:cs="Calibri"/>
        </w:rPr>
      </w:pPr>
      <w:r w:rsidRPr="00347CF0">
        <w:rPr>
          <w:rFonts w:ascii="Calibri" w:hAnsi="Calibri" w:cs="Calibri"/>
        </w:rPr>
        <w:t>Accurate Crop Recommendations: ML models can analyze both real-time and historical data to recommend the most suitable crops based on environmental conditions, soil quality, and other factors, leading to higher productivity.</w:t>
      </w:r>
    </w:p>
    <w:p w14:paraId="43349A9B" w14:textId="77777777" w:rsidR="00767986" w:rsidRPr="00347CF0" w:rsidRDefault="00767986" w:rsidP="00767986">
      <w:pPr>
        <w:numPr>
          <w:ilvl w:val="0"/>
          <w:numId w:val="5"/>
        </w:numPr>
        <w:rPr>
          <w:rFonts w:ascii="Calibri" w:hAnsi="Calibri" w:cs="Calibri"/>
        </w:rPr>
      </w:pPr>
      <w:r w:rsidRPr="00347CF0">
        <w:rPr>
          <w:rFonts w:ascii="Calibri" w:hAnsi="Calibri" w:cs="Calibri"/>
        </w:rPr>
        <w:t>Optimal Use of Fertilizers and Pesticides: By analyzing soil nutrient content and crop requirements, ML can suggest the right fertilizers and pesticides, reducing waste and minimizing the environmental impact of overuse.</w:t>
      </w:r>
    </w:p>
    <w:p w14:paraId="541BF1EB" w14:textId="77777777" w:rsidR="00767986" w:rsidRPr="00347CF0" w:rsidRDefault="00767986" w:rsidP="00767986">
      <w:pPr>
        <w:numPr>
          <w:ilvl w:val="0"/>
          <w:numId w:val="5"/>
        </w:numPr>
        <w:rPr>
          <w:rFonts w:ascii="Calibri" w:hAnsi="Calibri" w:cs="Calibri"/>
        </w:rPr>
      </w:pPr>
      <w:r w:rsidRPr="00347CF0">
        <w:rPr>
          <w:rFonts w:ascii="Calibri" w:hAnsi="Calibri" w:cs="Calibri"/>
        </w:rPr>
        <w:t>Pest and Disease Prediction: ML models can predict potential pest outbreaks and disease risks based on historical data and weather patterns, allowing farmers to take preventive measures in advance.</w:t>
      </w:r>
    </w:p>
    <w:p w14:paraId="5CEA3E3F" w14:textId="77777777" w:rsidR="00B24681" w:rsidRPr="00347CF0" w:rsidRDefault="00767986" w:rsidP="00B24681">
      <w:pPr>
        <w:numPr>
          <w:ilvl w:val="0"/>
          <w:numId w:val="5"/>
        </w:numPr>
        <w:rPr>
          <w:rFonts w:ascii="Calibri" w:hAnsi="Calibri" w:cs="Calibri"/>
        </w:rPr>
      </w:pPr>
      <w:r w:rsidRPr="00347CF0">
        <w:rPr>
          <w:rFonts w:ascii="Calibri" w:hAnsi="Calibri" w:cs="Calibri"/>
        </w:rPr>
        <w:t>Climate Adaptation: ML can suggest crops that are more resilient to current and future climate conditions, helping farmers adapt to the changing weather patterns and improve crop survival rate</w:t>
      </w:r>
      <w:r w:rsidR="00B24681" w:rsidRPr="00347CF0">
        <w:rPr>
          <w:rFonts w:ascii="Calibri" w:hAnsi="Calibri" w:cs="Calibri"/>
        </w:rPr>
        <w:t>.</w:t>
      </w:r>
    </w:p>
    <w:p w14:paraId="1675C03C" w14:textId="4F53CCF2" w:rsidR="00767986" w:rsidRPr="00347CF0" w:rsidRDefault="00767986" w:rsidP="00B24681">
      <w:pPr>
        <w:rPr>
          <w:rFonts w:ascii="Calibri" w:hAnsi="Calibri" w:cs="Calibri"/>
        </w:rPr>
      </w:pPr>
      <w:r w:rsidRPr="00347CF0">
        <w:rPr>
          <w:rFonts w:ascii="Calibri" w:hAnsi="Calibri" w:cs="Calibri"/>
          <w:b/>
          <w:bCs/>
        </w:rPr>
        <w:lastRenderedPageBreak/>
        <w:t>Key Factors for Crop Prediction Using Machine Learning</w:t>
      </w:r>
    </w:p>
    <w:p w14:paraId="3E5C7399" w14:textId="77777777" w:rsidR="00767986" w:rsidRPr="00347CF0" w:rsidRDefault="00767986" w:rsidP="00767986">
      <w:pPr>
        <w:rPr>
          <w:rFonts w:ascii="Calibri" w:hAnsi="Calibri" w:cs="Calibri"/>
        </w:rPr>
      </w:pPr>
      <w:r w:rsidRPr="00347CF0">
        <w:rPr>
          <w:rFonts w:ascii="Calibri" w:hAnsi="Calibri" w:cs="Calibri"/>
        </w:rPr>
        <w:t>To develop an effective machine learning model for crop prediction, several factors must be taken into account:</w:t>
      </w:r>
    </w:p>
    <w:p w14:paraId="7BCB7817" w14:textId="77777777" w:rsidR="00767986" w:rsidRPr="00347CF0" w:rsidRDefault="00767986" w:rsidP="00767986">
      <w:pPr>
        <w:numPr>
          <w:ilvl w:val="0"/>
          <w:numId w:val="6"/>
        </w:numPr>
        <w:rPr>
          <w:rFonts w:ascii="Calibri" w:hAnsi="Calibri" w:cs="Calibri"/>
        </w:rPr>
      </w:pPr>
      <w:r w:rsidRPr="00347CF0">
        <w:rPr>
          <w:rFonts w:ascii="Calibri" w:hAnsi="Calibri" w:cs="Calibri"/>
        </w:rPr>
        <w:t>Soil Parameters:</w:t>
      </w:r>
    </w:p>
    <w:p w14:paraId="47CAFD72" w14:textId="77777777" w:rsidR="00767986" w:rsidRPr="00347CF0" w:rsidRDefault="00767986" w:rsidP="00767986">
      <w:pPr>
        <w:numPr>
          <w:ilvl w:val="1"/>
          <w:numId w:val="6"/>
        </w:numPr>
        <w:rPr>
          <w:rFonts w:ascii="Calibri" w:hAnsi="Calibri" w:cs="Calibri"/>
        </w:rPr>
      </w:pPr>
      <w:r w:rsidRPr="00347CF0">
        <w:rPr>
          <w:rFonts w:ascii="Calibri" w:hAnsi="Calibri" w:cs="Calibri"/>
        </w:rPr>
        <w:t>pH Level: The soil's acidity or alkalinity plays a significant role in plant growth and determines which crops can thrive in the given environment.</w:t>
      </w:r>
    </w:p>
    <w:p w14:paraId="5169D841" w14:textId="77777777" w:rsidR="00767986" w:rsidRPr="00347CF0" w:rsidRDefault="00767986" w:rsidP="00767986">
      <w:pPr>
        <w:numPr>
          <w:ilvl w:val="1"/>
          <w:numId w:val="6"/>
        </w:numPr>
        <w:rPr>
          <w:rFonts w:ascii="Calibri" w:hAnsi="Calibri" w:cs="Calibri"/>
        </w:rPr>
      </w:pPr>
      <w:r w:rsidRPr="00347CF0">
        <w:rPr>
          <w:rFonts w:ascii="Calibri" w:hAnsi="Calibri" w:cs="Calibri"/>
        </w:rPr>
        <w:t>Macronutrients: Key nutrients like Nitrogen (N), Phosphorus (P), and Potassium (K) are essential for healthy crop growth and need to be monitored.</w:t>
      </w:r>
    </w:p>
    <w:p w14:paraId="649A0749" w14:textId="77777777" w:rsidR="00767986" w:rsidRPr="00347CF0" w:rsidRDefault="00767986" w:rsidP="00767986">
      <w:pPr>
        <w:numPr>
          <w:ilvl w:val="1"/>
          <w:numId w:val="6"/>
        </w:numPr>
        <w:rPr>
          <w:rFonts w:ascii="Calibri" w:hAnsi="Calibri" w:cs="Calibri"/>
        </w:rPr>
      </w:pPr>
      <w:r w:rsidRPr="00347CF0">
        <w:rPr>
          <w:rFonts w:ascii="Calibri" w:hAnsi="Calibri" w:cs="Calibri"/>
        </w:rPr>
        <w:t>Micronutrients: Elements like Zinc (Zn), Iron (Fe), and Magnesium (Mg) are also necessary for plant development, though required in smaller quantities.</w:t>
      </w:r>
    </w:p>
    <w:p w14:paraId="041654EA" w14:textId="77777777" w:rsidR="00767986" w:rsidRPr="00347CF0" w:rsidRDefault="00767986" w:rsidP="00767986">
      <w:pPr>
        <w:numPr>
          <w:ilvl w:val="0"/>
          <w:numId w:val="6"/>
        </w:numPr>
        <w:rPr>
          <w:rFonts w:ascii="Calibri" w:hAnsi="Calibri" w:cs="Calibri"/>
        </w:rPr>
      </w:pPr>
      <w:r w:rsidRPr="00347CF0">
        <w:rPr>
          <w:rFonts w:ascii="Calibri" w:hAnsi="Calibri" w:cs="Calibri"/>
        </w:rPr>
        <w:t>Weather Conditions:</w:t>
      </w:r>
    </w:p>
    <w:p w14:paraId="67C43CDE" w14:textId="77777777" w:rsidR="00767986" w:rsidRPr="00347CF0" w:rsidRDefault="00767986" w:rsidP="00767986">
      <w:pPr>
        <w:numPr>
          <w:ilvl w:val="1"/>
          <w:numId w:val="6"/>
        </w:numPr>
        <w:rPr>
          <w:rFonts w:ascii="Calibri" w:hAnsi="Calibri" w:cs="Calibri"/>
        </w:rPr>
      </w:pPr>
      <w:r w:rsidRPr="00347CF0">
        <w:rPr>
          <w:rFonts w:ascii="Calibri" w:hAnsi="Calibri" w:cs="Calibri"/>
        </w:rPr>
        <w:t>Temperature: Plant growth and metabolism are heavily influenced by temperature. Different crops require specific temperature ranges for optimal growth.</w:t>
      </w:r>
    </w:p>
    <w:p w14:paraId="6E6002C3" w14:textId="77777777" w:rsidR="00767986" w:rsidRPr="00347CF0" w:rsidRDefault="00767986" w:rsidP="00767986">
      <w:pPr>
        <w:numPr>
          <w:ilvl w:val="1"/>
          <w:numId w:val="6"/>
        </w:numPr>
        <w:rPr>
          <w:rFonts w:ascii="Calibri" w:hAnsi="Calibri" w:cs="Calibri"/>
        </w:rPr>
      </w:pPr>
      <w:r w:rsidRPr="00347CF0">
        <w:rPr>
          <w:rFonts w:ascii="Calibri" w:hAnsi="Calibri" w:cs="Calibri"/>
        </w:rPr>
        <w:t>Rainfall: Adequate rainfall or irrigation is essential for crop success. The amount of rainfall in a given area can directly affect which crops are suitable.</w:t>
      </w:r>
    </w:p>
    <w:p w14:paraId="7456E52D" w14:textId="77777777" w:rsidR="00767986" w:rsidRPr="00347CF0" w:rsidRDefault="00767986" w:rsidP="00767986">
      <w:pPr>
        <w:numPr>
          <w:ilvl w:val="1"/>
          <w:numId w:val="6"/>
        </w:numPr>
        <w:rPr>
          <w:rFonts w:ascii="Calibri" w:hAnsi="Calibri" w:cs="Calibri"/>
        </w:rPr>
      </w:pPr>
      <w:r w:rsidRPr="00347CF0">
        <w:rPr>
          <w:rFonts w:ascii="Calibri" w:hAnsi="Calibri" w:cs="Calibri"/>
        </w:rPr>
        <w:t>Humidity and Wind Speed: These factors influence crop health, disease spread, and the overall growing environment. High humidity can promote certain plant diseases, while wind speed can affect the stability of tall crops.</w:t>
      </w:r>
    </w:p>
    <w:p w14:paraId="44A2F6BE" w14:textId="77777777" w:rsidR="00767986" w:rsidRPr="00347CF0" w:rsidRDefault="00767986" w:rsidP="00767986">
      <w:pPr>
        <w:numPr>
          <w:ilvl w:val="0"/>
          <w:numId w:val="6"/>
        </w:numPr>
        <w:rPr>
          <w:rFonts w:ascii="Calibri" w:hAnsi="Calibri" w:cs="Calibri"/>
        </w:rPr>
      </w:pPr>
      <w:r w:rsidRPr="00347CF0">
        <w:rPr>
          <w:rFonts w:ascii="Calibri" w:hAnsi="Calibri" w:cs="Calibri"/>
        </w:rPr>
        <w:t>Past Crop Data &amp; Pest Records:</w:t>
      </w:r>
    </w:p>
    <w:p w14:paraId="3AE0B98E" w14:textId="77777777" w:rsidR="00767986" w:rsidRPr="00347CF0" w:rsidRDefault="00767986" w:rsidP="00767986">
      <w:pPr>
        <w:numPr>
          <w:ilvl w:val="1"/>
          <w:numId w:val="6"/>
        </w:numPr>
        <w:rPr>
          <w:rFonts w:ascii="Calibri" w:hAnsi="Calibri" w:cs="Calibri"/>
        </w:rPr>
      </w:pPr>
      <w:r w:rsidRPr="00347CF0">
        <w:rPr>
          <w:rFonts w:ascii="Calibri" w:hAnsi="Calibri" w:cs="Calibri"/>
        </w:rPr>
        <w:t>Crop Rotation History: Understanding which crops have been planted in the past can help avoid soil depletion, reduce pest recurrence, and improve soil fertility.</w:t>
      </w:r>
    </w:p>
    <w:p w14:paraId="5A3B50F4" w14:textId="77777777" w:rsidR="00767986" w:rsidRPr="00347CF0" w:rsidRDefault="00767986" w:rsidP="00767986">
      <w:pPr>
        <w:numPr>
          <w:ilvl w:val="1"/>
          <w:numId w:val="6"/>
        </w:numPr>
        <w:rPr>
          <w:rFonts w:ascii="Calibri" w:hAnsi="Calibri" w:cs="Calibri"/>
        </w:rPr>
      </w:pPr>
      <w:r w:rsidRPr="00347CF0">
        <w:rPr>
          <w:rFonts w:ascii="Calibri" w:hAnsi="Calibri" w:cs="Calibri"/>
        </w:rPr>
        <w:t>Pest Attack Patterns: Historical pest data is valuable in predicting pest outbreaks. ML models can use past pest records to predict where and when pest attacks are likely to occur, allowing for timely intervention.</w:t>
      </w:r>
    </w:p>
    <w:p w14:paraId="5747647A" w14:textId="1A70875B" w:rsidR="00C75C08" w:rsidRDefault="00C75C08" w:rsidP="00C75C08">
      <w:pPr>
        <w:rPr>
          <w:rFonts w:ascii="Arial Rounded MT Bold" w:hAnsi="Arial Rounded MT Bold" w:cs="Calibri"/>
          <w:sz w:val="32"/>
          <w:szCs w:val="32"/>
        </w:rPr>
      </w:pPr>
      <w:r w:rsidRPr="00DE20D1">
        <w:rPr>
          <w:rFonts w:ascii="Arial Rounded MT Bold" w:hAnsi="Arial Rounded MT Bold" w:cs="Calibri"/>
          <w:sz w:val="32"/>
          <w:szCs w:val="32"/>
        </w:rPr>
        <w:t>2.</w:t>
      </w:r>
      <w:r w:rsidR="00DE20D1" w:rsidRPr="00DE20D1">
        <w:rPr>
          <w:rFonts w:ascii="Arial Rounded MT Bold" w:hAnsi="Arial Rounded MT Bold" w:cs="Calibri"/>
          <w:sz w:val="32"/>
          <w:szCs w:val="32"/>
        </w:rPr>
        <w:t>Review</w:t>
      </w:r>
    </w:p>
    <w:p w14:paraId="7EC1B97D" w14:textId="77777777" w:rsidR="0002480F" w:rsidRPr="00FA64E7" w:rsidRDefault="0002480F" w:rsidP="0002480F">
      <w:pPr>
        <w:rPr>
          <w:rFonts w:cstheme="minorHAnsi"/>
          <w:b/>
          <w:bCs/>
        </w:rPr>
      </w:pPr>
      <w:r w:rsidRPr="00FA64E7">
        <w:rPr>
          <w:rFonts w:cstheme="minorHAnsi"/>
          <w:b/>
          <w:bCs/>
        </w:rPr>
        <w:t>Literature Survey: Machine Learning in Crop Prediction and Agricultural Optimization</w:t>
      </w:r>
    </w:p>
    <w:p w14:paraId="68F5FA0D" w14:textId="77777777" w:rsidR="0002480F" w:rsidRPr="00FA64E7" w:rsidRDefault="0002480F" w:rsidP="0002480F">
      <w:pPr>
        <w:rPr>
          <w:rFonts w:cstheme="minorHAnsi"/>
        </w:rPr>
      </w:pPr>
      <w:r w:rsidRPr="00FA64E7">
        <w:rPr>
          <w:rFonts w:cstheme="minorHAnsi"/>
        </w:rPr>
        <w:t>In recent years, the application of Machine Learning (ML) in agriculture has gained significant attention for its potential to transform traditional farming methods. By leveraging large datasets, ML algorithms can predict crop yields, recommend suitable fertilizers, and assist in pest management, offering data-driven insights that can optimize farming practices and improve sustainability. Several studies have explored different aspects of ML in crop prediction, and in this survey, we review key contributions in the field.</w:t>
      </w:r>
    </w:p>
    <w:p w14:paraId="3F86B87D" w14:textId="77777777" w:rsidR="0002480F" w:rsidRPr="00FA64E7" w:rsidRDefault="0002480F" w:rsidP="0002480F">
      <w:pPr>
        <w:rPr>
          <w:rFonts w:cstheme="minorHAnsi"/>
          <w:b/>
          <w:bCs/>
        </w:rPr>
      </w:pPr>
      <w:r w:rsidRPr="00FA64E7">
        <w:rPr>
          <w:rFonts w:cstheme="minorHAnsi"/>
          <w:b/>
          <w:bCs/>
        </w:rPr>
        <w:t>1. Crop Prediction Models Using ML</w:t>
      </w:r>
    </w:p>
    <w:p w14:paraId="2E605F3D" w14:textId="77777777" w:rsidR="0002480F" w:rsidRPr="00FA64E7" w:rsidRDefault="0002480F" w:rsidP="0002480F">
      <w:pPr>
        <w:rPr>
          <w:rFonts w:cstheme="minorHAnsi"/>
        </w:rPr>
      </w:pPr>
      <w:r w:rsidRPr="00FA64E7">
        <w:rPr>
          <w:rFonts w:cstheme="minorHAnsi"/>
        </w:rPr>
        <w:t>A primary application of ML in agriculture is crop prediction. The goal is to identify the most suitable crops for a particular piece of land based on factors like soil quality, climate conditions, and past crop history. Researchers have developed various ML models to achieve this.</w:t>
      </w:r>
    </w:p>
    <w:p w14:paraId="42327A1B" w14:textId="77777777" w:rsidR="0002480F" w:rsidRPr="00FA64E7" w:rsidRDefault="0002480F" w:rsidP="0002480F">
      <w:pPr>
        <w:numPr>
          <w:ilvl w:val="0"/>
          <w:numId w:val="7"/>
        </w:numPr>
        <w:rPr>
          <w:rFonts w:cstheme="minorHAnsi"/>
        </w:rPr>
      </w:pPr>
      <w:r w:rsidRPr="00FA64E7">
        <w:rPr>
          <w:rFonts w:cstheme="minorHAnsi"/>
        </w:rPr>
        <w:lastRenderedPageBreak/>
        <w:t>Hussain et al. (2020) proposed a model that uses Random Forest and Support Vector Machines (SVM) to predict crop suitability based on soil properties and weather data. Their findings indicated that incorporating both climatic and soil parameters significantly improved the accuracy of crop predictions compared to traditional methods.</w:t>
      </w:r>
    </w:p>
    <w:p w14:paraId="25833A92" w14:textId="77777777" w:rsidR="0002480F" w:rsidRPr="00FA64E7" w:rsidRDefault="0002480F" w:rsidP="0002480F">
      <w:pPr>
        <w:numPr>
          <w:ilvl w:val="0"/>
          <w:numId w:val="7"/>
        </w:numPr>
        <w:rPr>
          <w:rFonts w:cstheme="minorHAnsi"/>
        </w:rPr>
      </w:pPr>
      <w:r w:rsidRPr="00FA64E7">
        <w:rPr>
          <w:rFonts w:cstheme="minorHAnsi"/>
        </w:rPr>
        <w:t>Mahmoud et al. (2021) explored the use of Artificial Neural Networks (ANN) for predicting crop yields based on weather conditions, soil properties, and irrigation data. Their model demonstrated a high level of accuracy in predicting crop performance under varying climatic conditions, emphasizing the potential of deep learning techniques in agricultural forecasting.</w:t>
      </w:r>
    </w:p>
    <w:p w14:paraId="366AC7EF" w14:textId="300B4F6E" w:rsidR="0002480F" w:rsidRPr="00FA64E7" w:rsidRDefault="0002480F" w:rsidP="0002480F">
      <w:pPr>
        <w:numPr>
          <w:ilvl w:val="0"/>
          <w:numId w:val="7"/>
        </w:numPr>
        <w:rPr>
          <w:rFonts w:cstheme="minorHAnsi"/>
        </w:rPr>
      </w:pPr>
      <w:r w:rsidRPr="00FA64E7">
        <w:rPr>
          <w:rFonts w:cstheme="minorHAnsi"/>
        </w:rPr>
        <w:t>Sivapalan et al. (2019) integrated satellite imagery with ML algorithms such as Decision Trees and K-Nearest Neighbo</w:t>
      </w:r>
      <w:r w:rsidR="0080007F">
        <w:rPr>
          <w:rFonts w:cstheme="minorHAnsi"/>
        </w:rPr>
        <w:t>u</w:t>
      </w:r>
      <w:r w:rsidRPr="00FA64E7">
        <w:rPr>
          <w:rFonts w:cstheme="minorHAnsi"/>
        </w:rPr>
        <w:t>rs (KNN) to predict crop performance. The study concluded that the integration of remote sensing data with ML models provided a significant boost in forecasting the yield and suitability of crops for different regions.</w:t>
      </w:r>
    </w:p>
    <w:p w14:paraId="3984EDF2" w14:textId="77777777" w:rsidR="0002480F" w:rsidRPr="00FA64E7" w:rsidRDefault="0002480F" w:rsidP="0002480F">
      <w:pPr>
        <w:rPr>
          <w:rFonts w:cstheme="minorHAnsi"/>
          <w:b/>
          <w:bCs/>
        </w:rPr>
      </w:pPr>
      <w:r w:rsidRPr="00FA64E7">
        <w:rPr>
          <w:rFonts w:cstheme="minorHAnsi"/>
          <w:b/>
          <w:bCs/>
        </w:rPr>
        <w:t>2. Fertilizer Recommendation Systems</w:t>
      </w:r>
    </w:p>
    <w:p w14:paraId="3BA939C0" w14:textId="77777777" w:rsidR="0002480F" w:rsidRPr="00FA64E7" w:rsidRDefault="0002480F" w:rsidP="0002480F">
      <w:pPr>
        <w:rPr>
          <w:rFonts w:cstheme="minorHAnsi"/>
        </w:rPr>
      </w:pPr>
      <w:r w:rsidRPr="00FA64E7">
        <w:rPr>
          <w:rFonts w:cstheme="minorHAnsi"/>
        </w:rPr>
        <w:t>The selection of the appropriate fertilizer is crucial to maximizing crop yield while minimizing environmental impact. Several studies have addressed the optimization of fertilizer usage through ML models.</w:t>
      </w:r>
    </w:p>
    <w:p w14:paraId="6619569C" w14:textId="77777777" w:rsidR="0002480F" w:rsidRPr="00FA64E7" w:rsidRDefault="0002480F" w:rsidP="0002480F">
      <w:pPr>
        <w:numPr>
          <w:ilvl w:val="0"/>
          <w:numId w:val="8"/>
        </w:numPr>
        <w:rPr>
          <w:rFonts w:cstheme="minorHAnsi"/>
        </w:rPr>
      </w:pPr>
      <w:r w:rsidRPr="00FA64E7">
        <w:rPr>
          <w:rFonts w:cstheme="minorHAnsi"/>
        </w:rPr>
        <w:t>Alhassan et al. (2020) presented a model that uses soil nutrient data and crop-specific nutrient requirements to recommend the best organic fertilizers. They found that incorporating machine learning algorithms such as Random Forest and SVM resulted in more accurate fertilizer recommendations compared to traditional methods, significantly improving crop performance.</w:t>
      </w:r>
    </w:p>
    <w:p w14:paraId="751C9308" w14:textId="77777777" w:rsidR="0002480F" w:rsidRPr="00FA64E7" w:rsidRDefault="0002480F" w:rsidP="0002480F">
      <w:pPr>
        <w:numPr>
          <w:ilvl w:val="0"/>
          <w:numId w:val="8"/>
        </w:numPr>
        <w:rPr>
          <w:rFonts w:cstheme="minorHAnsi"/>
        </w:rPr>
      </w:pPr>
      <w:r w:rsidRPr="00FA64E7">
        <w:rPr>
          <w:rFonts w:cstheme="minorHAnsi"/>
        </w:rPr>
        <w:t>Patel et al. (2022) developed a recommendation system based on soil quality analysis and nutrient deficiency. The study used a combination of KNN and Gradient Boosting Machines (GBM) to suggest fertilizers tailored to specific soil conditions. The model successfully optimized fertilizer use and helped reduce nutrient wastage.</w:t>
      </w:r>
    </w:p>
    <w:p w14:paraId="64419D7A" w14:textId="77777777" w:rsidR="0002480F" w:rsidRPr="00FA64E7" w:rsidRDefault="0002480F" w:rsidP="0002480F">
      <w:pPr>
        <w:rPr>
          <w:rFonts w:cstheme="minorHAnsi"/>
          <w:b/>
          <w:bCs/>
        </w:rPr>
      </w:pPr>
      <w:r w:rsidRPr="00FA64E7">
        <w:rPr>
          <w:rFonts w:cstheme="minorHAnsi"/>
          <w:b/>
          <w:bCs/>
        </w:rPr>
        <w:t>3. Pest and Disease Prediction</w:t>
      </w:r>
    </w:p>
    <w:p w14:paraId="44435006" w14:textId="77777777" w:rsidR="0002480F" w:rsidRPr="00FA64E7" w:rsidRDefault="0002480F" w:rsidP="0002480F">
      <w:pPr>
        <w:rPr>
          <w:rFonts w:cstheme="minorHAnsi"/>
        </w:rPr>
      </w:pPr>
      <w:r w:rsidRPr="00FA64E7">
        <w:rPr>
          <w:rFonts w:cstheme="minorHAnsi"/>
        </w:rPr>
        <w:t>Another important area of ML application is pest and disease prediction. Early identification of pest outbreaks can significantly reduce the damage to crops and help manage pesticide use more effectively.</w:t>
      </w:r>
    </w:p>
    <w:p w14:paraId="6561D5F0" w14:textId="77777777" w:rsidR="0002480F" w:rsidRPr="00FA64E7" w:rsidRDefault="0002480F" w:rsidP="0002480F">
      <w:pPr>
        <w:numPr>
          <w:ilvl w:val="0"/>
          <w:numId w:val="9"/>
        </w:numPr>
        <w:rPr>
          <w:rFonts w:cstheme="minorHAnsi"/>
        </w:rPr>
      </w:pPr>
      <w:r w:rsidRPr="00FA64E7">
        <w:rPr>
          <w:rFonts w:cstheme="minorHAnsi"/>
        </w:rPr>
        <w:t>Singh et al. (2020) used Random Forest and Naive Bayes classifiers to predict pest outbreaks based on historical pest attack data and weather conditions. Their research demonstrated that combining environmental data with pest patterns improved early-warning systems, reducing crop loss due to pest infestations.</w:t>
      </w:r>
    </w:p>
    <w:p w14:paraId="75593745" w14:textId="77777777" w:rsidR="0002480F" w:rsidRPr="00FA64E7" w:rsidRDefault="0002480F" w:rsidP="0002480F">
      <w:pPr>
        <w:numPr>
          <w:ilvl w:val="0"/>
          <w:numId w:val="9"/>
        </w:numPr>
        <w:rPr>
          <w:rFonts w:cstheme="minorHAnsi"/>
        </w:rPr>
      </w:pPr>
      <w:r w:rsidRPr="00FA64E7">
        <w:rPr>
          <w:rFonts w:cstheme="minorHAnsi"/>
        </w:rPr>
        <w:t>Ghosh et al. (2021) proposed an ANN-based model for predicting plant diseases by analyzing factors such as humidity, temperature, and rainfall. The study showed that integrating weather data with disease prediction models could enhance preventive measures and decrease the need for excessive pesticide application.</w:t>
      </w:r>
    </w:p>
    <w:p w14:paraId="7AAA3F29" w14:textId="77777777" w:rsidR="0002480F" w:rsidRPr="00FA64E7" w:rsidRDefault="0002480F" w:rsidP="0002480F">
      <w:pPr>
        <w:rPr>
          <w:rFonts w:cstheme="minorHAnsi"/>
          <w:b/>
          <w:bCs/>
        </w:rPr>
      </w:pPr>
      <w:r w:rsidRPr="00FA64E7">
        <w:rPr>
          <w:rFonts w:cstheme="minorHAnsi"/>
          <w:b/>
          <w:bCs/>
        </w:rPr>
        <w:t>4. Climate Adaptation and Crop Selection</w:t>
      </w:r>
    </w:p>
    <w:p w14:paraId="7045F3B7" w14:textId="77777777" w:rsidR="0002480F" w:rsidRPr="00FA64E7" w:rsidRDefault="0002480F" w:rsidP="0002480F">
      <w:pPr>
        <w:rPr>
          <w:rFonts w:cstheme="minorHAnsi"/>
        </w:rPr>
      </w:pPr>
      <w:r w:rsidRPr="00FA64E7">
        <w:rPr>
          <w:rFonts w:cstheme="minorHAnsi"/>
        </w:rPr>
        <w:t>The impact of climate change on agriculture has been a growing concern, and ML models can help farmers adapt to changing conditions by recommending crops that are more resilient to evolving weather patterns.</w:t>
      </w:r>
    </w:p>
    <w:p w14:paraId="46A39C01" w14:textId="77777777" w:rsidR="0002480F" w:rsidRPr="00FA64E7" w:rsidRDefault="0002480F" w:rsidP="0002480F">
      <w:pPr>
        <w:numPr>
          <w:ilvl w:val="0"/>
          <w:numId w:val="10"/>
        </w:numPr>
        <w:rPr>
          <w:rFonts w:cstheme="minorHAnsi"/>
        </w:rPr>
      </w:pPr>
      <w:r w:rsidRPr="00FA64E7">
        <w:rPr>
          <w:rFonts w:cstheme="minorHAnsi"/>
        </w:rPr>
        <w:lastRenderedPageBreak/>
        <w:t>Rojas et al. (2020) developed a model that integrates climate change projections with crop suitability data. They used ensemble learning techniques to predict how different crops would perform under future climate scenarios, aiding in long-term agricultural planning and climate adaptation.</w:t>
      </w:r>
    </w:p>
    <w:p w14:paraId="0DA4BB31" w14:textId="77777777" w:rsidR="0002480F" w:rsidRPr="00FA64E7" w:rsidRDefault="0002480F" w:rsidP="0002480F">
      <w:pPr>
        <w:numPr>
          <w:ilvl w:val="0"/>
          <w:numId w:val="10"/>
        </w:numPr>
        <w:rPr>
          <w:rFonts w:cstheme="minorHAnsi"/>
        </w:rPr>
      </w:pPr>
      <w:r w:rsidRPr="00FA64E7">
        <w:rPr>
          <w:rFonts w:cstheme="minorHAnsi"/>
        </w:rPr>
        <w:t>Zhang et al. (2022) employed deep learning models to forecast crop performance under extreme weather conditions, such as droughts or heavy rainfall. Their model was able to suggest crop varieties that would be most resilient to these stresses, enhancing climate resilience in farming.</w:t>
      </w:r>
    </w:p>
    <w:p w14:paraId="03ADFEB4" w14:textId="77777777" w:rsidR="0002480F" w:rsidRPr="00FA64E7" w:rsidRDefault="0002480F" w:rsidP="0002480F">
      <w:pPr>
        <w:rPr>
          <w:rFonts w:cstheme="minorHAnsi"/>
          <w:b/>
          <w:bCs/>
        </w:rPr>
      </w:pPr>
      <w:r w:rsidRPr="00FA64E7">
        <w:rPr>
          <w:rFonts w:cstheme="minorHAnsi"/>
          <w:b/>
          <w:bCs/>
        </w:rPr>
        <w:t>5. Data Integration in Crop Prediction</w:t>
      </w:r>
    </w:p>
    <w:p w14:paraId="4510DFD6" w14:textId="77777777" w:rsidR="0002480F" w:rsidRPr="00FA64E7" w:rsidRDefault="0002480F" w:rsidP="0002480F">
      <w:pPr>
        <w:rPr>
          <w:rFonts w:cstheme="minorHAnsi"/>
        </w:rPr>
      </w:pPr>
      <w:r w:rsidRPr="00FA64E7">
        <w:rPr>
          <w:rFonts w:cstheme="minorHAnsi"/>
        </w:rPr>
        <w:t>The integration of multiple data sources, such as soil health reports, climate data, and pest histories, has been a major trend in recent crop prediction research.</w:t>
      </w:r>
    </w:p>
    <w:p w14:paraId="3367E12C" w14:textId="77777777" w:rsidR="0002480F" w:rsidRPr="00FA64E7" w:rsidRDefault="0002480F" w:rsidP="0002480F">
      <w:pPr>
        <w:numPr>
          <w:ilvl w:val="0"/>
          <w:numId w:val="11"/>
        </w:numPr>
        <w:rPr>
          <w:rFonts w:cstheme="minorHAnsi"/>
        </w:rPr>
      </w:pPr>
      <w:r w:rsidRPr="00FA64E7">
        <w:rPr>
          <w:rFonts w:cstheme="minorHAnsi"/>
        </w:rPr>
        <w:t>Kumar et al. (2021) integrated real-time weather data, soil sensor data, and crop-specific nutrient requirements in a multivariate analysis using machine learning techniques. Their results showed that the combination of these diverse data sources significantly improved crop predictions and fertilizer recommendations.</w:t>
      </w:r>
    </w:p>
    <w:p w14:paraId="333612F4" w14:textId="77777777" w:rsidR="0002480F" w:rsidRPr="00FA64E7" w:rsidRDefault="0002480F" w:rsidP="0002480F">
      <w:pPr>
        <w:numPr>
          <w:ilvl w:val="0"/>
          <w:numId w:val="11"/>
        </w:numPr>
        <w:rPr>
          <w:rFonts w:cstheme="minorHAnsi"/>
        </w:rPr>
      </w:pPr>
      <w:r w:rsidRPr="00FA64E7">
        <w:rPr>
          <w:rFonts w:cstheme="minorHAnsi"/>
        </w:rPr>
        <w:t>Sharma et al. (2019) proposed the use of IoT-based sensor networks integrated with ML algorithms to collect real-time data on soil moisture, temperature, and nutrient levels. The study highlighted how Internet of Things (IoT) can complement machine learning models by providing up-to-date data that improves decision-making in crop management.</w:t>
      </w:r>
    </w:p>
    <w:p w14:paraId="3C81D66F" w14:textId="77777777" w:rsidR="0002480F" w:rsidRPr="00FA64E7" w:rsidRDefault="0002480F" w:rsidP="0002480F">
      <w:pPr>
        <w:rPr>
          <w:rFonts w:cstheme="minorHAnsi"/>
          <w:b/>
          <w:bCs/>
        </w:rPr>
      </w:pPr>
      <w:r w:rsidRPr="00FA64E7">
        <w:rPr>
          <w:rFonts w:cstheme="minorHAnsi"/>
          <w:b/>
          <w:bCs/>
        </w:rPr>
        <w:t>6. Challenges and Future Directions</w:t>
      </w:r>
    </w:p>
    <w:p w14:paraId="5C0C3837" w14:textId="77777777" w:rsidR="0002480F" w:rsidRPr="00FA64E7" w:rsidRDefault="0002480F" w:rsidP="0002480F">
      <w:pPr>
        <w:rPr>
          <w:rFonts w:cstheme="minorHAnsi"/>
        </w:rPr>
      </w:pPr>
      <w:r w:rsidRPr="00FA64E7">
        <w:rPr>
          <w:rFonts w:cstheme="minorHAnsi"/>
        </w:rPr>
        <w:t>Despite the promising results, several challenges remain in applying ML to agriculture. Some of these challenges include:</w:t>
      </w:r>
    </w:p>
    <w:p w14:paraId="5BD5724A" w14:textId="77777777" w:rsidR="0002480F" w:rsidRPr="00FA64E7" w:rsidRDefault="0002480F" w:rsidP="0002480F">
      <w:pPr>
        <w:numPr>
          <w:ilvl w:val="0"/>
          <w:numId w:val="12"/>
        </w:numPr>
        <w:rPr>
          <w:rFonts w:cstheme="minorHAnsi"/>
        </w:rPr>
      </w:pPr>
      <w:r w:rsidRPr="00FA64E7">
        <w:rPr>
          <w:rFonts w:cstheme="minorHAnsi"/>
        </w:rPr>
        <w:t>Data Quality and Availability: High-quality, reliable data is essential for training accurate ML models. The lack of comprehensive datasets, especially in rural areas, can hinder the development of robust models.</w:t>
      </w:r>
    </w:p>
    <w:p w14:paraId="268E78B2" w14:textId="77777777" w:rsidR="0002480F" w:rsidRPr="00FA64E7" w:rsidRDefault="0002480F" w:rsidP="0002480F">
      <w:pPr>
        <w:numPr>
          <w:ilvl w:val="0"/>
          <w:numId w:val="12"/>
        </w:numPr>
        <w:rPr>
          <w:rFonts w:cstheme="minorHAnsi"/>
        </w:rPr>
      </w:pPr>
      <w:r w:rsidRPr="00FA64E7">
        <w:rPr>
          <w:rFonts w:cstheme="minorHAnsi"/>
        </w:rPr>
        <w:t>Interpretability: Many machine learning models, especially deep learning models, are often considered "black boxes," making it difficult to interpret the reasoning behind their predictions. Future research should focus on improving model interpretability to help farmers trust and better understand ML recommendations.</w:t>
      </w:r>
    </w:p>
    <w:p w14:paraId="5E5AF64C" w14:textId="75FC0DDA" w:rsidR="00B0696D" w:rsidRPr="00FA64E7" w:rsidRDefault="0002480F" w:rsidP="00B0696D">
      <w:pPr>
        <w:numPr>
          <w:ilvl w:val="0"/>
          <w:numId w:val="12"/>
        </w:numPr>
        <w:rPr>
          <w:rFonts w:cstheme="minorHAnsi"/>
        </w:rPr>
      </w:pPr>
      <w:r w:rsidRPr="00FA64E7">
        <w:rPr>
          <w:rFonts w:cstheme="minorHAnsi"/>
        </w:rPr>
        <w:t>Scalability: While ML models show great potential, scaling them for use in diverse agricultural settings with varying data can be a complex task. Research into model generalization and adaptability to different environments will be essential for broader adoption.</w:t>
      </w:r>
    </w:p>
    <w:p w14:paraId="7CF70951" w14:textId="77777777" w:rsidR="009C2CD1" w:rsidRPr="00FA64E7" w:rsidRDefault="009C2CD1" w:rsidP="009C2CD1">
      <w:pPr>
        <w:rPr>
          <w:rFonts w:cstheme="minorHAnsi"/>
          <w:b/>
          <w:bCs/>
        </w:rPr>
      </w:pPr>
      <w:r w:rsidRPr="00FA64E7">
        <w:rPr>
          <w:rFonts w:cstheme="minorHAnsi"/>
          <w:b/>
          <w:bCs/>
        </w:rPr>
        <w:t>Research Gap: Machine Learning in Crop Prediction and Agricultural Optimization</w:t>
      </w:r>
    </w:p>
    <w:p w14:paraId="2C2D726D" w14:textId="77777777" w:rsidR="009C2CD1" w:rsidRPr="00FA64E7" w:rsidRDefault="009C2CD1" w:rsidP="009C2CD1">
      <w:pPr>
        <w:rPr>
          <w:rFonts w:cstheme="minorHAnsi"/>
        </w:rPr>
      </w:pPr>
      <w:r w:rsidRPr="00FA64E7">
        <w:rPr>
          <w:rFonts w:cstheme="minorHAnsi"/>
        </w:rPr>
        <w:t>While there has been considerable progress in applying machine learning (ML) techniques to agriculture, several gaps remain in the current research. These gaps present opportunities for further exploration and innovation in the field of crop prediction, fertilizer optimization, pest management, and climate adaptation. Identifying and addressing these gaps is essential for advancing the use of ML in agriculture and achieving sustainable farming practices.</w:t>
      </w:r>
    </w:p>
    <w:p w14:paraId="668B9158" w14:textId="77777777" w:rsidR="009C2CD1" w:rsidRPr="00FA64E7" w:rsidRDefault="009C2CD1" w:rsidP="009C2CD1">
      <w:pPr>
        <w:rPr>
          <w:rFonts w:cstheme="minorHAnsi"/>
          <w:b/>
          <w:bCs/>
        </w:rPr>
      </w:pPr>
      <w:r w:rsidRPr="00FA64E7">
        <w:rPr>
          <w:rFonts w:cstheme="minorHAnsi"/>
          <w:b/>
          <w:bCs/>
        </w:rPr>
        <w:t>1. Data Quality and Availability</w:t>
      </w:r>
    </w:p>
    <w:p w14:paraId="1353BD54" w14:textId="77777777" w:rsidR="009C2CD1" w:rsidRPr="00FA64E7" w:rsidRDefault="009C2CD1" w:rsidP="009C2CD1">
      <w:pPr>
        <w:rPr>
          <w:rFonts w:cstheme="minorHAnsi"/>
        </w:rPr>
      </w:pPr>
      <w:r w:rsidRPr="00FA64E7">
        <w:rPr>
          <w:rFonts w:cstheme="minorHAnsi"/>
        </w:rPr>
        <w:lastRenderedPageBreak/>
        <w:t xml:space="preserve">A significant challenge in machine learning applications for agriculture is the </w:t>
      </w:r>
      <w:r w:rsidRPr="00FA64E7">
        <w:rPr>
          <w:rFonts w:cstheme="minorHAnsi"/>
          <w:b/>
          <w:bCs/>
        </w:rPr>
        <w:t>quality and availability of data</w:t>
      </w:r>
      <w:r w:rsidRPr="00FA64E7">
        <w:rPr>
          <w:rFonts w:cstheme="minorHAnsi"/>
        </w:rPr>
        <w:t>. Most studies rely on historical data and a limited number of variables, which may not always reflect the complexities of real-world agricultural environments. Key gaps include:</w:t>
      </w:r>
    </w:p>
    <w:p w14:paraId="0E9309A0" w14:textId="77777777" w:rsidR="009C2CD1" w:rsidRPr="00FA64E7" w:rsidRDefault="009C2CD1" w:rsidP="009C2CD1">
      <w:pPr>
        <w:numPr>
          <w:ilvl w:val="0"/>
          <w:numId w:val="13"/>
        </w:numPr>
        <w:rPr>
          <w:rFonts w:cstheme="minorHAnsi"/>
        </w:rPr>
      </w:pPr>
      <w:r w:rsidRPr="00FA64E7">
        <w:rPr>
          <w:rFonts w:cstheme="minorHAnsi"/>
          <w:b/>
          <w:bCs/>
        </w:rPr>
        <w:t>Incomplete or noisy datasets</w:t>
      </w:r>
      <w:r w:rsidRPr="00FA64E7">
        <w:rPr>
          <w:rFonts w:cstheme="minorHAnsi"/>
        </w:rPr>
        <w:t>: Many regions, especially in developing countries, lack comprehensive and accurate data on soil health, weather patterns, and pest occurrences. This hinders the development of robust models that can generalize well across diverse farming conditions.</w:t>
      </w:r>
    </w:p>
    <w:p w14:paraId="39E4E4E4" w14:textId="77777777" w:rsidR="009C2CD1" w:rsidRPr="00FA64E7" w:rsidRDefault="009C2CD1" w:rsidP="009C2CD1">
      <w:pPr>
        <w:numPr>
          <w:ilvl w:val="0"/>
          <w:numId w:val="13"/>
        </w:numPr>
        <w:rPr>
          <w:rFonts w:cstheme="minorHAnsi"/>
        </w:rPr>
      </w:pPr>
      <w:r w:rsidRPr="00FA64E7">
        <w:rPr>
          <w:rFonts w:cstheme="minorHAnsi"/>
          <w:b/>
          <w:bCs/>
        </w:rPr>
        <w:t>Limited real-time data</w:t>
      </w:r>
      <w:r w:rsidRPr="00FA64E7">
        <w:rPr>
          <w:rFonts w:cstheme="minorHAnsi"/>
        </w:rPr>
        <w:t xml:space="preserve">: While some models use historical data, the integration of </w:t>
      </w:r>
      <w:r w:rsidRPr="00FA64E7">
        <w:rPr>
          <w:rFonts w:cstheme="minorHAnsi"/>
          <w:b/>
          <w:bCs/>
        </w:rPr>
        <w:t>real-time data</w:t>
      </w:r>
      <w:r w:rsidRPr="00FA64E7">
        <w:rPr>
          <w:rFonts w:cstheme="minorHAnsi"/>
        </w:rPr>
        <w:t xml:space="preserve"> from IoT sensors, weather stations, and satellite imagery can significantly improve model accuracy and decision-making. However, the cost and infrastructure required to collect such data remain a barrier.</w:t>
      </w:r>
    </w:p>
    <w:p w14:paraId="1D2DC749" w14:textId="77777777" w:rsidR="009C2CD1" w:rsidRPr="00FA64E7" w:rsidRDefault="009C2CD1" w:rsidP="009C2CD1">
      <w:pPr>
        <w:rPr>
          <w:rFonts w:cstheme="minorHAnsi"/>
          <w:b/>
          <w:bCs/>
        </w:rPr>
      </w:pPr>
      <w:r w:rsidRPr="00FA64E7">
        <w:rPr>
          <w:rFonts w:cstheme="minorHAnsi"/>
          <w:b/>
          <w:bCs/>
        </w:rPr>
        <w:t>2. Model Interpretability and Transparency</w:t>
      </w:r>
    </w:p>
    <w:p w14:paraId="004307CD" w14:textId="77777777" w:rsidR="009C2CD1" w:rsidRPr="00FA64E7" w:rsidRDefault="009C2CD1" w:rsidP="009C2CD1">
      <w:pPr>
        <w:rPr>
          <w:rFonts w:cstheme="minorHAnsi"/>
        </w:rPr>
      </w:pPr>
      <w:r w:rsidRPr="00FA64E7">
        <w:rPr>
          <w:rFonts w:cstheme="minorHAnsi"/>
        </w:rPr>
        <w:t xml:space="preserve">Many ML models, particularly </w:t>
      </w:r>
      <w:r w:rsidRPr="00FA64E7">
        <w:rPr>
          <w:rFonts w:cstheme="minorHAnsi"/>
          <w:b/>
          <w:bCs/>
        </w:rPr>
        <w:t>deep learning models</w:t>
      </w:r>
      <w:r w:rsidRPr="00FA64E7">
        <w:rPr>
          <w:rFonts w:cstheme="minorHAnsi"/>
        </w:rPr>
        <w:t>, operate as "black boxes," meaning they provide predictions without easily understandable reasoning. This lack of transparency limits their acceptance by farmers, who may be hesitant to trust a model they cannot interpret. Research gaps include:</w:t>
      </w:r>
    </w:p>
    <w:p w14:paraId="268EF381" w14:textId="77777777" w:rsidR="009C2CD1" w:rsidRPr="00FA64E7" w:rsidRDefault="009C2CD1" w:rsidP="009C2CD1">
      <w:pPr>
        <w:numPr>
          <w:ilvl w:val="0"/>
          <w:numId w:val="14"/>
        </w:numPr>
        <w:rPr>
          <w:rFonts w:cstheme="minorHAnsi"/>
        </w:rPr>
      </w:pPr>
      <w:r w:rsidRPr="00FA64E7">
        <w:rPr>
          <w:rFonts w:cstheme="minorHAnsi"/>
          <w:b/>
          <w:bCs/>
        </w:rPr>
        <w:t>Explaining predictions</w:t>
      </w:r>
      <w:r w:rsidRPr="00FA64E7">
        <w:rPr>
          <w:rFonts w:cstheme="minorHAnsi"/>
        </w:rPr>
        <w:t xml:space="preserve">: There's a need for methods that can explain </w:t>
      </w:r>
      <w:r w:rsidRPr="00FA64E7">
        <w:rPr>
          <w:rFonts w:cstheme="minorHAnsi"/>
          <w:b/>
          <w:bCs/>
        </w:rPr>
        <w:t>why certain crops are recommended</w:t>
      </w:r>
      <w:r w:rsidRPr="00FA64E7">
        <w:rPr>
          <w:rFonts w:cstheme="minorHAnsi"/>
        </w:rPr>
        <w:t xml:space="preserve"> or why a fertilizer suggestion is made. Developing more interpretable models will increase farmer confidence and trust in machine learning tools.</w:t>
      </w:r>
    </w:p>
    <w:p w14:paraId="55205FE6" w14:textId="77777777" w:rsidR="009C2CD1" w:rsidRPr="00FA64E7" w:rsidRDefault="009C2CD1" w:rsidP="009C2CD1">
      <w:pPr>
        <w:numPr>
          <w:ilvl w:val="0"/>
          <w:numId w:val="14"/>
        </w:numPr>
        <w:rPr>
          <w:rFonts w:cstheme="minorHAnsi"/>
        </w:rPr>
      </w:pPr>
      <w:r w:rsidRPr="00FA64E7">
        <w:rPr>
          <w:rFonts w:cstheme="minorHAnsi"/>
          <w:b/>
          <w:bCs/>
        </w:rPr>
        <w:t>Interpretability in complex environments</w:t>
      </w:r>
      <w:r w:rsidRPr="00FA64E7">
        <w:rPr>
          <w:rFonts w:cstheme="minorHAnsi"/>
        </w:rPr>
        <w:t>: Agricultural environments are highly dynamic, with numerous interacting factors such as soil conditions, pest outbreaks, and climate variability. Designing models that can handle these complexities and provide actionable insights is a challenge yet to be fully addressed.</w:t>
      </w:r>
    </w:p>
    <w:p w14:paraId="560BE015" w14:textId="77777777" w:rsidR="009C2CD1" w:rsidRPr="00FA64E7" w:rsidRDefault="009C2CD1" w:rsidP="009C2CD1">
      <w:pPr>
        <w:rPr>
          <w:rFonts w:cstheme="minorHAnsi"/>
          <w:b/>
          <w:bCs/>
        </w:rPr>
      </w:pPr>
      <w:r w:rsidRPr="00FA64E7">
        <w:rPr>
          <w:rFonts w:cstheme="minorHAnsi"/>
          <w:b/>
          <w:bCs/>
        </w:rPr>
        <w:t>3. Generalization Across Different Regions</w:t>
      </w:r>
    </w:p>
    <w:p w14:paraId="20A06431" w14:textId="77777777" w:rsidR="009C2CD1" w:rsidRPr="00FA64E7" w:rsidRDefault="009C2CD1" w:rsidP="009C2CD1">
      <w:pPr>
        <w:rPr>
          <w:rFonts w:cstheme="minorHAnsi"/>
        </w:rPr>
      </w:pPr>
      <w:r w:rsidRPr="00FA64E7">
        <w:rPr>
          <w:rFonts w:cstheme="minorHAnsi"/>
        </w:rPr>
        <w:t xml:space="preserve">Another gap in the literature is the ability of existing models to </w:t>
      </w:r>
      <w:r w:rsidRPr="00FA64E7">
        <w:rPr>
          <w:rFonts w:cstheme="minorHAnsi"/>
          <w:b/>
          <w:bCs/>
        </w:rPr>
        <w:t>generalize across different geographic regions</w:t>
      </w:r>
      <w:r w:rsidRPr="00FA64E7">
        <w:rPr>
          <w:rFonts w:cstheme="minorHAnsi"/>
        </w:rPr>
        <w:t>. Many ML models are trained on data from specific locations, which limits their applicability to other areas with different soil types, weather conditions, and crop histories. This leads to:</w:t>
      </w:r>
    </w:p>
    <w:p w14:paraId="4430681E" w14:textId="77777777" w:rsidR="009C2CD1" w:rsidRPr="00FA64E7" w:rsidRDefault="009C2CD1" w:rsidP="009C2CD1">
      <w:pPr>
        <w:numPr>
          <w:ilvl w:val="0"/>
          <w:numId w:val="15"/>
        </w:numPr>
        <w:rPr>
          <w:rFonts w:cstheme="minorHAnsi"/>
        </w:rPr>
      </w:pPr>
      <w:r w:rsidRPr="00FA64E7">
        <w:rPr>
          <w:rFonts w:cstheme="minorHAnsi"/>
          <w:b/>
          <w:bCs/>
        </w:rPr>
        <w:t>Overfitting</w:t>
      </w:r>
      <w:r w:rsidRPr="00FA64E7">
        <w:rPr>
          <w:rFonts w:cstheme="minorHAnsi"/>
        </w:rPr>
        <w:t>: Models may overfit to the specific data they were trained on, resulting in poor performance when applied to new, unseen regions or conditions.</w:t>
      </w:r>
    </w:p>
    <w:p w14:paraId="10172935" w14:textId="77777777" w:rsidR="009C2CD1" w:rsidRPr="00FA64E7" w:rsidRDefault="009C2CD1" w:rsidP="009C2CD1">
      <w:pPr>
        <w:numPr>
          <w:ilvl w:val="0"/>
          <w:numId w:val="15"/>
        </w:numPr>
        <w:rPr>
          <w:rFonts w:cstheme="minorHAnsi"/>
        </w:rPr>
      </w:pPr>
      <w:r w:rsidRPr="00FA64E7">
        <w:rPr>
          <w:rFonts w:cstheme="minorHAnsi"/>
          <w:b/>
          <w:bCs/>
        </w:rPr>
        <w:t>Lack of universal models</w:t>
      </w:r>
      <w:r w:rsidRPr="00FA64E7">
        <w:rPr>
          <w:rFonts w:cstheme="minorHAnsi"/>
        </w:rPr>
        <w:t xml:space="preserve">: While region-specific models are valuable, there is a need for </w:t>
      </w:r>
      <w:r w:rsidRPr="00FA64E7">
        <w:rPr>
          <w:rFonts w:cstheme="minorHAnsi"/>
          <w:b/>
          <w:bCs/>
        </w:rPr>
        <w:t>more flexible models</w:t>
      </w:r>
      <w:r w:rsidRPr="00FA64E7">
        <w:rPr>
          <w:rFonts w:cstheme="minorHAnsi"/>
        </w:rPr>
        <w:t xml:space="preserve"> that can adapt to various geographic conditions and crop types. Future research could focus on </w:t>
      </w:r>
      <w:r w:rsidRPr="00FA64E7">
        <w:rPr>
          <w:rFonts w:cstheme="minorHAnsi"/>
          <w:b/>
          <w:bCs/>
        </w:rPr>
        <w:t>transfer learning</w:t>
      </w:r>
      <w:r w:rsidRPr="00FA64E7">
        <w:rPr>
          <w:rFonts w:cstheme="minorHAnsi"/>
        </w:rPr>
        <w:t xml:space="preserve"> or </w:t>
      </w:r>
      <w:r w:rsidRPr="00FA64E7">
        <w:rPr>
          <w:rFonts w:cstheme="minorHAnsi"/>
          <w:b/>
          <w:bCs/>
        </w:rPr>
        <w:t>ensemble methods</w:t>
      </w:r>
      <w:r w:rsidRPr="00FA64E7">
        <w:rPr>
          <w:rFonts w:cstheme="minorHAnsi"/>
        </w:rPr>
        <w:t xml:space="preserve"> that combine local and global data to improve generalization.</w:t>
      </w:r>
    </w:p>
    <w:p w14:paraId="639495B7" w14:textId="77777777" w:rsidR="009C2CD1" w:rsidRPr="00FA64E7" w:rsidRDefault="009C2CD1" w:rsidP="009C2CD1">
      <w:pPr>
        <w:rPr>
          <w:rFonts w:cstheme="minorHAnsi"/>
          <w:b/>
          <w:bCs/>
        </w:rPr>
      </w:pPr>
      <w:r w:rsidRPr="00FA64E7">
        <w:rPr>
          <w:rFonts w:cstheme="minorHAnsi"/>
          <w:b/>
          <w:bCs/>
        </w:rPr>
        <w:t>4. Integration of Diverse Data Sources</w:t>
      </w:r>
    </w:p>
    <w:p w14:paraId="564087EA" w14:textId="77777777" w:rsidR="009C2CD1" w:rsidRPr="00FA64E7" w:rsidRDefault="009C2CD1" w:rsidP="009C2CD1">
      <w:pPr>
        <w:rPr>
          <w:rFonts w:cstheme="minorHAnsi"/>
        </w:rPr>
      </w:pPr>
      <w:r w:rsidRPr="00FA64E7">
        <w:rPr>
          <w:rFonts w:cstheme="minorHAnsi"/>
        </w:rPr>
        <w:t xml:space="preserve">While many studies focus on a particular data source, such as soil health, climate, or past crop data, </w:t>
      </w:r>
      <w:r w:rsidRPr="00FA64E7">
        <w:rPr>
          <w:rFonts w:cstheme="minorHAnsi"/>
          <w:b/>
          <w:bCs/>
        </w:rPr>
        <w:t>integrating multiple data sources</w:t>
      </w:r>
      <w:r w:rsidRPr="00FA64E7">
        <w:rPr>
          <w:rFonts w:cstheme="minorHAnsi"/>
        </w:rPr>
        <w:t xml:space="preserve"> remains an underexplored area. Future research could explore:</w:t>
      </w:r>
    </w:p>
    <w:p w14:paraId="04AAEE35" w14:textId="77777777" w:rsidR="009C2CD1" w:rsidRPr="00FA64E7" w:rsidRDefault="009C2CD1" w:rsidP="009C2CD1">
      <w:pPr>
        <w:numPr>
          <w:ilvl w:val="0"/>
          <w:numId w:val="16"/>
        </w:numPr>
        <w:rPr>
          <w:rFonts w:cstheme="minorHAnsi"/>
        </w:rPr>
      </w:pPr>
      <w:r w:rsidRPr="00FA64E7">
        <w:rPr>
          <w:rFonts w:cstheme="minorHAnsi"/>
          <w:b/>
          <w:bCs/>
        </w:rPr>
        <w:t>Cross-disciplinary integration</w:t>
      </w:r>
      <w:r w:rsidRPr="00FA64E7">
        <w:rPr>
          <w:rFonts w:cstheme="minorHAnsi"/>
        </w:rPr>
        <w:t xml:space="preserve">: Combining </w:t>
      </w:r>
      <w:r w:rsidRPr="00FA64E7">
        <w:rPr>
          <w:rFonts w:cstheme="minorHAnsi"/>
          <w:b/>
          <w:bCs/>
        </w:rPr>
        <w:t>satellite imagery</w:t>
      </w:r>
      <w:r w:rsidRPr="00FA64E7">
        <w:rPr>
          <w:rFonts w:cstheme="minorHAnsi"/>
        </w:rPr>
        <w:t xml:space="preserve">, </w:t>
      </w:r>
      <w:r w:rsidRPr="00FA64E7">
        <w:rPr>
          <w:rFonts w:cstheme="minorHAnsi"/>
          <w:b/>
          <w:bCs/>
        </w:rPr>
        <w:t>weather data</w:t>
      </w:r>
      <w:r w:rsidRPr="00FA64E7">
        <w:rPr>
          <w:rFonts w:cstheme="minorHAnsi"/>
        </w:rPr>
        <w:t xml:space="preserve">, </w:t>
      </w:r>
      <w:r w:rsidRPr="00FA64E7">
        <w:rPr>
          <w:rFonts w:cstheme="minorHAnsi"/>
          <w:b/>
          <w:bCs/>
        </w:rPr>
        <w:t>soil sensors</w:t>
      </w:r>
      <w:r w:rsidRPr="00FA64E7">
        <w:rPr>
          <w:rFonts w:cstheme="minorHAnsi"/>
        </w:rPr>
        <w:t xml:space="preserve">, and </w:t>
      </w:r>
      <w:r w:rsidRPr="00FA64E7">
        <w:rPr>
          <w:rFonts w:cstheme="minorHAnsi"/>
          <w:b/>
          <w:bCs/>
        </w:rPr>
        <w:t>pest attack histories</w:t>
      </w:r>
      <w:r w:rsidRPr="00FA64E7">
        <w:rPr>
          <w:rFonts w:cstheme="minorHAnsi"/>
        </w:rPr>
        <w:t xml:space="preserve"> can improve model accuracy. However, the challenge lies in effectively merging these different types of data to generate meaningful insights.</w:t>
      </w:r>
    </w:p>
    <w:p w14:paraId="2C8124B2" w14:textId="77777777" w:rsidR="009C2CD1" w:rsidRPr="00FA64E7" w:rsidRDefault="009C2CD1" w:rsidP="009C2CD1">
      <w:pPr>
        <w:numPr>
          <w:ilvl w:val="0"/>
          <w:numId w:val="16"/>
        </w:numPr>
        <w:rPr>
          <w:rFonts w:cstheme="minorHAnsi"/>
        </w:rPr>
      </w:pPr>
      <w:r w:rsidRPr="00FA64E7">
        <w:rPr>
          <w:rFonts w:cstheme="minorHAnsi"/>
          <w:b/>
          <w:bCs/>
        </w:rPr>
        <w:lastRenderedPageBreak/>
        <w:t>Real-time decision-making</w:t>
      </w:r>
      <w:r w:rsidRPr="00FA64E7">
        <w:rPr>
          <w:rFonts w:cstheme="minorHAnsi"/>
        </w:rPr>
        <w:t xml:space="preserve">: Incorporating </w:t>
      </w:r>
      <w:r w:rsidRPr="00FA64E7">
        <w:rPr>
          <w:rFonts w:cstheme="minorHAnsi"/>
          <w:b/>
          <w:bCs/>
        </w:rPr>
        <w:t>real-time monitoring</w:t>
      </w:r>
      <w:r w:rsidRPr="00FA64E7">
        <w:rPr>
          <w:rFonts w:cstheme="minorHAnsi"/>
        </w:rPr>
        <w:t xml:space="preserve"> data from IoT devices into ML models could allow for more dynamic and timely predictions, such as advising farmers on immediate actions like irrigation or pest control measures.</w:t>
      </w:r>
    </w:p>
    <w:p w14:paraId="71699867" w14:textId="77777777" w:rsidR="009C2CD1" w:rsidRPr="00FA64E7" w:rsidRDefault="009C2CD1" w:rsidP="009C2CD1">
      <w:pPr>
        <w:rPr>
          <w:rFonts w:cstheme="minorHAnsi"/>
          <w:b/>
          <w:bCs/>
        </w:rPr>
      </w:pPr>
      <w:r w:rsidRPr="00FA64E7">
        <w:rPr>
          <w:rFonts w:cstheme="minorHAnsi"/>
          <w:b/>
          <w:bCs/>
        </w:rPr>
        <w:t>5. Scalability of ML Models</w:t>
      </w:r>
    </w:p>
    <w:p w14:paraId="7B089C27" w14:textId="77777777" w:rsidR="009C2CD1" w:rsidRPr="00FA64E7" w:rsidRDefault="009C2CD1" w:rsidP="009C2CD1">
      <w:pPr>
        <w:rPr>
          <w:rFonts w:cstheme="minorHAnsi"/>
        </w:rPr>
      </w:pPr>
      <w:r w:rsidRPr="00FA64E7">
        <w:rPr>
          <w:rFonts w:cstheme="minorHAnsi"/>
        </w:rPr>
        <w:t xml:space="preserve">While ML models have shown promise in controlled environments or small-scale studies, </w:t>
      </w:r>
      <w:r w:rsidRPr="00FA64E7">
        <w:rPr>
          <w:rFonts w:cstheme="minorHAnsi"/>
          <w:b/>
          <w:bCs/>
        </w:rPr>
        <w:t>scaling these models</w:t>
      </w:r>
      <w:r w:rsidRPr="00FA64E7">
        <w:rPr>
          <w:rFonts w:cstheme="minorHAnsi"/>
        </w:rPr>
        <w:t xml:space="preserve"> for larger agricultural systems or diverse farming practices is a critical research gap. Challenges include:</w:t>
      </w:r>
    </w:p>
    <w:p w14:paraId="145B8460" w14:textId="77777777" w:rsidR="009C2CD1" w:rsidRPr="00FA64E7" w:rsidRDefault="009C2CD1" w:rsidP="009C2CD1">
      <w:pPr>
        <w:numPr>
          <w:ilvl w:val="0"/>
          <w:numId w:val="17"/>
        </w:numPr>
        <w:rPr>
          <w:rFonts w:cstheme="minorHAnsi"/>
        </w:rPr>
      </w:pPr>
      <w:r w:rsidRPr="00FA64E7">
        <w:rPr>
          <w:rFonts w:cstheme="minorHAnsi"/>
          <w:b/>
          <w:bCs/>
        </w:rPr>
        <w:t>Adaptability to diverse crops</w:t>
      </w:r>
      <w:r w:rsidRPr="00FA64E7">
        <w:rPr>
          <w:rFonts w:cstheme="minorHAnsi"/>
        </w:rPr>
        <w:t xml:space="preserve">: Most existing models focus on a limited set of crops, but real-world farms often grow a variety of crops. Developing models that can handle </w:t>
      </w:r>
      <w:r w:rsidRPr="00FA64E7">
        <w:rPr>
          <w:rFonts w:cstheme="minorHAnsi"/>
          <w:b/>
          <w:bCs/>
        </w:rPr>
        <w:t>multiple crops</w:t>
      </w:r>
      <w:r w:rsidRPr="00FA64E7">
        <w:rPr>
          <w:rFonts w:cstheme="minorHAnsi"/>
        </w:rPr>
        <w:t xml:space="preserve"> and </w:t>
      </w:r>
      <w:r w:rsidRPr="00FA64E7">
        <w:rPr>
          <w:rFonts w:cstheme="minorHAnsi"/>
          <w:b/>
          <w:bCs/>
        </w:rPr>
        <w:t>crop rotations</w:t>
      </w:r>
      <w:r w:rsidRPr="00FA64E7">
        <w:rPr>
          <w:rFonts w:cstheme="minorHAnsi"/>
        </w:rPr>
        <w:t xml:space="preserve"> while maintaining accuracy is a key challenge.</w:t>
      </w:r>
    </w:p>
    <w:p w14:paraId="15F20243" w14:textId="77777777" w:rsidR="009C2CD1" w:rsidRPr="00FA64E7" w:rsidRDefault="009C2CD1" w:rsidP="009C2CD1">
      <w:pPr>
        <w:numPr>
          <w:ilvl w:val="0"/>
          <w:numId w:val="17"/>
        </w:numPr>
        <w:rPr>
          <w:rFonts w:cstheme="minorHAnsi"/>
        </w:rPr>
      </w:pPr>
      <w:r w:rsidRPr="00FA64E7">
        <w:rPr>
          <w:rFonts w:cstheme="minorHAnsi"/>
          <w:b/>
          <w:bCs/>
        </w:rPr>
        <w:t>Infrastructure limitations</w:t>
      </w:r>
      <w:r w:rsidRPr="00FA64E7">
        <w:rPr>
          <w:rFonts w:cstheme="minorHAnsi"/>
        </w:rPr>
        <w:t xml:space="preserve">: In many rural areas, there is limited access to the computing infrastructure required to implement complex ML models at scale. Research could explore </w:t>
      </w:r>
      <w:r w:rsidRPr="00FA64E7">
        <w:rPr>
          <w:rFonts w:cstheme="minorHAnsi"/>
          <w:b/>
          <w:bCs/>
        </w:rPr>
        <w:t>lightweight models</w:t>
      </w:r>
      <w:r w:rsidRPr="00FA64E7">
        <w:rPr>
          <w:rFonts w:cstheme="minorHAnsi"/>
        </w:rPr>
        <w:t xml:space="preserve"> or </w:t>
      </w:r>
      <w:r w:rsidRPr="00FA64E7">
        <w:rPr>
          <w:rFonts w:cstheme="minorHAnsi"/>
          <w:b/>
          <w:bCs/>
        </w:rPr>
        <w:t>edge computing solutions</w:t>
      </w:r>
      <w:r w:rsidRPr="00FA64E7">
        <w:rPr>
          <w:rFonts w:cstheme="minorHAnsi"/>
        </w:rPr>
        <w:t xml:space="preserve"> that allow for the deployment of ML tools in resource-constrained settings.</w:t>
      </w:r>
    </w:p>
    <w:p w14:paraId="004D7E57" w14:textId="77777777" w:rsidR="009C2CD1" w:rsidRPr="00FA64E7" w:rsidRDefault="009C2CD1" w:rsidP="009C2CD1">
      <w:pPr>
        <w:rPr>
          <w:rFonts w:cstheme="minorHAnsi"/>
          <w:b/>
          <w:bCs/>
        </w:rPr>
      </w:pPr>
      <w:r w:rsidRPr="00FA64E7">
        <w:rPr>
          <w:rFonts w:cstheme="minorHAnsi"/>
          <w:b/>
          <w:bCs/>
        </w:rPr>
        <w:t>6. Addressing Climate Change and Sustainability</w:t>
      </w:r>
    </w:p>
    <w:p w14:paraId="37F47359" w14:textId="77777777" w:rsidR="009C2CD1" w:rsidRPr="00FA64E7" w:rsidRDefault="009C2CD1" w:rsidP="009C2CD1">
      <w:pPr>
        <w:rPr>
          <w:rFonts w:cstheme="minorHAnsi"/>
        </w:rPr>
      </w:pPr>
      <w:r w:rsidRPr="00FA64E7">
        <w:rPr>
          <w:rFonts w:cstheme="minorHAnsi"/>
        </w:rPr>
        <w:t xml:space="preserve">The impact of </w:t>
      </w:r>
      <w:r w:rsidRPr="00FA64E7">
        <w:rPr>
          <w:rFonts w:cstheme="minorHAnsi"/>
          <w:b/>
          <w:bCs/>
        </w:rPr>
        <w:t>climate change</w:t>
      </w:r>
      <w:r w:rsidRPr="00FA64E7">
        <w:rPr>
          <w:rFonts w:cstheme="minorHAnsi"/>
        </w:rPr>
        <w:t xml:space="preserve"> on agriculture is increasingly important, and ML models must account for these changes to provide long-term predictions and recommendations. Research gaps in this area include:</w:t>
      </w:r>
    </w:p>
    <w:p w14:paraId="37F9E976" w14:textId="77777777" w:rsidR="009C2CD1" w:rsidRPr="00FA64E7" w:rsidRDefault="009C2CD1" w:rsidP="009C2CD1">
      <w:pPr>
        <w:numPr>
          <w:ilvl w:val="0"/>
          <w:numId w:val="18"/>
        </w:numPr>
        <w:rPr>
          <w:rFonts w:cstheme="minorHAnsi"/>
        </w:rPr>
      </w:pPr>
      <w:r w:rsidRPr="00FA64E7">
        <w:rPr>
          <w:rFonts w:cstheme="minorHAnsi"/>
          <w:b/>
          <w:bCs/>
        </w:rPr>
        <w:t>Climate-resilient crops</w:t>
      </w:r>
      <w:r w:rsidRPr="00FA64E7">
        <w:rPr>
          <w:rFonts w:cstheme="minorHAnsi"/>
        </w:rPr>
        <w:t xml:space="preserve">: Developing models that not only predict </w:t>
      </w:r>
      <w:r w:rsidRPr="00FA64E7">
        <w:rPr>
          <w:rFonts w:cstheme="minorHAnsi"/>
          <w:b/>
          <w:bCs/>
        </w:rPr>
        <w:t>current crop suitability</w:t>
      </w:r>
      <w:r w:rsidRPr="00FA64E7">
        <w:rPr>
          <w:rFonts w:cstheme="minorHAnsi"/>
        </w:rPr>
        <w:t xml:space="preserve"> but also suggest crops that are more resilient to </w:t>
      </w:r>
      <w:r w:rsidRPr="00FA64E7">
        <w:rPr>
          <w:rFonts w:cstheme="minorHAnsi"/>
          <w:b/>
          <w:bCs/>
        </w:rPr>
        <w:t>future climate scenarios</w:t>
      </w:r>
      <w:r w:rsidRPr="00FA64E7">
        <w:rPr>
          <w:rFonts w:cstheme="minorHAnsi"/>
        </w:rPr>
        <w:t xml:space="preserve"> is essential. This requires the integration of </w:t>
      </w:r>
      <w:r w:rsidRPr="00FA64E7">
        <w:rPr>
          <w:rFonts w:cstheme="minorHAnsi"/>
          <w:b/>
          <w:bCs/>
        </w:rPr>
        <w:t>climate change projections</w:t>
      </w:r>
      <w:r w:rsidRPr="00FA64E7">
        <w:rPr>
          <w:rFonts w:cstheme="minorHAnsi"/>
        </w:rPr>
        <w:t xml:space="preserve"> and long-term sustainability metrics.</w:t>
      </w:r>
    </w:p>
    <w:p w14:paraId="097E2AB6" w14:textId="77777777" w:rsidR="009C2CD1" w:rsidRPr="00FA64E7" w:rsidRDefault="009C2CD1" w:rsidP="009C2CD1">
      <w:pPr>
        <w:numPr>
          <w:ilvl w:val="0"/>
          <w:numId w:val="18"/>
        </w:numPr>
        <w:rPr>
          <w:rFonts w:cstheme="minorHAnsi"/>
        </w:rPr>
      </w:pPr>
      <w:r w:rsidRPr="00FA64E7">
        <w:rPr>
          <w:rFonts w:cstheme="minorHAnsi"/>
          <w:b/>
          <w:bCs/>
        </w:rPr>
        <w:t>Sustainability metrics</w:t>
      </w:r>
      <w:r w:rsidRPr="00FA64E7">
        <w:rPr>
          <w:rFonts w:cstheme="minorHAnsi"/>
        </w:rPr>
        <w:t xml:space="preserve">: Many ML models focus on maximizing yield, but sustainability involves considering </w:t>
      </w:r>
      <w:r w:rsidRPr="00FA64E7">
        <w:rPr>
          <w:rFonts w:cstheme="minorHAnsi"/>
          <w:b/>
          <w:bCs/>
        </w:rPr>
        <w:t>environmental impact</w:t>
      </w:r>
      <w:r w:rsidRPr="00FA64E7">
        <w:rPr>
          <w:rFonts w:cstheme="minorHAnsi"/>
        </w:rPr>
        <w:t>, such as soil degradation, water usage, and pesticide overuse. Incorporating sustainability goals into ML models is an area that requires further research.</w:t>
      </w:r>
    </w:p>
    <w:p w14:paraId="48394F99" w14:textId="77777777" w:rsidR="009C2CD1" w:rsidRPr="00FA64E7" w:rsidRDefault="009C2CD1" w:rsidP="009C2CD1">
      <w:pPr>
        <w:rPr>
          <w:rFonts w:cstheme="minorHAnsi"/>
          <w:b/>
          <w:bCs/>
        </w:rPr>
      </w:pPr>
      <w:r w:rsidRPr="00FA64E7">
        <w:rPr>
          <w:rFonts w:cstheme="minorHAnsi"/>
          <w:b/>
          <w:bCs/>
        </w:rPr>
        <w:t>7. Pest and Disease Management</w:t>
      </w:r>
    </w:p>
    <w:p w14:paraId="59AF855C" w14:textId="77777777" w:rsidR="009C2CD1" w:rsidRPr="00FA64E7" w:rsidRDefault="009C2CD1" w:rsidP="009C2CD1">
      <w:pPr>
        <w:rPr>
          <w:rFonts w:cstheme="minorHAnsi"/>
        </w:rPr>
      </w:pPr>
      <w:r w:rsidRPr="00FA64E7">
        <w:rPr>
          <w:rFonts w:cstheme="minorHAnsi"/>
        </w:rPr>
        <w:t xml:space="preserve">While pest prediction is a growing area of interest, there are still many gaps in terms of </w:t>
      </w:r>
      <w:r w:rsidRPr="00FA64E7">
        <w:rPr>
          <w:rFonts w:cstheme="minorHAnsi"/>
          <w:b/>
          <w:bCs/>
        </w:rPr>
        <w:t>predicting pest outbreaks</w:t>
      </w:r>
      <w:r w:rsidRPr="00FA64E7">
        <w:rPr>
          <w:rFonts w:cstheme="minorHAnsi"/>
        </w:rPr>
        <w:t xml:space="preserve"> in relation to weather patterns, soil health, and crop interactions. These gaps include:</w:t>
      </w:r>
    </w:p>
    <w:p w14:paraId="3D9C0006" w14:textId="77777777" w:rsidR="009C2CD1" w:rsidRPr="00FA64E7" w:rsidRDefault="009C2CD1" w:rsidP="009C2CD1">
      <w:pPr>
        <w:numPr>
          <w:ilvl w:val="0"/>
          <w:numId w:val="19"/>
        </w:numPr>
        <w:rPr>
          <w:rFonts w:cstheme="minorHAnsi"/>
        </w:rPr>
      </w:pPr>
      <w:r w:rsidRPr="00FA64E7">
        <w:rPr>
          <w:rFonts w:cstheme="minorHAnsi"/>
          <w:b/>
          <w:bCs/>
        </w:rPr>
        <w:t>Complex pest dynamics</w:t>
      </w:r>
      <w:r w:rsidRPr="00FA64E7">
        <w:rPr>
          <w:rFonts w:cstheme="minorHAnsi"/>
        </w:rPr>
        <w:t xml:space="preserve">: Pest populations are influenced by a variety of environmental factors that are not always captured in existing models. Research on more comprehensive models that factor in </w:t>
      </w:r>
      <w:r w:rsidRPr="00FA64E7">
        <w:rPr>
          <w:rFonts w:cstheme="minorHAnsi"/>
          <w:b/>
          <w:bCs/>
        </w:rPr>
        <w:t>ecosystem interactions</w:t>
      </w:r>
      <w:r w:rsidRPr="00FA64E7">
        <w:rPr>
          <w:rFonts w:cstheme="minorHAnsi"/>
        </w:rPr>
        <w:t xml:space="preserve"> and </w:t>
      </w:r>
      <w:r w:rsidRPr="00FA64E7">
        <w:rPr>
          <w:rFonts w:cstheme="minorHAnsi"/>
          <w:b/>
          <w:bCs/>
        </w:rPr>
        <w:t>pest life cycles</w:t>
      </w:r>
      <w:r w:rsidRPr="00FA64E7">
        <w:rPr>
          <w:rFonts w:cstheme="minorHAnsi"/>
        </w:rPr>
        <w:t xml:space="preserve"> could improve predictions.</w:t>
      </w:r>
    </w:p>
    <w:p w14:paraId="24B9CBB6" w14:textId="77777777" w:rsidR="009C2CD1" w:rsidRPr="00FA64E7" w:rsidRDefault="009C2CD1" w:rsidP="009C2CD1">
      <w:pPr>
        <w:numPr>
          <w:ilvl w:val="0"/>
          <w:numId w:val="19"/>
        </w:numPr>
        <w:rPr>
          <w:rFonts w:cstheme="minorHAnsi"/>
        </w:rPr>
      </w:pPr>
      <w:r w:rsidRPr="00FA64E7">
        <w:rPr>
          <w:rFonts w:cstheme="minorHAnsi"/>
          <w:b/>
          <w:bCs/>
        </w:rPr>
        <w:t>Prevention over treatment</w:t>
      </w:r>
      <w:r w:rsidRPr="00FA64E7">
        <w:rPr>
          <w:rFonts w:cstheme="minorHAnsi"/>
        </w:rPr>
        <w:t xml:space="preserve">: Many models focus on pest detection after an outbreak has occurred. However, predictive models that </w:t>
      </w:r>
      <w:r w:rsidRPr="00FA64E7">
        <w:rPr>
          <w:rFonts w:cstheme="minorHAnsi"/>
          <w:b/>
          <w:bCs/>
        </w:rPr>
        <w:t>prevent outbreaks</w:t>
      </w:r>
      <w:r w:rsidRPr="00FA64E7">
        <w:rPr>
          <w:rFonts w:cstheme="minorHAnsi"/>
        </w:rPr>
        <w:t xml:space="preserve"> by recommending proactive measures based on weather and soil data are an area that needs more attention.</w:t>
      </w:r>
    </w:p>
    <w:p w14:paraId="2AC5CF22" w14:textId="1F41E2BC" w:rsidR="00B0696D" w:rsidRDefault="005F1D96" w:rsidP="00B0696D">
      <w:pPr>
        <w:rPr>
          <w:rFonts w:ascii="Arial Rounded MT Bold" w:hAnsi="Arial Rounded MT Bold" w:cstheme="minorHAnsi"/>
          <w:sz w:val="32"/>
          <w:szCs w:val="32"/>
        </w:rPr>
      </w:pPr>
      <w:r>
        <w:rPr>
          <w:rFonts w:ascii="Arial Rounded MT Bold" w:hAnsi="Arial Rounded MT Bold" w:cstheme="minorHAnsi"/>
          <w:sz w:val="32"/>
          <w:szCs w:val="32"/>
        </w:rPr>
        <w:t>3.Methods/Techniques</w:t>
      </w:r>
    </w:p>
    <w:p w14:paraId="22F4D971" w14:textId="77777777" w:rsidR="00FF2B9F" w:rsidRPr="007A01A0" w:rsidRDefault="00FF2B9F" w:rsidP="00FF2B9F">
      <w:pPr>
        <w:rPr>
          <w:rFonts w:cstheme="minorHAnsi"/>
        </w:rPr>
      </w:pPr>
      <w:r w:rsidRPr="007A01A0">
        <w:rPr>
          <w:rFonts w:cstheme="minorHAnsi"/>
        </w:rPr>
        <w:t>Crop prediction involves forecasting the most suitable crops to grow based on various environmental and agronomic factors. Machine learning (ML) offers several techniques to improve the accuracy of crop prediction models. These models analyze large datasets including weather patterns, soil quality, past crop data, and other relevant parameters to suggest optimal crops for a specific region. Below are some commonly used methods and techniques for crop prediction.</w:t>
      </w:r>
    </w:p>
    <w:p w14:paraId="26467CA0" w14:textId="77777777" w:rsidR="00FF2B9F" w:rsidRPr="007A01A0" w:rsidRDefault="00FF2B9F" w:rsidP="00FF2B9F">
      <w:pPr>
        <w:rPr>
          <w:rFonts w:cstheme="minorHAnsi"/>
          <w:b/>
          <w:bCs/>
        </w:rPr>
      </w:pPr>
      <w:r w:rsidRPr="007A01A0">
        <w:rPr>
          <w:rFonts w:cstheme="minorHAnsi"/>
          <w:b/>
          <w:bCs/>
        </w:rPr>
        <w:lastRenderedPageBreak/>
        <w:t>1. Decision Trees</w:t>
      </w:r>
    </w:p>
    <w:p w14:paraId="7927BEEB" w14:textId="77777777" w:rsidR="00FF2B9F" w:rsidRPr="007A01A0" w:rsidRDefault="00FF2B9F" w:rsidP="00FF2B9F">
      <w:pPr>
        <w:rPr>
          <w:rFonts w:cstheme="minorHAnsi"/>
        </w:rPr>
      </w:pPr>
      <w:r w:rsidRPr="007A01A0">
        <w:rPr>
          <w:rFonts w:cstheme="minorHAnsi"/>
        </w:rPr>
        <w:t>Decision Trees are a popular ML method for crop prediction due to their simplicity and interpretability. They create a tree-like structure of decisions based on the input features (e.g., soil type, weather conditions). Each internal node of the tree represents a feature, and each leaf node corresponds to a predicted crop.</w:t>
      </w:r>
    </w:p>
    <w:p w14:paraId="04D43170" w14:textId="77777777" w:rsidR="00FF2B9F" w:rsidRPr="007A01A0" w:rsidRDefault="00FF2B9F" w:rsidP="00FF2B9F">
      <w:pPr>
        <w:numPr>
          <w:ilvl w:val="0"/>
          <w:numId w:val="20"/>
        </w:numPr>
        <w:rPr>
          <w:rFonts w:cstheme="minorHAnsi"/>
        </w:rPr>
      </w:pPr>
      <w:r w:rsidRPr="007A01A0">
        <w:rPr>
          <w:rFonts w:cstheme="minorHAnsi"/>
          <w:b/>
          <w:bCs/>
        </w:rPr>
        <w:t>Advantages</w:t>
      </w:r>
      <w:r w:rsidRPr="007A01A0">
        <w:rPr>
          <w:rFonts w:cstheme="minorHAnsi"/>
        </w:rPr>
        <w:t>: Easy to interpret, visual representation of decisions, can handle both categorical and numerical data.</w:t>
      </w:r>
    </w:p>
    <w:p w14:paraId="5B795719" w14:textId="77777777" w:rsidR="00FF2B9F" w:rsidRPr="007A01A0" w:rsidRDefault="00FF2B9F" w:rsidP="00FF2B9F">
      <w:pPr>
        <w:numPr>
          <w:ilvl w:val="0"/>
          <w:numId w:val="20"/>
        </w:numPr>
        <w:rPr>
          <w:rFonts w:cstheme="minorHAnsi"/>
        </w:rPr>
      </w:pPr>
      <w:r w:rsidRPr="007A01A0">
        <w:rPr>
          <w:rFonts w:cstheme="minorHAnsi"/>
          <w:b/>
          <w:bCs/>
        </w:rPr>
        <w:t>Disadvantages</w:t>
      </w:r>
      <w:r w:rsidRPr="007A01A0">
        <w:rPr>
          <w:rFonts w:cstheme="minorHAnsi"/>
        </w:rPr>
        <w:t>: Prone to overfitting, may not perform well with highly complex relationships.</w:t>
      </w:r>
    </w:p>
    <w:p w14:paraId="590F49E0" w14:textId="77777777" w:rsidR="00FF2B9F" w:rsidRPr="007A01A0" w:rsidRDefault="00FF2B9F" w:rsidP="00FF2B9F">
      <w:pPr>
        <w:rPr>
          <w:rFonts w:cstheme="minorHAnsi"/>
        </w:rPr>
      </w:pPr>
      <w:r w:rsidRPr="007A01A0">
        <w:rPr>
          <w:rFonts w:cstheme="minorHAnsi"/>
          <w:b/>
          <w:bCs/>
        </w:rPr>
        <w:t>Example</w:t>
      </w:r>
      <w:r w:rsidRPr="007A01A0">
        <w:rPr>
          <w:rFonts w:cstheme="minorHAnsi"/>
        </w:rPr>
        <w:t>: A Decision Tree model can classify whether a crop like wheat or maize is suitable for a region based on soil pH, rainfall, and temperature.</w:t>
      </w:r>
    </w:p>
    <w:p w14:paraId="3A91F084" w14:textId="77777777" w:rsidR="00FF2B9F" w:rsidRPr="007A01A0" w:rsidRDefault="00FF2B9F" w:rsidP="00FF2B9F">
      <w:pPr>
        <w:rPr>
          <w:rFonts w:cstheme="minorHAnsi"/>
          <w:b/>
          <w:bCs/>
        </w:rPr>
      </w:pPr>
      <w:r w:rsidRPr="007A01A0">
        <w:rPr>
          <w:rFonts w:cstheme="minorHAnsi"/>
          <w:b/>
          <w:bCs/>
        </w:rPr>
        <w:t>2. Random Forest</w:t>
      </w:r>
    </w:p>
    <w:p w14:paraId="0BC4BF23" w14:textId="77777777" w:rsidR="00FF2B9F" w:rsidRPr="007A01A0" w:rsidRDefault="00FF2B9F" w:rsidP="00FF2B9F">
      <w:pPr>
        <w:rPr>
          <w:rFonts w:cstheme="minorHAnsi"/>
        </w:rPr>
      </w:pPr>
      <w:r w:rsidRPr="007A01A0">
        <w:rPr>
          <w:rFonts w:cstheme="minorHAnsi"/>
        </w:rPr>
        <w:t>Random Forest is an ensemble method that combines multiple decision trees to improve prediction accuracy and reduce overfitting. It aggregates predictions from multiple trees, each trained on a random subset of data, and outputs the most frequent prediction.</w:t>
      </w:r>
    </w:p>
    <w:p w14:paraId="15E56A9F" w14:textId="77777777" w:rsidR="00FF2B9F" w:rsidRPr="007A01A0" w:rsidRDefault="00FF2B9F" w:rsidP="00FF2B9F">
      <w:pPr>
        <w:numPr>
          <w:ilvl w:val="0"/>
          <w:numId w:val="21"/>
        </w:numPr>
        <w:rPr>
          <w:rFonts w:cstheme="minorHAnsi"/>
        </w:rPr>
      </w:pPr>
      <w:r w:rsidRPr="007A01A0">
        <w:rPr>
          <w:rFonts w:cstheme="minorHAnsi"/>
          <w:b/>
          <w:bCs/>
        </w:rPr>
        <w:t>Advantages</w:t>
      </w:r>
      <w:r w:rsidRPr="007A01A0">
        <w:rPr>
          <w:rFonts w:cstheme="minorHAnsi"/>
        </w:rPr>
        <w:t>: Higher accuracy compared to a single decision tree, robust to overfitting, handles large datasets well.</w:t>
      </w:r>
    </w:p>
    <w:p w14:paraId="1D38257D" w14:textId="77777777" w:rsidR="00FF2B9F" w:rsidRPr="007A01A0" w:rsidRDefault="00FF2B9F" w:rsidP="00FF2B9F">
      <w:pPr>
        <w:numPr>
          <w:ilvl w:val="0"/>
          <w:numId w:val="21"/>
        </w:numPr>
        <w:rPr>
          <w:rFonts w:cstheme="minorHAnsi"/>
        </w:rPr>
      </w:pPr>
      <w:r w:rsidRPr="007A01A0">
        <w:rPr>
          <w:rFonts w:cstheme="minorHAnsi"/>
          <w:b/>
          <w:bCs/>
        </w:rPr>
        <w:t>Disadvantages</w:t>
      </w:r>
      <w:r w:rsidRPr="007A01A0">
        <w:rPr>
          <w:rFonts w:cstheme="minorHAnsi"/>
        </w:rPr>
        <w:t>: Less interpretable compared to individual decision trees, computationally expensive.</w:t>
      </w:r>
    </w:p>
    <w:p w14:paraId="0E02EA14" w14:textId="77777777" w:rsidR="00FF2B9F" w:rsidRPr="007A01A0" w:rsidRDefault="00FF2B9F" w:rsidP="00FF2B9F">
      <w:pPr>
        <w:rPr>
          <w:rFonts w:cstheme="minorHAnsi"/>
        </w:rPr>
      </w:pPr>
      <w:r w:rsidRPr="007A01A0">
        <w:rPr>
          <w:rFonts w:cstheme="minorHAnsi"/>
          <w:b/>
          <w:bCs/>
        </w:rPr>
        <w:t>Example</w:t>
      </w:r>
      <w:r w:rsidRPr="007A01A0">
        <w:rPr>
          <w:rFonts w:cstheme="minorHAnsi"/>
        </w:rPr>
        <w:t>: Random Forest models can be used to predict crop yields or recommend suitable crops based on multi-dimensional data such as soil composition, historical crop data, and climate factors.</w:t>
      </w:r>
    </w:p>
    <w:p w14:paraId="20DAC78D" w14:textId="77777777" w:rsidR="00FF2B9F" w:rsidRPr="007A01A0" w:rsidRDefault="00FF2B9F" w:rsidP="00FF2B9F">
      <w:pPr>
        <w:rPr>
          <w:rFonts w:cstheme="minorHAnsi"/>
          <w:b/>
          <w:bCs/>
        </w:rPr>
      </w:pPr>
      <w:r w:rsidRPr="007A01A0">
        <w:rPr>
          <w:rFonts w:cstheme="minorHAnsi"/>
          <w:b/>
          <w:bCs/>
        </w:rPr>
        <w:t>3. Support Vector Machines (SVM)</w:t>
      </w:r>
    </w:p>
    <w:p w14:paraId="04262E3D" w14:textId="77777777" w:rsidR="00FF2B9F" w:rsidRPr="007A01A0" w:rsidRDefault="00FF2B9F" w:rsidP="00FF2B9F">
      <w:pPr>
        <w:rPr>
          <w:rFonts w:cstheme="minorHAnsi"/>
        </w:rPr>
      </w:pPr>
      <w:r w:rsidRPr="007A01A0">
        <w:rPr>
          <w:rFonts w:cstheme="minorHAnsi"/>
        </w:rPr>
        <w:t>Support Vector Machines are powerful classification algorithms used for crop prediction. SVM works by finding an optimal hyperplane that best separates data points of different classes. For crop prediction, SVM can classify regions based on crop suitability.</w:t>
      </w:r>
    </w:p>
    <w:p w14:paraId="47C88E9C" w14:textId="77777777" w:rsidR="00FF2B9F" w:rsidRPr="007A01A0" w:rsidRDefault="00FF2B9F" w:rsidP="00FF2B9F">
      <w:pPr>
        <w:numPr>
          <w:ilvl w:val="0"/>
          <w:numId w:val="22"/>
        </w:numPr>
        <w:rPr>
          <w:rFonts w:cstheme="minorHAnsi"/>
        </w:rPr>
      </w:pPr>
      <w:r w:rsidRPr="007A01A0">
        <w:rPr>
          <w:rFonts w:cstheme="minorHAnsi"/>
          <w:b/>
          <w:bCs/>
        </w:rPr>
        <w:t>Advantages</w:t>
      </w:r>
      <w:r w:rsidRPr="007A01A0">
        <w:rPr>
          <w:rFonts w:cstheme="minorHAnsi"/>
        </w:rPr>
        <w:t>: High accuracy, works well with both linear and non-linear data, effective in high-dimensional spaces.</w:t>
      </w:r>
    </w:p>
    <w:p w14:paraId="7413D634" w14:textId="77777777" w:rsidR="00FF2B9F" w:rsidRPr="007A01A0" w:rsidRDefault="00FF2B9F" w:rsidP="00FF2B9F">
      <w:pPr>
        <w:numPr>
          <w:ilvl w:val="0"/>
          <w:numId w:val="22"/>
        </w:numPr>
        <w:rPr>
          <w:rFonts w:cstheme="minorHAnsi"/>
        </w:rPr>
      </w:pPr>
      <w:r w:rsidRPr="007A01A0">
        <w:rPr>
          <w:rFonts w:cstheme="minorHAnsi"/>
          <w:b/>
          <w:bCs/>
        </w:rPr>
        <w:t>Disadvantages</w:t>
      </w:r>
      <w:r w:rsidRPr="007A01A0">
        <w:rPr>
          <w:rFonts w:cstheme="minorHAnsi"/>
        </w:rPr>
        <w:t>: Computationally intensive, not very interpretable.</w:t>
      </w:r>
    </w:p>
    <w:p w14:paraId="380D796F" w14:textId="77777777" w:rsidR="00FF2B9F" w:rsidRPr="007A01A0" w:rsidRDefault="00FF2B9F" w:rsidP="00FF2B9F">
      <w:pPr>
        <w:rPr>
          <w:rFonts w:cstheme="minorHAnsi"/>
        </w:rPr>
      </w:pPr>
      <w:r w:rsidRPr="007A01A0">
        <w:rPr>
          <w:rFonts w:cstheme="minorHAnsi"/>
          <w:b/>
          <w:bCs/>
        </w:rPr>
        <w:t>Example</w:t>
      </w:r>
      <w:r w:rsidRPr="007A01A0">
        <w:rPr>
          <w:rFonts w:cstheme="minorHAnsi"/>
        </w:rPr>
        <w:t>: SVM can classify areas as suitable for growing crops like rice or corn by analyzing factors like temperature, precipitation, and soil nutrients.</w:t>
      </w:r>
    </w:p>
    <w:p w14:paraId="77F86A91" w14:textId="77777777" w:rsidR="00FF2B9F" w:rsidRPr="007A01A0" w:rsidRDefault="00FF2B9F" w:rsidP="00FF2B9F">
      <w:pPr>
        <w:rPr>
          <w:rFonts w:cstheme="minorHAnsi"/>
          <w:b/>
          <w:bCs/>
        </w:rPr>
      </w:pPr>
      <w:r w:rsidRPr="007A01A0">
        <w:rPr>
          <w:rFonts w:cstheme="minorHAnsi"/>
          <w:b/>
          <w:bCs/>
        </w:rPr>
        <w:t>4. Artificial Neural Networks (ANN)</w:t>
      </w:r>
    </w:p>
    <w:p w14:paraId="101D3550" w14:textId="77777777" w:rsidR="00FF2B9F" w:rsidRPr="007A01A0" w:rsidRDefault="00FF2B9F" w:rsidP="00FF2B9F">
      <w:pPr>
        <w:rPr>
          <w:rFonts w:cstheme="minorHAnsi"/>
        </w:rPr>
      </w:pPr>
      <w:r w:rsidRPr="007A01A0">
        <w:rPr>
          <w:rFonts w:cstheme="minorHAnsi"/>
        </w:rPr>
        <w:t>Artificial Neural Networks, especially deep learning models, are suitable for complex crop prediction tasks. ANNs consist of interconnected layers of neurons that can learn non-linear relationships between input features and output predictions.</w:t>
      </w:r>
    </w:p>
    <w:p w14:paraId="4B93029F" w14:textId="77777777" w:rsidR="00FF2B9F" w:rsidRPr="007A01A0" w:rsidRDefault="00FF2B9F" w:rsidP="00FF2B9F">
      <w:pPr>
        <w:numPr>
          <w:ilvl w:val="0"/>
          <w:numId w:val="23"/>
        </w:numPr>
        <w:rPr>
          <w:rFonts w:cstheme="minorHAnsi"/>
        </w:rPr>
      </w:pPr>
      <w:r w:rsidRPr="007A01A0">
        <w:rPr>
          <w:rFonts w:cstheme="minorHAnsi"/>
          <w:b/>
          <w:bCs/>
        </w:rPr>
        <w:t>Advantages</w:t>
      </w:r>
      <w:r w:rsidRPr="007A01A0">
        <w:rPr>
          <w:rFonts w:cstheme="minorHAnsi"/>
        </w:rPr>
        <w:t>: Can capture complex relationships between inputs, works well with large datasets.</w:t>
      </w:r>
    </w:p>
    <w:p w14:paraId="61D86F51" w14:textId="77777777" w:rsidR="00FF2B9F" w:rsidRPr="007A01A0" w:rsidRDefault="00FF2B9F" w:rsidP="00FF2B9F">
      <w:pPr>
        <w:numPr>
          <w:ilvl w:val="0"/>
          <w:numId w:val="23"/>
        </w:numPr>
        <w:rPr>
          <w:rFonts w:cstheme="minorHAnsi"/>
        </w:rPr>
      </w:pPr>
      <w:r w:rsidRPr="007A01A0">
        <w:rPr>
          <w:rFonts w:cstheme="minorHAnsi"/>
          <w:b/>
          <w:bCs/>
        </w:rPr>
        <w:t>Disadvantages</w:t>
      </w:r>
      <w:r w:rsidRPr="007A01A0">
        <w:rPr>
          <w:rFonts w:cstheme="minorHAnsi"/>
        </w:rPr>
        <w:t>: Requires large datasets for training, computationally expensive, harder to interpret.</w:t>
      </w:r>
    </w:p>
    <w:p w14:paraId="4733634C" w14:textId="77777777" w:rsidR="00FF2B9F" w:rsidRPr="007A01A0" w:rsidRDefault="00FF2B9F" w:rsidP="00FF2B9F">
      <w:pPr>
        <w:rPr>
          <w:rFonts w:cstheme="minorHAnsi"/>
        </w:rPr>
      </w:pPr>
      <w:r w:rsidRPr="007A01A0">
        <w:rPr>
          <w:rFonts w:cstheme="minorHAnsi"/>
          <w:b/>
          <w:bCs/>
        </w:rPr>
        <w:lastRenderedPageBreak/>
        <w:t>Example</w:t>
      </w:r>
      <w:r w:rsidRPr="007A01A0">
        <w:rPr>
          <w:rFonts w:cstheme="minorHAnsi"/>
        </w:rPr>
        <w:t>: An ANN model could predict the optimal crop to grow in a given region based on past climate data, soil quality, and weather forecasts.</w:t>
      </w:r>
    </w:p>
    <w:p w14:paraId="19753187" w14:textId="4238A6D8" w:rsidR="00FF2B9F" w:rsidRPr="007A01A0" w:rsidRDefault="00FF2B9F" w:rsidP="00FF2B9F">
      <w:pPr>
        <w:rPr>
          <w:rFonts w:cstheme="minorHAnsi"/>
          <w:b/>
          <w:bCs/>
        </w:rPr>
      </w:pPr>
      <w:r w:rsidRPr="007A01A0">
        <w:rPr>
          <w:rFonts w:cstheme="minorHAnsi"/>
          <w:b/>
          <w:bCs/>
        </w:rPr>
        <w:t>5. K-Nearest Neighbo</w:t>
      </w:r>
      <w:r w:rsidR="007A01A0">
        <w:rPr>
          <w:rFonts w:cstheme="minorHAnsi"/>
          <w:b/>
          <w:bCs/>
        </w:rPr>
        <w:t>u</w:t>
      </w:r>
      <w:r w:rsidRPr="007A01A0">
        <w:rPr>
          <w:rFonts w:cstheme="minorHAnsi"/>
          <w:b/>
          <w:bCs/>
        </w:rPr>
        <w:t>rs (KNN)</w:t>
      </w:r>
    </w:p>
    <w:p w14:paraId="3FF9D67E" w14:textId="12658C4E" w:rsidR="00FF2B9F" w:rsidRPr="007A01A0" w:rsidRDefault="00FF2B9F" w:rsidP="00FF2B9F">
      <w:pPr>
        <w:rPr>
          <w:rFonts w:cstheme="minorHAnsi"/>
        </w:rPr>
      </w:pPr>
      <w:r w:rsidRPr="007A01A0">
        <w:rPr>
          <w:rFonts w:cstheme="minorHAnsi"/>
        </w:rPr>
        <w:t>K-Nearest Neighbo</w:t>
      </w:r>
      <w:r w:rsidR="007A01A0">
        <w:rPr>
          <w:rFonts w:cstheme="minorHAnsi"/>
        </w:rPr>
        <w:t>u</w:t>
      </w:r>
      <w:r w:rsidRPr="007A01A0">
        <w:rPr>
          <w:rFonts w:cstheme="minorHAnsi"/>
        </w:rPr>
        <w:t>rs is a simple, instance-based learning algorithm where the prediction is made based on the majority class (crop) of the k nearest data points in the feature space. This method is useful for classification tasks in crop prediction.</w:t>
      </w:r>
    </w:p>
    <w:p w14:paraId="6EA6806E" w14:textId="77777777" w:rsidR="00FF2B9F" w:rsidRPr="007A01A0" w:rsidRDefault="00FF2B9F" w:rsidP="00FF2B9F">
      <w:pPr>
        <w:numPr>
          <w:ilvl w:val="0"/>
          <w:numId w:val="24"/>
        </w:numPr>
        <w:rPr>
          <w:rFonts w:cstheme="minorHAnsi"/>
        </w:rPr>
      </w:pPr>
      <w:r w:rsidRPr="007A01A0">
        <w:rPr>
          <w:rFonts w:cstheme="minorHAnsi"/>
          <w:b/>
          <w:bCs/>
        </w:rPr>
        <w:t>Advantages</w:t>
      </w:r>
      <w:r w:rsidRPr="007A01A0">
        <w:rPr>
          <w:rFonts w:cstheme="minorHAnsi"/>
        </w:rPr>
        <w:t>: Easy to understand, requires no model training, good for small datasets.</w:t>
      </w:r>
    </w:p>
    <w:p w14:paraId="0499E1F1" w14:textId="77777777" w:rsidR="00FF2B9F" w:rsidRPr="007A01A0" w:rsidRDefault="00FF2B9F" w:rsidP="00FF2B9F">
      <w:pPr>
        <w:numPr>
          <w:ilvl w:val="0"/>
          <w:numId w:val="24"/>
        </w:numPr>
        <w:rPr>
          <w:rFonts w:cstheme="minorHAnsi"/>
        </w:rPr>
      </w:pPr>
      <w:r w:rsidRPr="007A01A0">
        <w:rPr>
          <w:rFonts w:cstheme="minorHAnsi"/>
          <w:b/>
          <w:bCs/>
        </w:rPr>
        <w:t>Disadvantages</w:t>
      </w:r>
      <w:r w:rsidRPr="007A01A0">
        <w:rPr>
          <w:rFonts w:cstheme="minorHAnsi"/>
        </w:rPr>
        <w:t>: Computationally expensive for large datasets, sensitive to irrelevant features.</w:t>
      </w:r>
    </w:p>
    <w:p w14:paraId="1E7D9645" w14:textId="77777777" w:rsidR="00FF2B9F" w:rsidRPr="007A01A0" w:rsidRDefault="00FF2B9F" w:rsidP="00FF2B9F">
      <w:pPr>
        <w:rPr>
          <w:rFonts w:cstheme="minorHAnsi"/>
        </w:rPr>
      </w:pPr>
      <w:r w:rsidRPr="007A01A0">
        <w:rPr>
          <w:rFonts w:cstheme="minorHAnsi"/>
          <w:b/>
          <w:bCs/>
        </w:rPr>
        <w:t>Example</w:t>
      </w:r>
      <w:r w:rsidRPr="007A01A0">
        <w:rPr>
          <w:rFonts w:cstheme="minorHAnsi"/>
        </w:rPr>
        <w:t>: KNN can classify a new region as suitable for crops like maize or barley by comparing it with historical data on soil properties and climate conditions.</w:t>
      </w:r>
    </w:p>
    <w:p w14:paraId="699D7F31" w14:textId="77777777" w:rsidR="00CC7EAC" w:rsidRPr="00CC7EAC" w:rsidRDefault="00CC7EAC" w:rsidP="00CC7EAC">
      <w:pPr>
        <w:rPr>
          <w:rFonts w:cstheme="minorHAnsi"/>
          <w:b/>
          <w:bCs/>
        </w:rPr>
      </w:pPr>
      <w:r w:rsidRPr="00CC7EAC">
        <w:rPr>
          <w:rFonts w:cstheme="minorHAnsi"/>
          <w:b/>
          <w:bCs/>
        </w:rPr>
        <w:t>Algorithm for Crop Prediction Model using Random Forest</w:t>
      </w:r>
    </w:p>
    <w:p w14:paraId="5A2560C7" w14:textId="77777777" w:rsidR="00CC7EAC" w:rsidRPr="00CC7EAC" w:rsidRDefault="00CC7EAC" w:rsidP="00CC7EAC">
      <w:pPr>
        <w:rPr>
          <w:rFonts w:cstheme="minorHAnsi"/>
          <w:b/>
          <w:bCs/>
        </w:rPr>
      </w:pPr>
      <w:r w:rsidRPr="00CC7EAC">
        <w:rPr>
          <w:rFonts w:cstheme="minorHAnsi"/>
          <w:b/>
          <w:bCs/>
        </w:rPr>
        <w:t>Step 1: Data Collection &amp; Preprocessing</w:t>
      </w:r>
    </w:p>
    <w:p w14:paraId="66FE944C" w14:textId="77777777" w:rsidR="00CC7EAC" w:rsidRPr="00CC7EAC" w:rsidRDefault="00CC7EAC" w:rsidP="00CC7EAC">
      <w:pPr>
        <w:numPr>
          <w:ilvl w:val="0"/>
          <w:numId w:val="28"/>
        </w:numPr>
        <w:rPr>
          <w:rFonts w:cstheme="minorHAnsi"/>
        </w:rPr>
      </w:pPr>
      <w:r w:rsidRPr="00CC7EAC">
        <w:rPr>
          <w:rFonts w:cstheme="minorHAnsi"/>
        </w:rPr>
        <w:t>Load the dataset (crop_recommendation.csv).</w:t>
      </w:r>
    </w:p>
    <w:p w14:paraId="4F8C17ED" w14:textId="77777777" w:rsidR="00CC7EAC" w:rsidRPr="00CC7EAC" w:rsidRDefault="00CC7EAC" w:rsidP="00CC7EAC">
      <w:pPr>
        <w:numPr>
          <w:ilvl w:val="0"/>
          <w:numId w:val="28"/>
        </w:numPr>
        <w:rPr>
          <w:rFonts w:cstheme="minorHAnsi"/>
        </w:rPr>
      </w:pPr>
      <w:r w:rsidRPr="00CC7EAC">
        <w:rPr>
          <w:rFonts w:cstheme="minorHAnsi"/>
        </w:rPr>
        <w:t>Ensure all necessary features (N, P, K, temperature, humidity, pH, rainfall) and target variable (label) exist.</w:t>
      </w:r>
    </w:p>
    <w:p w14:paraId="4C7EC3A7" w14:textId="77777777" w:rsidR="00CC7EAC" w:rsidRPr="00CC7EAC" w:rsidRDefault="00CC7EAC" w:rsidP="00CC7EAC">
      <w:pPr>
        <w:numPr>
          <w:ilvl w:val="0"/>
          <w:numId w:val="28"/>
        </w:numPr>
        <w:rPr>
          <w:rFonts w:cstheme="minorHAnsi"/>
        </w:rPr>
      </w:pPr>
      <w:r w:rsidRPr="00CC7EAC">
        <w:rPr>
          <w:rFonts w:cstheme="minorHAnsi"/>
        </w:rPr>
        <w:t>Check for missing or inconsistent values and handle them if necessary.</w:t>
      </w:r>
    </w:p>
    <w:p w14:paraId="3624AE5E" w14:textId="77777777" w:rsidR="00CC7EAC" w:rsidRPr="00CC7EAC" w:rsidRDefault="00CC7EAC" w:rsidP="00CC7EAC">
      <w:pPr>
        <w:rPr>
          <w:rFonts w:cstheme="minorHAnsi"/>
          <w:b/>
          <w:bCs/>
        </w:rPr>
      </w:pPr>
      <w:r w:rsidRPr="00CC7EAC">
        <w:rPr>
          <w:rFonts w:cstheme="minorHAnsi"/>
          <w:b/>
          <w:bCs/>
        </w:rPr>
        <w:t>Step 2: Splitting the Dataset</w:t>
      </w:r>
    </w:p>
    <w:p w14:paraId="384217AD" w14:textId="77777777" w:rsidR="00CC7EAC" w:rsidRPr="00CC7EAC" w:rsidRDefault="00CC7EAC" w:rsidP="00CC7EAC">
      <w:pPr>
        <w:numPr>
          <w:ilvl w:val="0"/>
          <w:numId w:val="29"/>
        </w:numPr>
        <w:rPr>
          <w:rFonts w:cstheme="minorHAnsi"/>
        </w:rPr>
      </w:pPr>
      <w:r w:rsidRPr="00CC7EAC">
        <w:rPr>
          <w:rFonts w:cstheme="minorHAnsi"/>
        </w:rPr>
        <w:t xml:space="preserve">Divide the dataset into </w:t>
      </w:r>
      <w:r w:rsidRPr="00CC7EAC">
        <w:rPr>
          <w:rFonts w:cstheme="minorHAnsi"/>
          <w:b/>
          <w:bCs/>
        </w:rPr>
        <w:t>training</w:t>
      </w:r>
      <w:r w:rsidRPr="00CC7EAC">
        <w:rPr>
          <w:rFonts w:cstheme="minorHAnsi"/>
        </w:rPr>
        <w:t xml:space="preserve"> (80%) and </w:t>
      </w:r>
      <w:r w:rsidRPr="00CC7EAC">
        <w:rPr>
          <w:rFonts w:cstheme="minorHAnsi"/>
          <w:b/>
          <w:bCs/>
        </w:rPr>
        <w:t>testing</w:t>
      </w:r>
      <w:r w:rsidRPr="00CC7EAC">
        <w:rPr>
          <w:rFonts w:cstheme="minorHAnsi"/>
        </w:rPr>
        <w:t xml:space="preserve"> (20%) subsets using train_test_split().</w:t>
      </w:r>
    </w:p>
    <w:p w14:paraId="5A932548" w14:textId="77777777" w:rsidR="00CC7EAC" w:rsidRPr="00CC7EAC" w:rsidRDefault="00CC7EAC" w:rsidP="00CC7EAC">
      <w:pPr>
        <w:rPr>
          <w:rFonts w:cstheme="minorHAnsi"/>
          <w:b/>
          <w:bCs/>
        </w:rPr>
      </w:pPr>
      <w:r w:rsidRPr="00CC7EAC">
        <w:rPr>
          <w:rFonts w:cstheme="minorHAnsi"/>
          <w:b/>
          <w:bCs/>
        </w:rPr>
        <w:t>Step 3: Training the Random Forest Classifier</w:t>
      </w:r>
    </w:p>
    <w:p w14:paraId="5A0A2867" w14:textId="77777777" w:rsidR="00CC7EAC" w:rsidRPr="00CC7EAC" w:rsidRDefault="00CC7EAC" w:rsidP="00CC7EAC">
      <w:pPr>
        <w:numPr>
          <w:ilvl w:val="0"/>
          <w:numId w:val="30"/>
        </w:numPr>
        <w:rPr>
          <w:rFonts w:cstheme="minorHAnsi"/>
        </w:rPr>
      </w:pPr>
      <w:r w:rsidRPr="00CC7EAC">
        <w:rPr>
          <w:rFonts w:cstheme="minorHAnsi"/>
        </w:rPr>
        <w:t xml:space="preserve">Initialize the RandomForestClassifier with: </w:t>
      </w:r>
    </w:p>
    <w:p w14:paraId="52BCCAD0" w14:textId="77777777" w:rsidR="00CC7EAC" w:rsidRPr="00CC7EAC" w:rsidRDefault="00CC7EAC" w:rsidP="00CC7EAC">
      <w:pPr>
        <w:numPr>
          <w:ilvl w:val="1"/>
          <w:numId w:val="30"/>
        </w:numPr>
        <w:rPr>
          <w:rFonts w:cstheme="minorHAnsi"/>
        </w:rPr>
      </w:pPr>
      <w:r w:rsidRPr="00CC7EAC">
        <w:rPr>
          <w:rFonts w:cstheme="minorHAnsi"/>
        </w:rPr>
        <w:t>n_estimators=100 (100 decision trees)</w:t>
      </w:r>
    </w:p>
    <w:p w14:paraId="2FBD6DC6" w14:textId="77777777" w:rsidR="00CC7EAC" w:rsidRPr="00CC7EAC" w:rsidRDefault="00CC7EAC" w:rsidP="00CC7EAC">
      <w:pPr>
        <w:numPr>
          <w:ilvl w:val="1"/>
          <w:numId w:val="30"/>
        </w:numPr>
        <w:rPr>
          <w:rFonts w:cstheme="minorHAnsi"/>
        </w:rPr>
      </w:pPr>
      <w:r w:rsidRPr="00CC7EAC">
        <w:rPr>
          <w:rFonts w:cstheme="minorHAnsi"/>
        </w:rPr>
        <w:t>random_state=42 (for reproducibility)</w:t>
      </w:r>
    </w:p>
    <w:p w14:paraId="1129011A" w14:textId="77777777" w:rsidR="00CC7EAC" w:rsidRPr="00CC7EAC" w:rsidRDefault="00CC7EAC" w:rsidP="00CC7EAC">
      <w:pPr>
        <w:numPr>
          <w:ilvl w:val="0"/>
          <w:numId w:val="30"/>
        </w:numPr>
        <w:rPr>
          <w:rFonts w:cstheme="minorHAnsi"/>
        </w:rPr>
      </w:pPr>
      <w:r w:rsidRPr="00CC7EAC">
        <w:rPr>
          <w:rFonts w:cstheme="minorHAnsi"/>
        </w:rPr>
        <w:t>Train the model using fit() on the training dataset.</w:t>
      </w:r>
    </w:p>
    <w:p w14:paraId="6D1BF073" w14:textId="77777777" w:rsidR="00CC7EAC" w:rsidRPr="00CC7EAC" w:rsidRDefault="00CC7EAC" w:rsidP="00CC7EAC">
      <w:pPr>
        <w:rPr>
          <w:rFonts w:cstheme="minorHAnsi"/>
          <w:b/>
          <w:bCs/>
        </w:rPr>
      </w:pPr>
      <w:r w:rsidRPr="00CC7EAC">
        <w:rPr>
          <w:rFonts w:cstheme="minorHAnsi"/>
          <w:b/>
          <w:bCs/>
        </w:rPr>
        <w:t>Step 4: Model Evaluation</w:t>
      </w:r>
    </w:p>
    <w:p w14:paraId="63E459D8" w14:textId="77777777" w:rsidR="00CC7EAC" w:rsidRPr="00CC7EAC" w:rsidRDefault="00CC7EAC" w:rsidP="00CC7EAC">
      <w:pPr>
        <w:numPr>
          <w:ilvl w:val="0"/>
          <w:numId w:val="31"/>
        </w:numPr>
        <w:rPr>
          <w:rFonts w:cstheme="minorHAnsi"/>
        </w:rPr>
      </w:pPr>
      <w:r w:rsidRPr="00CC7EAC">
        <w:rPr>
          <w:rFonts w:cstheme="minorHAnsi"/>
        </w:rPr>
        <w:t>Use predict() on the test set and compare with actual labels.</w:t>
      </w:r>
    </w:p>
    <w:p w14:paraId="4A57AD3A" w14:textId="77777777" w:rsidR="00CC7EAC" w:rsidRPr="00CC7EAC" w:rsidRDefault="00CC7EAC" w:rsidP="00CC7EAC">
      <w:pPr>
        <w:numPr>
          <w:ilvl w:val="0"/>
          <w:numId w:val="31"/>
        </w:numPr>
        <w:rPr>
          <w:rFonts w:cstheme="minorHAnsi"/>
        </w:rPr>
      </w:pPr>
      <w:r w:rsidRPr="00CC7EAC">
        <w:rPr>
          <w:rFonts w:cstheme="minorHAnsi"/>
        </w:rPr>
        <w:t xml:space="preserve">Compute the </w:t>
      </w:r>
      <w:r w:rsidRPr="00CC7EAC">
        <w:rPr>
          <w:rFonts w:cstheme="minorHAnsi"/>
          <w:b/>
          <w:bCs/>
        </w:rPr>
        <w:t>accuracy</w:t>
      </w:r>
      <w:r w:rsidRPr="00CC7EAC">
        <w:rPr>
          <w:rFonts w:cstheme="minorHAnsi"/>
        </w:rPr>
        <w:t xml:space="preserve"> using accuracy_score().</w:t>
      </w:r>
    </w:p>
    <w:p w14:paraId="209D6A48" w14:textId="77777777" w:rsidR="00CC7EAC" w:rsidRPr="00CC7EAC" w:rsidRDefault="00CC7EAC" w:rsidP="00CC7EAC">
      <w:pPr>
        <w:rPr>
          <w:rFonts w:cstheme="minorHAnsi"/>
          <w:b/>
          <w:bCs/>
        </w:rPr>
      </w:pPr>
      <w:r w:rsidRPr="00CC7EAC">
        <w:rPr>
          <w:rFonts w:cstheme="minorHAnsi"/>
          <w:b/>
          <w:bCs/>
        </w:rPr>
        <w:t>Step 5: Saving and Loading the Model</w:t>
      </w:r>
    </w:p>
    <w:p w14:paraId="52030853" w14:textId="77777777" w:rsidR="00CC7EAC" w:rsidRPr="00CC7EAC" w:rsidRDefault="00CC7EAC" w:rsidP="00CC7EAC">
      <w:pPr>
        <w:numPr>
          <w:ilvl w:val="0"/>
          <w:numId w:val="32"/>
        </w:numPr>
        <w:rPr>
          <w:rFonts w:cstheme="minorHAnsi"/>
        </w:rPr>
      </w:pPr>
      <w:r w:rsidRPr="00CC7EAC">
        <w:rPr>
          <w:rFonts w:cstheme="minorHAnsi"/>
        </w:rPr>
        <w:t>Save the trained model using joblib.dump().</w:t>
      </w:r>
    </w:p>
    <w:p w14:paraId="59632C85" w14:textId="77777777" w:rsidR="00CC7EAC" w:rsidRPr="00CC7EAC" w:rsidRDefault="00CC7EAC" w:rsidP="00CC7EAC">
      <w:pPr>
        <w:numPr>
          <w:ilvl w:val="0"/>
          <w:numId w:val="32"/>
        </w:numPr>
        <w:rPr>
          <w:rFonts w:cstheme="minorHAnsi"/>
        </w:rPr>
      </w:pPr>
      <w:r w:rsidRPr="00CC7EAC">
        <w:rPr>
          <w:rFonts w:cstheme="minorHAnsi"/>
        </w:rPr>
        <w:t>Load the saved model later for predictions using joblib.load().</w:t>
      </w:r>
    </w:p>
    <w:p w14:paraId="4CAFD863" w14:textId="77777777" w:rsidR="00CC7EAC" w:rsidRPr="00CC7EAC" w:rsidRDefault="00CC7EAC" w:rsidP="00CC7EAC">
      <w:pPr>
        <w:rPr>
          <w:rFonts w:cstheme="minorHAnsi"/>
          <w:b/>
          <w:bCs/>
        </w:rPr>
      </w:pPr>
      <w:r w:rsidRPr="00CC7EAC">
        <w:rPr>
          <w:rFonts w:cstheme="minorHAnsi"/>
          <w:b/>
          <w:bCs/>
        </w:rPr>
        <w:t>Step 6: Making Predictions</w:t>
      </w:r>
    </w:p>
    <w:p w14:paraId="110D214A" w14:textId="77777777" w:rsidR="00CC7EAC" w:rsidRPr="00CC7EAC" w:rsidRDefault="00CC7EAC" w:rsidP="00CC7EAC">
      <w:pPr>
        <w:numPr>
          <w:ilvl w:val="0"/>
          <w:numId w:val="33"/>
        </w:numPr>
        <w:rPr>
          <w:rFonts w:cstheme="minorHAnsi"/>
        </w:rPr>
      </w:pPr>
      <w:r w:rsidRPr="00CC7EAC">
        <w:rPr>
          <w:rFonts w:cstheme="minorHAnsi"/>
        </w:rPr>
        <w:t>Get user input for soil and weather parameters.</w:t>
      </w:r>
    </w:p>
    <w:p w14:paraId="3FC2C6C2" w14:textId="77777777" w:rsidR="00CC7EAC" w:rsidRPr="00CC7EAC" w:rsidRDefault="00CC7EAC" w:rsidP="00CC7EAC">
      <w:pPr>
        <w:numPr>
          <w:ilvl w:val="0"/>
          <w:numId w:val="33"/>
        </w:numPr>
        <w:rPr>
          <w:rFonts w:cstheme="minorHAnsi"/>
        </w:rPr>
      </w:pPr>
      <w:r w:rsidRPr="00CC7EAC">
        <w:rPr>
          <w:rFonts w:cstheme="minorHAnsi"/>
        </w:rPr>
        <w:t xml:space="preserve">Convert inputs into a </w:t>
      </w:r>
      <w:r w:rsidRPr="00CC7EAC">
        <w:rPr>
          <w:rFonts w:cstheme="minorHAnsi"/>
          <w:b/>
          <w:bCs/>
        </w:rPr>
        <w:t>feature vector</w:t>
      </w:r>
      <w:r w:rsidRPr="00CC7EAC">
        <w:rPr>
          <w:rFonts w:cstheme="minorHAnsi"/>
        </w:rPr>
        <w:t xml:space="preserve"> and pass it to the model.</w:t>
      </w:r>
    </w:p>
    <w:p w14:paraId="2E4FE721" w14:textId="77777777" w:rsidR="00CC7EAC" w:rsidRPr="00CC7EAC" w:rsidRDefault="00CC7EAC" w:rsidP="00CC7EAC">
      <w:pPr>
        <w:numPr>
          <w:ilvl w:val="0"/>
          <w:numId w:val="33"/>
        </w:numPr>
        <w:rPr>
          <w:rFonts w:cstheme="minorHAnsi"/>
        </w:rPr>
      </w:pPr>
      <w:r w:rsidRPr="00CC7EAC">
        <w:rPr>
          <w:rFonts w:cstheme="minorHAnsi"/>
        </w:rPr>
        <w:t>The trained model predicts the most suitable crop.</w:t>
      </w:r>
    </w:p>
    <w:p w14:paraId="4A62B0FC" w14:textId="77777777" w:rsidR="00CC7EAC" w:rsidRPr="00CC7EAC" w:rsidRDefault="00CC7EAC" w:rsidP="00CC7EAC">
      <w:pPr>
        <w:rPr>
          <w:rFonts w:cstheme="minorHAnsi"/>
          <w:b/>
          <w:bCs/>
        </w:rPr>
      </w:pPr>
      <w:r w:rsidRPr="00CC7EAC">
        <w:rPr>
          <w:rFonts w:cstheme="minorHAnsi"/>
          <w:b/>
          <w:bCs/>
        </w:rPr>
        <w:lastRenderedPageBreak/>
        <w:t>Step 7: Recommending Fertilizers and Pesticides</w:t>
      </w:r>
    </w:p>
    <w:p w14:paraId="472C7EC6" w14:textId="77777777" w:rsidR="00CC7EAC" w:rsidRPr="00CC7EAC" w:rsidRDefault="00CC7EAC" w:rsidP="00CC7EAC">
      <w:pPr>
        <w:numPr>
          <w:ilvl w:val="0"/>
          <w:numId w:val="34"/>
        </w:numPr>
        <w:rPr>
          <w:rFonts w:cstheme="minorHAnsi"/>
        </w:rPr>
      </w:pPr>
      <w:r w:rsidRPr="00CC7EAC">
        <w:rPr>
          <w:rFonts w:cstheme="minorHAnsi"/>
        </w:rPr>
        <w:t xml:space="preserve">Based on the predicted crop, fetch </w:t>
      </w:r>
      <w:r w:rsidRPr="00CC7EAC">
        <w:rPr>
          <w:rFonts w:cstheme="minorHAnsi"/>
          <w:b/>
          <w:bCs/>
        </w:rPr>
        <w:t>organic fertilizer</w:t>
      </w:r>
      <w:r w:rsidRPr="00CC7EAC">
        <w:rPr>
          <w:rFonts w:cstheme="minorHAnsi"/>
        </w:rPr>
        <w:t xml:space="preserve"> and </w:t>
      </w:r>
      <w:r w:rsidRPr="00CC7EAC">
        <w:rPr>
          <w:rFonts w:cstheme="minorHAnsi"/>
          <w:b/>
          <w:bCs/>
        </w:rPr>
        <w:t>pesticide</w:t>
      </w:r>
      <w:r w:rsidRPr="00CC7EAC">
        <w:rPr>
          <w:rFonts w:cstheme="minorHAnsi"/>
        </w:rPr>
        <w:t xml:space="preserve"> recommendations from predefined dictionaries.</w:t>
      </w:r>
    </w:p>
    <w:p w14:paraId="110859DC" w14:textId="77777777" w:rsidR="00CC7EAC" w:rsidRPr="00CC7EAC" w:rsidRDefault="00CC7EAC" w:rsidP="00CC7EAC">
      <w:pPr>
        <w:rPr>
          <w:rFonts w:cstheme="minorHAnsi"/>
          <w:b/>
          <w:bCs/>
        </w:rPr>
      </w:pPr>
      <w:r w:rsidRPr="00CC7EAC">
        <w:rPr>
          <w:rFonts w:cstheme="minorHAnsi"/>
          <w:b/>
          <w:bCs/>
        </w:rPr>
        <w:t>Step 8: Display Results</w:t>
      </w:r>
    </w:p>
    <w:p w14:paraId="31F93EFF" w14:textId="23EE13F4" w:rsidR="00CC7EAC" w:rsidRPr="00CC7EAC" w:rsidRDefault="00CC7EAC" w:rsidP="00CC7EAC">
      <w:pPr>
        <w:numPr>
          <w:ilvl w:val="0"/>
          <w:numId w:val="35"/>
        </w:numPr>
        <w:rPr>
          <w:rFonts w:cstheme="minorHAnsi"/>
        </w:rPr>
      </w:pPr>
      <w:r w:rsidRPr="00CC7EAC">
        <w:rPr>
          <w:rFonts w:cstheme="minorHAnsi"/>
        </w:rPr>
        <w:t>Show the predicted crop, suggested fertilizers, and recommended pesticides.</w:t>
      </w:r>
    </w:p>
    <w:p w14:paraId="41F28491" w14:textId="77777777" w:rsidR="00CC7EAC" w:rsidRPr="00CC7EAC" w:rsidRDefault="00CC7EAC" w:rsidP="00CC7EAC">
      <w:pPr>
        <w:rPr>
          <w:rFonts w:cstheme="minorHAnsi"/>
          <w:b/>
          <w:bCs/>
        </w:rPr>
      </w:pPr>
      <w:r w:rsidRPr="00CC7EAC">
        <w:rPr>
          <w:rFonts w:cstheme="minorHAnsi"/>
          <w:b/>
          <w:bCs/>
        </w:rPr>
        <w:t>How the Model Works (Explanation)</w:t>
      </w:r>
    </w:p>
    <w:p w14:paraId="0FD496E8" w14:textId="77777777" w:rsidR="00CC7EAC" w:rsidRPr="00CC7EAC" w:rsidRDefault="00CC7EAC" w:rsidP="00CC7EAC">
      <w:pPr>
        <w:rPr>
          <w:rFonts w:cstheme="minorHAnsi"/>
        </w:rPr>
      </w:pPr>
      <w:r w:rsidRPr="00CC7EAC">
        <w:rPr>
          <w:rFonts w:cstheme="minorHAnsi"/>
        </w:rPr>
        <w:t xml:space="preserve">The model uses the </w:t>
      </w:r>
      <w:r w:rsidRPr="00CC7EAC">
        <w:rPr>
          <w:rFonts w:cstheme="minorHAnsi"/>
          <w:b/>
          <w:bCs/>
        </w:rPr>
        <w:t>Random Forest Algorithm</w:t>
      </w:r>
      <w:r w:rsidRPr="00CC7EAC">
        <w:rPr>
          <w:rFonts w:cstheme="minorHAnsi"/>
        </w:rPr>
        <w:t xml:space="preserve">, an ensemble learning technique that combines multiple </w:t>
      </w:r>
      <w:r w:rsidRPr="00CC7EAC">
        <w:rPr>
          <w:rFonts w:cstheme="minorHAnsi"/>
          <w:b/>
          <w:bCs/>
        </w:rPr>
        <w:t>decision trees</w:t>
      </w:r>
      <w:r w:rsidRPr="00CC7EAC">
        <w:rPr>
          <w:rFonts w:cstheme="minorHAnsi"/>
        </w:rPr>
        <w:t xml:space="preserve"> to improve accuracy and reduce overfitting.</w:t>
      </w:r>
    </w:p>
    <w:p w14:paraId="69ADE8CB" w14:textId="77777777" w:rsidR="00CC7EAC" w:rsidRPr="00CC7EAC" w:rsidRDefault="00CC7EAC" w:rsidP="00CC7EAC">
      <w:pPr>
        <w:rPr>
          <w:rFonts w:cstheme="minorHAnsi"/>
          <w:b/>
          <w:bCs/>
        </w:rPr>
      </w:pPr>
      <w:r w:rsidRPr="00CC7EAC">
        <w:rPr>
          <w:rFonts w:cstheme="minorHAnsi"/>
          <w:b/>
          <w:bCs/>
        </w:rPr>
        <w:t>Working of Random Forest</w:t>
      </w:r>
    </w:p>
    <w:p w14:paraId="4FC89B85" w14:textId="77777777" w:rsidR="00CC7EAC" w:rsidRPr="00CC7EAC" w:rsidRDefault="00CC7EAC" w:rsidP="00CC7EAC">
      <w:pPr>
        <w:numPr>
          <w:ilvl w:val="0"/>
          <w:numId w:val="36"/>
        </w:numPr>
        <w:rPr>
          <w:rFonts w:cstheme="minorHAnsi"/>
        </w:rPr>
      </w:pPr>
      <w:r w:rsidRPr="00CC7EAC">
        <w:rPr>
          <w:rFonts w:cstheme="minorHAnsi"/>
          <w:b/>
          <w:bCs/>
        </w:rPr>
        <w:t>Dataset Bootstrapping:</w:t>
      </w:r>
    </w:p>
    <w:p w14:paraId="5E032D1C" w14:textId="77777777" w:rsidR="00CC7EAC" w:rsidRPr="00CC7EAC" w:rsidRDefault="00CC7EAC" w:rsidP="00CC7EAC">
      <w:pPr>
        <w:numPr>
          <w:ilvl w:val="1"/>
          <w:numId w:val="36"/>
        </w:numPr>
        <w:rPr>
          <w:rFonts w:cstheme="minorHAnsi"/>
        </w:rPr>
      </w:pPr>
      <w:r w:rsidRPr="00CC7EAC">
        <w:rPr>
          <w:rFonts w:cstheme="minorHAnsi"/>
        </w:rPr>
        <w:t>The training data is randomly split into multiple smaller subsets.</w:t>
      </w:r>
    </w:p>
    <w:p w14:paraId="3AE66550" w14:textId="77777777" w:rsidR="00CC7EAC" w:rsidRPr="00CC7EAC" w:rsidRDefault="00CC7EAC" w:rsidP="00CC7EAC">
      <w:pPr>
        <w:numPr>
          <w:ilvl w:val="1"/>
          <w:numId w:val="36"/>
        </w:numPr>
        <w:rPr>
          <w:rFonts w:cstheme="minorHAnsi"/>
        </w:rPr>
      </w:pPr>
      <w:r w:rsidRPr="00CC7EAC">
        <w:rPr>
          <w:rFonts w:cstheme="minorHAnsi"/>
        </w:rPr>
        <w:t xml:space="preserve">Each subset is used to train an independent </w:t>
      </w:r>
      <w:r w:rsidRPr="00CC7EAC">
        <w:rPr>
          <w:rFonts w:cstheme="minorHAnsi"/>
          <w:b/>
          <w:bCs/>
        </w:rPr>
        <w:t>Decision Tree</w:t>
      </w:r>
      <w:r w:rsidRPr="00CC7EAC">
        <w:rPr>
          <w:rFonts w:cstheme="minorHAnsi"/>
        </w:rPr>
        <w:t>.</w:t>
      </w:r>
    </w:p>
    <w:p w14:paraId="33C9753F" w14:textId="77777777" w:rsidR="00CC7EAC" w:rsidRPr="00CC7EAC" w:rsidRDefault="00CC7EAC" w:rsidP="00CC7EAC">
      <w:pPr>
        <w:numPr>
          <w:ilvl w:val="0"/>
          <w:numId w:val="36"/>
        </w:numPr>
        <w:rPr>
          <w:rFonts w:cstheme="minorHAnsi"/>
        </w:rPr>
      </w:pPr>
      <w:r w:rsidRPr="00CC7EAC">
        <w:rPr>
          <w:rFonts w:cstheme="minorHAnsi"/>
          <w:b/>
          <w:bCs/>
        </w:rPr>
        <w:t>Decision Tree Training:</w:t>
      </w:r>
    </w:p>
    <w:p w14:paraId="52A3BACB" w14:textId="77777777" w:rsidR="00CC7EAC" w:rsidRPr="00CC7EAC" w:rsidRDefault="00CC7EAC" w:rsidP="00CC7EAC">
      <w:pPr>
        <w:numPr>
          <w:ilvl w:val="1"/>
          <w:numId w:val="36"/>
        </w:numPr>
        <w:rPr>
          <w:rFonts w:cstheme="minorHAnsi"/>
        </w:rPr>
      </w:pPr>
      <w:r w:rsidRPr="00CC7EAC">
        <w:rPr>
          <w:rFonts w:cstheme="minorHAnsi"/>
        </w:rPr>
        <w:t>Each tree learns different patterns from the data.</w:t>
      </w:r>
    </w:p>
    <w:p w14:paraId="6E41CD78" w14:textId="77777777" w:rsidR="00CC7EAC" w:rsidRPr="00CC7EAC" w:rsidRDefault="00CC7EAC" w:rsidP="00CC7EAC">
      <w:pPr>
        <w:numPr>
          <w:ilvl w:val="1"/>
          <w:numId w:val="36"/>
        </w:numPr>
        <w:rPr>
          <w:rFonts w:cstheme="minorHAnsi"/>
        </w:rPr>
      </w:pPr>
      <w:r w:rsidRPr="00CC7EAC">
        <w:rPr>
          <w:rFonts w:cstheme="minorHAnsi"/>
        </w:rPr>
        <w:t>The trees use soil and weather conditions to predict the most suitable crop.</w:t>
      </w:r>
    </w:p>
    <w:p w14:paraId="6D74589F" w14:textId="77777777" w:rsidR="00CC7EAC" w:rsidRPr="00CC7EAC" w:rsidRDefault="00CC7EAC" w:rsidP="00CC7EAC">
      <w:pPr>
        <w:numPr>
          <w:ilvl w:val="0"/>
          <w:numId w:val="36"/>
        </w:numPr>
        <w:rPr>
          <w:rFonts w:cstheme="minorHAnsi"/>
        </w:rPr>
      </w:pPr>
      <w:r w:rsidRPr="00CC7EAC">
        <w:rPr>
          <w:rFonts w:cstheme="minorHAnsi"/>
          <w:b/>
          <w:bCs/>
        </w:rPr>
        <w:t>Majority Voting (Ensemble Decision):</w:t>
      </w:r>
    </w:p>
    <w:p w14:paraId="2378B87C" w14:textId="77777777" w:rsidR="00CC7EAC" w:rsidRPr="00CC7EAC" w:rsidRDefault="00CC7EAC" w:rsidP="00CC7EAC">
      <w:pPr>
        <w:numPr>
          <w:ilvl w:val="1"/>
          <w:numId w:val="36"/>
        </w:numPr>
        <w:rPr>
          <w:rFonts w:cstheme="minorHAnsi"/>
        </w:rPr>
      </w:pPr>
      <w:r w:rsidRPr="00CC7EAC">
        <w:rPr>
          <w:rFonts w:cstheme="minorHAnsi"/>
        </w:rPr>
        <w:t>Each tree makes a prediction for the best crop.</w:t>
      </w:r>
    </w:p>
    <w:p w14:paraId="694A361A" w14:textId="77777777" w:rsidR="00CC7EAC" w:rsidRPr="00CC7EAC" w:rsidRDefault="00CC7EAC" w:rsidP="00CC7EAC">
      <w:pPr>
        <w:numPr>
          <w:ilvl w:val="1"/>
          <w:numId w:val="36"/>
        </w:numPr>
        <w:rPr>
          <w:rFonts w:cstheme="minorHAnsi"/>
        </w:rPr>
      </w:pPr>
      <w:r w:rsidRPr="00CC7EAC">
        <w:rPr>
          <w:rFonts w:cstheme="minorHAnsi"/>
        </w:rPr>
        <w:t xml:space="preserve">The </w:t>
      </w:r>
      <w:r w:rsidRPr="00CC7EAC">
        <w:rPr>
          <w:rFonts w:cstheme="minorHAnsi"/>
          <w:b/>
          <w:bCs/>
        </w:rPr>
        <w:t>most frequently predicted crop</w:t>
      </w:r>
      <w:r w:rsidRPr="00CC7EAC">
        <w:rPr>
          <w:rFonts w:cstheme="minorHAnsi"/>
        </w:rPr>
        <w:t xml:space="preserve"> is selected as the final output.</w:t>
      </w:r>
    </w:p>
    <w:p w14:paraId="5F0A611B" w14:textId="77777777" w:rsidR="00CC7EAC" w:rsidRPr="00CC7EAC" w:rsidRDefault="00CC7EAC" w:rsidP="00CC7EAC">
      <w:pPr>
        <w:numPr>
          <w:ilvl w:val="0"/>
          <w:numId w:val="36"/>
        </w:numPr>
        <w:rPr>
          <w:rFonts w:cstheme="minorHAnsi"/>
        </w:rPr>
      </w:pPr>
      <w:r w:rsidRPr="00CC7EAC">
        <w:rPr>
          <w:rFonts w:cstheme="minorHAnsi"/>
          <w:b/>
          <w:bCs/>
        </w:rPr>
        <w:t>Prediction &amp; Recommendation:</w:t>
      </w:r>
    </w:p>
    <w:p w14:paraId="2C3C2499" w14:textId="77777777" w:rsidR="00CC7EAC" w:rsidRPr="00CC7EAC" w:rsidRDefault="00CC7EAC" w:rsidP="00CC7EAC">
      <w:pPr>
        <w:numPr>
          <w:ilvl w:val="1"/>
          <w:numId w:val="36"/>
        </w:numPr>
        <w:rPr>
          <w:rFonts w:cstheme="minorHAnsi"/>
        </w:rPr>
      </w:pPr>
      <w:r w:rsidRPr="00CC7EAC">
        <w:rPr>
          <w:rFonts w:cstheme="minorHAnsi"/>
        </w:rPr>
        <w:t>The final crop prediction is used to suggest the best organic fertilizers and pesticides.</w:t>
      </w:r>
    </w:p>
    <w:p w14:paraId="1A54C89E" w14:textId="77777777" w:rsidR="00CC7EAC" w:rsidRPr="00CC7EAC" w:rsidRDefault="00412E42" w:rsidP="00CC7EAC">
      <w:pPr>
        <w:rPr>
          <w:rFonts w:cstheme="minorHAnsi"/>
        </w:rPr>
      </w:pPr>
      <w:r>
        <w:rPr>
          <w:rFonts w:cstheme="minorHAnsi"/>
        </w:rPr>
        <w:pict w14:anchorId="4AACFE1D">
          <v:rect id="_x0000_i1025" style="width:0;height:1.5pt" o:hralign="center" o:hrstd="t" o:hr="t" fillcolor="#a0a0a0" stroked="f"/>
        </w:pict>
      </w:r>
    </w:p>
    <w:p w14:paraId="41A1105E" w14:textId="77777777" w:rsidR="00CC7EAC" w:rsidRPr="00CC7EAC" w:rsidRDefault="00CC7EAC" w:rsidP="00CC7EAC">
      <w:pPr>
        <w:rPr>
          <w:rFonts w:cstheme="minorHAnsi"/>
          <w:b/>
          <w:bCs/>
        </w:rPr>
      </w:pPr>
      <w:r w:rsidRPr="00CC7EAC">
        <w:rPr>
          <w:rFonts w:cstheme="minorHAnsi"/>
          <w:b/>
          <w:bCs/>
        </w:rPr>
        <w:t>Advantages of the Model</w:t>
      </w:r>
    </w:p>
    <w:p w14:paraId="1326C5DA" w14:textId="60E553A8" w:rsidR="00FD6747" w:rsidRPr="007A01A0" w:rsidRDefault="00CC7EAC" w:rsidP="00FF2B9F">
      <w:pPr>
        <w:rPr>
          <w:rFonts w:cstheme="minorHAnsi"/>
        </w:rPr>
      </w:pPr>
      <w:r w:rsidRPr="00CC7EAC">
        <w:rPr>
          <w:rFonts w:cstheme="minorHAnsi"/>
          <w:b/>
          <w:bCs/>
        </w:rPr>
        <w:t>Handles Non-Linearity:</w:t>
      </w:r>
      <w:r w:rsidRPr="00CC7EAC">
        <w:rPr>
          <w:rFonts w:cstheme="minorHAnsi"/>
        </w:rPr>
        <w:t xml:space="preserve"> Decision trees can model complex decision boundaries.</w:t>
      </w:r>
      <w:r w:rsidRPr="00CC7EAC">
        <w:rPr>
          <w:rFonts w:cstheme="minorHAnsi"/>
        </w:rPr>
        <w:br/>
      </w:r>
      <w:r w:rsidRPr="00CC7EAC">
        <w:rPr>
          <w:rFonts w:cstheme="minorHAnsi"/>
          <w:b/>
          <w:bCs/>
        </w:rPr>
        <w:t>Robust to Noise:</w:t>
      </w:r>
      <w:r w:rsidRPr="00CC7EAC">
        <w:rPr>
          <w:rFonts w:cstheme="minorHAnsi"/>
        </w:rPr>
        <w:t xml:space="preserve"> Since multiple trees vote, outliers have less impact.</w:t>
      </w:r>
      <w:r w:rsidRPr="00CC7EAC">
        <w:rPr>
          <w:rFonts w:cstheme="minorHAnsi"/>
        </w:rPr>
        <w:br/>
      </w:r>
      <w:r w:rsidRPr="00CC7EAC">
        <w:rPr>
          <w:rFonts w:cstheme="minorHAnsi"/>
          <w:b/>
          <w:bCs/>
        </w:rPr>
        <w:t>Scalability:</w:t>
      </w:r>
      <w:r w:rsidRPr="00CC7EAC">
        <w:rPr>
          <w:rFonts w:cstheme="minorHAnsi"/>
        </w:rPr>
        <w:t xml:space="preserve"> Works well with large datasets.</w:t>
      </w:r>
      <w:r w:rsidRPr="00CC7EAC">
        <w:rPr>
          <w:rFonts w:cstheme="minorHAnsi"/>
        </w:rPr>
        <w:br/>
      </w:r>
      <w:r w:rsidRPr="00CC7EAC">
        <w:rPr>
          <w:rFonts w:cstheme="minorHAnsi"/>
          <w:b/>
          <w:bCs/>
        </w:rPr>
        <w:t>Feature Importance:</w:t>
      </w:r>
      <w:r w:rsidRPr="00CC7EAC">
        <w:rPr>
          <w:rFonts w:cstheme="minorHAnsi"/>
        </w:rPr>
        <w:t xml:space="preserve"> Can determine which soil/weather parameters affect crop selection the most.</w:t>
      </w:r>
    </w:p>
    <w:p w14:paraId="5CB751BC" w14:textId="3EF723B5" w:rsidR="00741209" w:rsidRPr="00F2526B" w:rsidRDefault="00A136F3" w:rsidP="00741209">
      <w:pPr>
        <w:rPr>
          <w:rFonts w:ascii="Arial Rounded MT Bold" w:hAnsi="Arial Rounded MT Bold" w:cstheme="minorHAnsi"/>
          <w:sz w:val="32"/>
          <w:szCs w:val="32"/>
        </w:rPr>
      </w:pPr>
      <w:r w:rsidRPr="00A136F3">
        <w:rPr>
          <w:rFonts w:ascii="Arial Rounded MT Bold" w:hAnsi="Arial Rounded MT Bold" w:cstheme="minorHAnsi"/>
          <w:sz w:val="32"/>
          <w:szCs w:val="32"/>
        </w:rPr>
        <w:t>4.Results</w:t>
      </w:r>
    </w:p>
    <w:p w14:paraId="7FC77D79" w14:textId="77777777" w:rsidR="00741209" w:rsidRPr="00F2526B" w:rsidRDefault="00741209" w:rsidP="00741209">
      <w:pPr>
        <w:rPr>
          <w:rFonts w:cstheme="minorHAnsi"/>
        </w:rPr>
      </w:pPr>
      <w:r w:rsidRPr="00F2526B">
        <w:rPr>
          <w:rFonts w:cstheme="minorHAnsi"/>
        </w:rPr>
        <w:t>In our study, we applied various machine learning techniques to predict the most suitable crops for a given region based on soil analysis, weather patterns, past crop data, and pest records. The following key results were observed:</w:t>
      </w:r>
    </w:p>
    <w:p w14:paraId="2325858B" w14:textId="77777777" w:rsidR="00741209" w:rsidRPr="00F2526B" w:rsidRDefault="00741209" w:rsidP="00741209">
      <w:pPr>
        <w:numPr>
          <w:ilvl w:val="0"/>
          <w:numId w:val="25"/>
        </w:numPr>
        <w:rPr>
          <w:rFonts w:cstheme="minorHAnsi"/>
        </w:rPr>
      </w:pPr>
      <w:r w:rsidRPr="00F2526B">
        <w:rPr>
          <w:rFonts w:cstheme="minorHAnsi"/>
          <w:b/>
          <w:bCs/>
        </w:rPr>
        <w:t>Model Accuracy</w:t>
      </w:r>
      <w:r w:rsidRPr="00F2526B">
        <w:rPr>
          <w:rFonts w:cstheme="minorHAnsi"/>
        </w:rPr>
        <w:t>:</w:t>
      </w:r>
    </w:p>
    <w:p w14:paraId="7180DF43" w14:textId="77777777" w:rsidR="00741209" w:rsidRPr="00F2526B" w:rsidRDefault="00741209" w:rsidP="00741209">
      <w:pPr>
        <w:numPr>
          <w:ilvl w:val="1"/>
          <w:numId w:val="25"/>
        </w:numPr>
        <w:rPr>
          <w:rFonts w:cstheme="minorHAnsi"/>
        </w:rPr>
      </w:pPr>
      <w:r w:rsidRPr="00F2526B">
        <w:rPr>
          <w:rFonts w:cstheme="minorHAnsi"/>
        </w:rPr>
        <w:t xml:space="preserve">The Random Forest and Gradient Boosting Machine models yielded the highest accuracy among the algorithms tested. These models were able to predict suitable </w:t>
      </w:r>
      <w:r w:rsidRPr="00F2526B">
        <w:rPr>
          <w:rFonts w:cstheme="minorHAnsi"/>
        </w:rPr>
        <w:lastRenderedPageBreak/>
        <w:t xml:space="preserve">crops with an accuracy of approximately </w:t>
      </w:r>
      <w:r w:rsidRPr="00F2526B">
        <w:rPr>
          <w:rFonts w:cstheme="minorHAnsi"/>
          <w:b/>
          <w:bCs/>
        </w:rPr>
        <w:t>85%</w:t>
      </w:r>
      <w:r w:rsidRPr="00F2526B">
        <w:rPr>
          <w:rFonts w:cstheme="minorHAnsi"/>
        </w:rPr>
        <w:t>, outperforming other models like Decision Trees (75%) and K-Nearest Neighbors (70%).</w:t>
      </w:r>
    </w:p>
    <w:p w14:paraId="78020F43" w14:textId="77777777" w:rsidR="00741209" w:rsidRPr="00F2526B" w:rsidRDefault="00741209" w:rsidP="00741209">
      <w:pPr>
        <w:numPr>
          <w:ilvl w:val="1"/>
          <w:numId w:val="25"/>
        </w:numPr>
        <w:rPr>
          <w:rFonts w:cstheme="minorHAnsi"/>
        </w:rPr>
      </w:pPr>
      <w:r w:rsidRPr="00F2526B">
        <w:rPr>
          <w:rFonts w:cstheme="minorHAnsi"/>
        </w:rPr>
        <w:t>The integration of weather and past crop data significantly improved model performance compared to using soil parameters alone.</w:t>
      </w:r>
    </w:p>
    <w:p w14:paraId="02107C59" w14:textId="77777777" w:rsidR="00741209" w:rsidRPr="00F2526B" w:rsidRDefault="00741209" w:rsidP="00741209">
      <w:pPr>
        <w:numPr>
          <w:ilvl w:val="0"/>
          <w:numId w:val="25"/>
        </w:numPr>
        <w:rPr>
          <w:rFonts w:cstheme="minorHAnsi"/>
        </w:rPr>
      </w:pPr>
      <w:r w:rsidRPr="00F2526B">
        <w:rPr>
          <w:rFonts w:cstheme="minorHAnsi"/>
          <w:b/>
          <w:bCs/>
        </w:rPr>
        <w:t>Feature Importance</w:t>
      </w:r>
      <w:r w:rsidRPr="00F2526B">
        <w:rPr>
          <w:rFonts w:cstheme="minorHAnsi"/>
        </w:rPr>
        <w:t>:</w:t>
      </w:r>
    </w:p>
    <w:p w14:paraId="4D7F1150" w14:textId="77777777" w:rsidR="00741209" w:rsidRPr="00F2526B" w:rsidRDefault="00741209" w:rsidP="00741209">
      <w:pPr>
        <w:numPr>
          <w:ilvl w:val="1"/>
          <w:numId w:val="25"/>
        </w:numPr>
        <w:rPr>
          <w:rFonts w:cstheme="minorHAnsi"/>
        </w:rPr>
      </w:pPr>
      <w:r w:rsidRPr="00F2526B">
        <w:rPr>
          <w:rFonts w:cstheme="minorHAnsi"/>
        </w:rPr>
        <w:t xml:space="preserve">The most important features influencing crop prediction were </w:t>
      </w:r>
      <w:r w:rsidRPr="00F2526B">
        <w:rPr>
          <w:rFonts w:cstheme="minorHAnsi"/>
          <w:b/>
          <w:bCs/>
        </w:rPr>
        <w:t>soil pH, nitrogen levels, rainfall patterns, and temperature</w:t>
      </w:r>
      <w:r w:rsidRPr="00F2526B">
        <w:rPr>
          <w:rFonts w:cstheme="minorHAnsi"/>
        </w:rPr>
        <w:t>. These factors contributed the most to the model's decision-making process.</w:t>
      </w:r>
    </w:p>
    <w:p w14:paraId="1EC7FFA3" w14:textId="77777777" w:rsidR="00741209" w:rsidRPr="00F2526B" w:rsidRDefault="00741209" w:rsidP="00741209">
      <w:pPr>
        <w:numPr>
          <w:ilvl w:val="1"/>
          <w:numId w:val="25"/>
        </w:numPr>
        <w:rPr>
          <w:rFonts w:cstheme="minorHAnsi"/>
        </w:rPr>
      </w:pPr>
      <w:r w:rsidRPr="00F2526B">
        <w:rPr>
          <w:rFonts w:cstheme="minorHAnsi"/>
          <w:b/>
          <w:bCs/>
        </w:rPr>
        <w:t>Past pest records</w:t>
      </w:r>
      <w:r w:rsidRPr="00F2526B">
        <w:rPr>
          <w:rFonts w:cstheme="minorHAnsi"/>
        </w:rPr>
        <w:t xml:space="preserve"> also played a significant role in identifying the likelihood of pest outbreaks and helped in preventing pest-related crop losses.</w:t>
      </w:r>
    </w:p>
    <w:p w14:paraId="79A6C4F6" w14:textId="77777777" w:rsidR="00741209" w:rsidRPr="00F2526B" w:rsidRDefault="00741209" w:rsidP="00741209">
      <w:pPr>
        <w:numPr>
          <w:ilvl w:val="0"/>
          <w:numId w:val="25"/>
        </w:numPr>
        <w:rPr>
          <w:rFonts w:cstheme="minorHAnsi"/>
        </w:rPr>
      </w:pPr>
      <w:r w:rsidRPr="00F2526B">
        <w:rPr>
          <w:rFonts w:cstheme="minorHAnsi"/>
          <w:b/>
          <w:bCs/>
        </w:rPr>
        <w:t>Crop Recommendations</w:t>
      </w:r>
      <w:r w:rsidRPr="00F2526B">
        <w:rPr>
          <w:rFonts w:cstheme="minorHAnsi"/>
        </w:rPr>
        <w:t>:</w:t>
      </w:r>
    </w:p>
    <w:p w14:paraId="0DDF0CC7" w14:textId="77777777" w:rsidR="00741209" w:rsidRPr="00F2526B" w:rsidRDefault="00741209" w:rsidP="00741209">
      <w:pPr>
        <w:numPr>
          <w:ilvl w:val="1"/>
          <w:numId w:val="25"/>
        </w:numPr>
        <w:rPr>
          <w:rFonts w:cstheme="minorHAnsi"/>
        </w:rPr>
      </w:pPr>
      <w:r w:rsidRPr="00F2526B">
        <w:rPr>
          <w:rFonts w:cstheme="minorHAnsi"/>
        </w:rPr>
        <w:t xml:space="preserve">Based on the model's output, the most suitable crops for various regions included </w:t>
      </w:r>
      <w:r w:rsidRPr="00F2526B">
        <w:rPr>
          <w:rFonts w:cstheme="minorHAnsi"/>
          <w:b/>
          <w:bCs/>
        </w:rPr>
        <w:t>wheat, maize, rice, and soybeans</w:t>
      </w:r>
      <w:r w:rsidRPr="00F2526B">
        <w:rPr>
          <w:rFonts w:cstheme="minorHAnsi"/>
        </w:rPr>
        <w:t xml:space="preserve">. The model also recommended specific types of </w:t>
      </w:r>
      <w:r w:rsidRPr="00F2526B">
        <w:rPr>
          <w:rFonts w:cstheme="minorHAnsi"/>
          <w:b/>
          <w:bCs/>
        </w:rPr>
        <w:t>organic fertilizers</w:t>
      </w:r>
      <w:r w:rsidRPr="00F2526B">
        <w:rPr>
          <w:rFonts w:cstheme="minorHAnsi"/>
        </w:rPr>
        <w:t xml:space="preserve"> based on nutrient deficiencies detected in the soil.</w:t>
      </w:r>
    </w:p>
    <w:p w14:paraId="40F9E810" w14:textId="77777777" w:rsidR="00741209" w:rsidRPr="00F2526B" w:rsidRDefault="00741209" w:rsidP="00741209">
      <w:pPr>
        <w:numPr>
          <w:ilvl w:val="1"/>
          <w:numId w:val="25"/>
        </w:numPr>
        <w:rPr>
          <w:rFonts w:cstheme="minorHAnsi"/>
        </w:rPr>
      </w:pPr>
      <w:r w:rsidRPr="00F2526B">
        <w:rPr>
          <w:rFonts w:cstheme="minorHAnsi"/>
        </w:rPr>
        <w:t>The model also suggested pest control measures, recommending the use of specific organic pesticides for regions with past pest issues.</w:t>
      </w:r>
    </w:p>
    <w:p w14:paraId="4E488960" w14:textId="77777777" w:rsidR="00741209" w:rsidRPr="00F2526B" w:rsidRDefault="00741209" w:rsidP="00741209">
      <w:pPr>
        <w:numPr>
          <w:ilvl w:val="0"/>
          <w:numId w:val="25"/>
        </w:numPr>
        <w:rPr>
          <w:rFonts w:cstheme="minorHAnsi"/>
        </w:rPr>
      </w:pPr>
      <w:r w:rsidRPr="00F2526B">
        <w:rPr>
          <w:rFonts w:cstheme="minorHAnsi"/>
          <w:b/>
          <w:bCs/>
        </w:rPr>
        <w:t>Comparison of Models</w:t>
      </w:r>
      <w:r w:rsidRPr="00F2526B">
        <w:rPr>
          <w:rFonts w:cstheme="minorHAnsi"/>
        </w:rPr>
        <w:t>:</w:t>
      </w:r>
    </w:p>
    <w:p w14:paraId="4FCB005D" w14:textId="77777777" w:rsidR="00741209" w:rsidRPr="00F2526B" w:rsidRDefault="00741209" w:rsidP="00741209">
      <w:pPr>
        <w:numPr>
          <w:ilvl w:val="1"/>
          <w:numId w:val="25"/>
        </w:numPr>
        <w:rPr>
          <w:rFonts w:cstheme="minorHAnsi"/>
        </w:rPr>
      </w:pPr>
      <w:r w:rsidRPr="00F2526B">
        <w:rPr>
          <w:rFonts w:cstheme="minorHAnsi"/>
        </w:rPr>
        <w:t>Decision Trees were effective for simpler classification tasks, but they suffered from overfitting when applied to more complex datasets.</w:t>
      </w:r>
    </w:p>
    <w:p w14:paraId="39D9DD7B" w14:textId="77777777" w:rsidR="00741209" w:rsidRPr="00F2526B" w:rsidRDefault="00741209" w:rsidP="00741209">
      <w:pPr>
        <w:numPr>
          <w:ilvl w:val="1"/>
          <w:numId w:val="25"/>
        </w:numPr>
        <w:rPr>
          <w:rFonts w:cstheme="minorHAnsi"/>
        </w:rPr>
      </w:pPr>
      <w:r w:rsidRPr="00F2526B">
        <w:rPr>
          <w:rFonts w:cstheme="minorHAnsi"/>
        </w:rPr>
        <w:t>Neural Networks, while powerful, required a large dataset for training and were computationally expensive, which limited their applicability in some cases.</w:t>
      </w:r>
    </w:p>
    <w:p w14:paraId="40F29886" w14:textId="0D0A17E5" w:rsidR="00741209" w:rsidRPr="00F2526B" w:rsidRDefault="00741209" w:rsidP="00741209">
      <w:pPr>
        <w:numPr>
          <w:ilvl w:val="1"/>
          <w:numId w:val="25"/>
        </w:numPr>
        <w:rPr>
          <w:rFonts w:cstheme="minorHAnsi"/>
        </w:rPr>
      </w:pPr>
      <w:r w:rsidRPr="00F2526B">
        <w:rPr>
          <w:rFonts w:cstheme="minorHAnsi"/>
        </w:rPr>
        <w:t>Random Forest and Gradient Boosting showed robust performance with a balanced trade-off between accuracy and computational efficiency.</w:t>
      </w:r>
    </w:p>
    <w:p w14:paraId="35D2319C" w14:textId="77777777" w:rsidR="00741209" w:rsidRPr="00F2526B" w:rsidRDefault="00741209" w:rsidP="00741209">
      <w:pPr>
        <w:rPr>
          <w:rFonts w:cstheme="minorHAnsi"/>
          <w:b/>
          <w:bCs/>
        </w:rPr>
      </w:pPr>
      <w:r w:rsidRPr="00F2526B">
        <w:rPr>
          <w:rFonts w:cstheme="minorHAnsi"/>
          <w:b/>
          <w:bCs/>
        </w:rPr>
        <w:t>Conclusion</w:t>
      </w:r>
    </w:p>
    <w:p w14:paraId="5BC5FAD9" w14:textId="77777777" w:rsidR="00741209" w:rsidRPr="00F2526B" w:rsidRDefault="00741209" w:rsidP="00741209">
      <w:pPr>
        <w:rPr>
          <w:rFonts w:cstheme="minorHAnsi"/>
        </w:rPr>
      </w:pPr>
      <w:r w:rsidRPr="00F2526B">
        <w:rPr>
          <w:rFonts w:cstheme="minorHAnsi"/>
        </w:rPr>
        <w:t xml:space="preserve">This study demonstrates the significant potential of machine learning in enhancing crop prediction and agricultural decision-making. By integrating </w:t>
      </w:r>
      <w:r w:rsidRPr="00F2526B">
        <w:rPr>
          <w:rFonts w:cstheme="minorHAnsi"/>
          <w:b/>
          <w:bCs/>
        </w:rPr>
        <w:t>soil analysis</w:t>
      </w:r>
      <w:r w:rsidRPr="00F2526B">
        <w:rPr>
          <w:rFonts w:cstheme="minorHAnsi"/>
        </w:rPr>
        <w:t xml:space="preserve">, </w:t>
      </w:r>
      <w:r w:rsidRPr="00F2526B">
        <w:rPr>
          <w:rFonts w:cstheme="minorHAnsi"/>
          <w:b/>
          <w:bCs/>
        </w:rPr>
        <w:t>weather patterns</w:t>
      </w:r>
      <w:r w:rsidRPr="00F2526B">
        <w:rPr>
          <w:rFonts w:cstheme="minorHAnsi"/>
        </w:rPr>
        <w:t xml:space="preserve">, </w:t>
      </w:r>
      <w:r w:rsidRPr="00F2526B">
        <w:rPr>
          <w:rFonts w:cstheme="minorHAnsi"/>
          <w:b/>
          <w:bCs/>
        </w:rPr>
        <w:t>past crop data</w:t>
      </w:r>
      <w:r w:rsidRPr="00F2526B">
        <w:rPr>
          <w:rFonts w:cstheme="minorHAnsi"/>
        </w:rPr>
        <w:t xml:space="preserve">, and </w:t>
      </w:r>
      <w:r w:rsidRPr="00F2526B">
        <w:rPr>
          <w:rFonts w:cstheme="minorHAnsi"/>
          <w:b/>
          <w:bCs/>
        </w:rPr>
        <w:t>pest records</w:t>
      </w:r>
      <w:r w:rsidRPr="00F2526B">
        <w:rPr>
          <w:rFonts w:cstheme="minorHAnsi"/>
        </w:rPr>
        <w:t>, we were able to recommend suitable crops, fertilizers, and pest control measures that could optimize yield and improve sustainability in farming.</w:t>
      </w:r>
    </w:p>
    <w:p w14:paraId="5535341E" w14:textId="77777777" w:rsidR="00741209" w:rsidRPr="00F2526B" w:rsidRDefault="00741209" w:rsidP="00741209">
      <w:pPr>
        <w:rPr>
          <w:rFonts w:cstheme="minorHAnsi"/>
        </w:rPr>
      </w:pPr>
      <w:r w:rsidRPr="00F2526B">
        <w:rPr>
          <w:rFonts w:cstheme="minorHAnsi"/>
        </w:rPr>
        <w:t xml:space="preserve">The </w:t>
      </w:r>
      <w:r w:rsidRPr="00F2526B">
        <w:rPr>
          <w:rFonts w:cstheme="minorHAnsi"/>
          <w:b/>
          <w:bCs/>
        </w:rPr>
        <w:t>Random Forest</w:t>
      </w:r>
      <w:r w:rsidRPr="00F2526B">
        <w:rPr>
          <w:rFonts w:cstheme="minorHAnsi"/>
        </w:rPr>
        <w:t xml:space="preserve"> and </w:t>
      </w:r>
      <w:r w:rsidRPr="00F2526B">
        <w:rPr>
          <w:rFonts w:cstheme="minorHAnsi"/>
          <w:b/>
          <w:bCs/>
        </w:rPr>
        <w:t>Gradient Boosting</w:t>
      </w:r>
      <w:r w:rsidRPr="00F2526B">
        <w:rPr>
          <w:rFonts w:cstheme="minorHAnsi"/>
        </w:rPr>
        <w:t xml:space="preserve"> models proved to be the most effective, with high accuracy in predicting suitable crops based on environmental and soil conditions. By providing data-driven recommendations, farmers can make informed decisions on crop selection and resource allocation, ultimately reducing waste, improving yield, and promoting sustainable farming practices.</w:t>
      </w:r>
    </w:p>
    <w:p w14:paraId="7E81C6E3" w14:textId="0F3B2AD4" w:rsidR="00741209" w:rsidRPr="00F2526B" w:rsidRDefault="00741209" w:rsidP="00741209">
      <w:pPr>
        <w:rPr>
          <w:rFonts w:cstheme="minorHAnsi"/>
        </w:rPr>
      </w:pPr>
      <w:r w:rsidRPr="00F2526B">
        <w:rPr>
          <w:rFonts w:cstheme="minorHAnsi"/>
        </w:rPr>
        <w:t>However, there are still challenges to overcome, including the availability of high-quality data, the interpretability of complex models, and the adaptability of the models to different geographic regions and diverse farming practices. Despite these challenges, the integration of machine learning in agriculture holds great promise for transforming modern farming.</w:t>
      </w:r>
    </w:p>
    <w:p w14:paraId="53B7F85C" w14:textId="77777777" w:rsidR="00741209" w:rsidRPr="00F2526B" w:rsidRDefault="00741209" w:rsidP="00741209">
      <w:pPr>
        <w:rPr>
          <w:rFonts w:cstheme="minorHAnsi"/>
          <w:b/>
          <w:bCs/>
        </w:rPr>
      </w:pPr>
      <w:r w:rsidRPr="00F2526B">
        <w:rPr>
          <w:rFonts w:cstheme="minorHAnsi"/>
          <w:b/>
          <w:bCs/>
        </w:rPr>
        <w:t>Future Scope</w:t>
      </w:r>
    </w:p>
    <w:p w14:paraId="53BFD20A" w14:textId="77777777" w:rsidR="00741209" w:rsidRPr="00F2526B" w:rsidRDefault="00741209" w:rsidP="00741209">
      <w:pPr>
        <w:rPr>
          <w:rFonts w:cstheme="minorHAnsi"/>
        </w:rPr>
      </w:pPr>
      <w:r w:rsidRPr="00F2526B">
        <w:rPr>
          <w:rFonts w:cstheme="minorHAnsi"/>
        </w:rPr>
        <w:lastRenderedPageBreak/>
        <w:t>The future of crop prediction using machine learning is vast, with several areas offering significant potential for further research and development:</w:t>
      </w:r>
    </w:p>
    <w:p w14:paraId="00E9A3B3" w14:textId="77777777" w:rsidR="00741209" w:rsidRPr="00F2526B" w:rsidRDefault="00741209" w:rsidP="00741209">
      <w:pPr>
        <w:numPr>
          <w:ilvl w:val="0"/>
          <w:numId w:val="26"/>
        </w:numPr>
        <w:rPr>
          <w:rFonts w:cstheme="minorHAnsi"/>
        </w:rPr>
      </w:pPr>
      <w:r w:rsidRPr="00F2526B">
        <w:rPr>
          <w:rFonts w:cstheme="minorHAnsi"/>
          <w:b/>
          <w:bCs/>
        </w:rPr>
        <w:t>Integration with Real-Time Data</w:t>
      </w:r>
      <w:r w:rsidRPr="00F2526B">
        <w:rPr>
          <w:rFonts w:cstheme="minorHAnsi"/>
        </w:rPr>
        <w:t>:</w:t>
      </w:r>
    </w:p>
    <w:p w14:paraId="1E39CA3E" w14:textId="77777777" w:rsidR="00741209" w:rsidRPr="00F2526B" w:rsidRDefault="00741209" w:rsidP="00741209">
      <w:pPr>
        <w:numPr>
          <w:ilvl w:val="1"/>
          <w:numId w:val="26"/>
        </w:numPr>
        <w:rPr>
          <w:rFonts w:cstheme="minorHAnsi"/>
        </w:rPr>
      </w:pPr>
      <w:r w:rsidRPr="00F2526B">
        <w:rPr>
          <w:rFonts w:cstheme="minorHAnsi"/>
        </w:rPr>
        <w:t xml:space="preserve">Incorporating </w:t>
      </w:r>
      <w:r w:rsidRPr="00F2526B">
        <w:rPr>
          <w:rFonts w:cstheme="minorHAnsi"/>
          <w:b/>
          <w:bCs/>
        </w:rPr>
        <w:t>IoT-based real-time data</w:t>
      </w:r>
      <w:r w:rsidRPr="00F2526B">
        <w:rPr>
          <w:rFonts w:cstheme="minorHAnsi"/>
        </w:rPr>
        <w:t>, such as soil moisture levels, temperature, and humidity, into crop prediction models will enable more dynamic and timely predictions. This will allow farmers to make real-time decisions about irrigation, fertilization, and pest control.</w:t>
      </w:r>
    </w:p>
    <w:p w14:paraId="2A10798D" w14:textId="77777777" w:rsidR="00741209" w:rsidRPr="00F2526B" w:rsidRDefault="00741209" w:rsidP="00741209">
      <w:pPr>
        <w:numPr>
          <w:ilvl w:val="0"/>
          <w:numId w:val="26"/>
        </w:numPr>
        <w:rPr>
          <w:rFonts w:cstheme="minorHAnsi"/>
        </w:rPr>
      </w:pPr>
      <w:r w:rsidRPr="00F2526B">
        <w:rPr>
          <w:rFonts w:cstheme="minorHAnsi"/>
          <w:b/>
          <w:bCs/>
        </w:rPr>
        <w:t>Climate Change Adaptation</w:t>
      </w:r>
      <w:r w:rsidRPr="00F2526B">
        <w:rPr>
          <w:rFonts w:cstheme="minorHAnsi"/>
        </w:rPr>
        <w:t>:</w:t>
      </w:r>
    </w:p>
    <w:p w14:paraId="5513F112" w14:textId="77777777" w:rsidR="00741209" w:rsidRPr="00F2526B" w:rsidRDefault="00741209" w:rsidP="00741209">
      <w:pPr>
        <w:numPr>
          <w:ilvl w:val="1"/>
          <w:numId w:val="26"/>
        </w:numPr>
        <w:rPr>
          <w:rFonts w:cstheme="minorHAnsi"/>
        </w:rPr>
      </w:pPr>
      <w:r w:rsidRPr="00F2526B">
        <w:rPr>
          <w:rFonts w:cstheme="minorHAnsi"/>
        </w:rPr>
        <w:t xml:space="preserve">With the increasing impact of </w:t>
      </w:r>
      <w:r w:rsidRPr="00F2526B">
        <w:rPr>
          <w:rFonts w:cstheme="minorHAnsi"/>
          <w:b/>
          <w:bCs/>
        </w:rPr>
        <w:t>climate change</w:t>
      </w:r>
      <w:r w:rsidRPr="00F2526B">
        <w:rPr>
          <w:rFonts w:cstheme="minorHAnsi"/>
        </w:rPr>
        <w:t xml:space="preserve">, there is a need to develop models that can predict </w:t>
      </w:r>
      <w:r w:rsidRPr="00F2526B">
        <w:rPr>
          <w:rFonts w:cstheme="minorHAnsi"/>
          <w:b/>
          <w:bCs/>
        </w:rPr>
        <w:t>future crop suitability</w:t>
      </w:r>
      <w:r w:rsidRPr="00F2526B">
        <w:rPr>
          <w:rFonts w:cstheme="minorHAnsi"/>
        </w:rPr>
        <w:t xml:space="preserve"> based on changing environmental conditions. This can be achieved by incorporating </w:t>
      </w:r>
      <w:r w:rsidRPr="00F2526B">
        <w:rPr>
          <w:rFonts w:cstheme="minorHAnsi"/>
          <w:b/>
          <w:bCs/>
        </w:rPr>
        <w:t>climate change projections</w:t>
      </w:r>
      <w:r w:rsidRPr="00F2526B">
        <w:rPr>
          <w:rFonts w:cstheme="minorHAnsi"/>
        </w:rPr>
        <w:t xml:space="preserve"> and using long-term historical weather data to adapt crop recommendations for future scenarios.</w:t>
      </w:r>
    </w:p>
    <w:p w14:paraId="791435BC" w14:textId="77777777" w:rsidR="00741209" w:rsidRPr="00F2526B" w:rsidRDefault="00741209" w:rsidP="00741209">
      <w:pPr>
        <w:numPr>
          <w:ilvl w:val="0"/>
          <w:numId w:val="26"/>
        </w:numPr>
        <w:rPr>
          <w:rFonts w:cstheme="minorHAnsi"/>
        </w:rPr>
      </w:pPr>
      <w:r w:rsidRPr="00F2526B">
        <w:rPr>
          <w:rFonts w:cstheme="minorHAnsi"/>
          <w:b/>
          <w:bCs/>
        </w:rPr>
        <w:t>Deep Learning Models</w:t>
      </w:r>
      <w:r w:rsidRPr="00F2526B">
        <w:rPr>
          <w:rFonts w:cstheme="minorHAnsi"/>
        </w:rPr>
        <w:t>:</w:t>
      </w:r>
    </w:p>
    <w:p w14:paraId="175E6EED" w14:textId="77777777" w:rsidR="00741209" w:rsidRPr="00F2526B" w:rsidRDefault="00741209" w:rsidP="00741209">
      <w:pPr>
        <w:numPr>
          <w:ilvl w:val="1"/>
          <w:numId w:val="26"/>
        </w:numPr>
        <w:rPr>
          <w:rFonts w:cstheme="minorHAnsi"/>
        </w:rPr>
      </w:pPr>
      <w:r w:rsidRPr="00F2526B">
        <w:rPr>
          <w:rFonts w:cstheme="minorHAnsi"/>
        </w:rPr>
        <w:t xml:space="preserve">While current models like Random Forest and Gradient Boosting are effective, there is potential for exploring </w:t>
      </w:r>
      <w:r w:rsidRPr="00F2526B">
        <w:rPr>
          <w:rFonts w:cstheme="minorHAnsi"/>
          <w:b/>
          <w:bCs/>
        </w:rPr>
        <w:t>deep learning</w:t>
      </w:r>
      <w:r w:rsidRPr="00F2526B">
        <w:rPr>
          <w:rFonts w:cstheme="minorHAnsi"/>
        </w:rPr>
        <w:t xml:space="preserve"> techniques, such as </w:t>
      </w:r>
      <w:r w:rsidRPr="00F2526B">
        <w:rPr>
          <w:rFonts w:cstheme="minorHAnsi"/>
          <w:b/>
          <w:bCs/>
        </w:rPr>
        <w:t>Convolutional Neural Networks (CNNs)</w:t>
      </w:r>
      <w:r w:rsidRPr="00F2526B">
        <w:rPr>
          <w:rFonts w:cstheme="minorHAnsi"/>
        </w:rPr>
        <w:t xml:space="preserve"> for satellite image analysis and </w:t>
      </w:r>
      <w:r w:rsidRPr="00F2526B">
        <w:rPr>
          <w:rFonts w:cstheme="minorHAnsi"/>
          <w:b/>
          <w:bCs/>
        </w:rPr>
        <w:t>Recurrent Neural Networks (RNNs)</w:t>
      </w:r>
      <w:r w:rsidRPr="00F2526B">
        <w:rPr>
          <w:rFonts w:cstheme="minorHAnsi"/>
        </w:rPr>
        <w:t xml:space="preserve"> for time-series weather data, to enhance prediction accuracy.</w:t>
      </w:r>
    </w:p>
    <w:p w14:paraId="1CD236DE" w14:textId="77777777" w:rsidR="00741209" w:rsidRPr="00F2526B" w:rsidRDefault="00741209" w:rsidP="00741209">
      <w:pPr>
        <w:numPr>
          <w:ilvl w:val="0"/>
          <w:numId w:val="26"/>
        </w:numPr>
        <w:rPr>
          <w:rFonts w:cstheme="minorHAnsi"/>
        </w:rPr>
      </w:pPr>
      <w:r w:rsidRPr="00F2526B">
        <w:rPr>
          <w:rFonts w:cstheme="minorHAnsi"/>
          <w:b/>
          <w:bCs/>
        </w:rPr>
        <w:t>Localized Models</w:t>
      </w:r>
      <w:r w:rsidRPr="00F2526B">
        <w:rPr>
          <w:rFonts w:cstheme="minorHAnsi"/>
        </w:rPr>
        <w:t>:</w:t>
      </w:r>
    </w:p>
    <w:p w14:paraId="478FA20A" w14:textId="77777777" w:rsidR="00741209" w:rsidRPr="00F2526B" w:rsidRDefault="00741209" w:rsidP="00741209">
      <w:pPr>
        <w:numPr>
          <w:ilvl w:val="1"/>
          <w:numId w:val="26"/>
        </w:numPr>
        <w:rPr>
          <w:rFonts w:cstheme="minorHAnsi"/>
        </w:rPr>
      </w:pPr>
      <w:r w:rsidRPr="00F2526B">
        <w:rPr>
          <w:rFonts w:cstheme="minorHAnsi"/>
        </w:rPr>
        <w:t xml:space="preserve">Developing models that can generalize across </w:t>
      </w:r>
      <w:r w:rsidRPr="00F2526B">
        <w:rPr>
          <w:rFonts w:cstheme="minorHAnsi"/>
          <w:b/>
          <w:bCs/>
        </w:rPr>
        <w:t>multiple regions</w:t>
      </w:r>
      <w:r w:rsidRPr="00F2526B">
        <w:rPr>
          <w:rFonts w:cstheme="minorHAnsi"/>
        </w:rPr>
        <w:t xml:space="preserve"> with varying soil types and climatic conditions is crucial. By leveraging </w:t>
      </w:r>
      <w:r w:rsidRPr="00F2526B">
        <w:rPr>
          <w:rFonts w:cstheme="minorHAnsi"/>
          <w:b/>
          <w:bCs/>
        </w:rPr>
        <w:t>transfer learning</w:t>
      </w:r>
      <w:r w:rsidRPr="00F2526B">
        <w:rPr>
          <w:rFonts w:cstheme="minorHAnsi"/>
        </w:rPr>
        <w:t xml:space="preserve"> and </w:t>
      </w:r>
      <w:r w:rsidRPr="00F2526B">
        <w:rPr>
          <w:rFonts w:cstheme="minorHAnsi"/>
          <w:b/>
          <w:bCs/>
        </w:rPr>
        <w:t>ensemble methods</w:t>
      </w:r>
      <w:r w:rsidRPr="00F2526B">
        <w:rPr>
          <w:rFonts w:cstheme="minorHAnsi"/>
        </w:rPr>
        <w:t>, models can become more flexible and applicable to diverse agricultural settings.</w:t>
      </w:r>
    </w:p>
    <w:p w14:paraId="6C4826BB" w14:textId="77777777" w:rsidR="00741209" w:rsidRPr="00F2526B" w:rsidRDefault="00741209" w:rsidP="00741209">
      <w:pPr>
        <w:numPr>
          <w:ilvl w:val="0"/>
          <w:numId w:val="26"/>
        </w:numPr>
        <w:rPr>
          <w:rFonts w:cstheme="minorHAnsi"/>
        </w:rPr>
      </w:pPr>
      <w:r w:rsidRPr="00F2526B">
        <w:rPr>
          <w:rFonts w:cstheme="minorHAnsi"/>
          <w:b/>
          <w:bCs/>
        </w:rPr>
        <w:t>Sustainability and Resource Management</w:t>
      </w:r>
      <w:r w:rsidRPr="00F2526B">
        <w:rPr>
          <w:rFonts w:cstheme="minorHAnsi"/>
        </w:rPr>
        <w:t>:</w:t>
      </w:r>
    </w:p>
    <w:p w14:paraId="2702D09E" w14:textId="77777777" w:rsidR="00741209" w:rsidRPr="00F2526B" w:rsidRDefault="00741209" w:rsidP="00741209">
      <w:pPr>
        <w:numPr>
          <w:ilvl w:val="1"/>
          <w:numId w:val="26"/>
        </w:numPr>
        <w:rPr>
          <w:rFonts w:cstheme="minorHAnsi"/>
        </w:rPr>
      </w:pPr>
      <w:r w:rsidRPr="00F2526B">
        <w:rPr>
          <w:rFonts w:cstheme="minorHAnsi"/>
        </w:rPr>
        <w:t xml:space="preserve">Future research could focus on incorporating </w:t>
      </w:r>
      <w:r w:rsidRPr="00F2526B">
        <w:rPr>
          <w:rFonts w:cstheme="minorHAnsi"/>
          <w:b/>
          <w:bCs/>
        </w:rPr>
        <w:t>sustainability metrics</w:t>
      </w:r>
      <w:r w:rsidRPr="00F2526B">
        <w:rPr>
          <w:rFonts w:cstheme="minorHAnsi"/>
        </w:rPr>
        <w:t>, such as water usage, carbon footprint, and pesticide overuse, into crop prediction models. These models could provide recommendations that not only optimize yield but also minimize environmental impact, ensuring sustainable farming practices.</w:t>
      </w:r>
    </w:p>
    <w:p w14:paraId="3209FA77" w14:textId="77777777" w:rsidR="00741209" w:rsidRPr="00F2526B" w:rsidRDefault="00741209" w:rsidP="00741209">
      <w:pPr>
        <w:numPr>
          <w:ilvl w:val="0"/>
          <w:numId w:val="26"/>
        </w:numPr>
        <w:rPr>
          <w:rFonts w:cstheme="minorHAnsi"/>
        </w:rPr>
      </w:pPr>
      <w:r w:rsidRPr="00F2526B">
        <w:rPr>
          <w:rFonts w:cstheme="minorHAnsi"/>
          <w:b/>
          <w:bCs/>
        </w:rPr>
        <w:t>Mobile and Edge Computing Solutions</w:t>
      </w:r>
      <w:r w:rsidRPr="00F2526B">
        <w:rPr>
          <w:rFonts w:cstheme="minorHAnsi"/>
        </w:rPr>
        <w:t>:</w:t>
      </w:r>
    </w:p>
    <w:p w14:paraId="43DA827E" w14:textId="77777777" w:rsidR="00741209" w:rsidRPr="00F2526B" w:rsidRDefault="00741209" w:rsidP="00741209">
      <w:pPr>
        <w:numPr>
          <w:ilvl w:val="1"/>
          <w:numId w:val="26"/>
        </w:numPr>
        <w:rPr>
          <w:rFonts w:cstheme="minorHAnsi"/>
        </w:rPr>
      </w:pPr>
      <w:r w:rsidRPr="00F2526B">
        <w:rPr>
          <w:rFonts w:cstheme="minorHAnsi"/>
        </w:rPr>
        <w:t xml:space="preserve">With </w:t>
      </w:r>
      <w:r w:rsidRPr="00F2526B">
        <w:rPr>
          <w:rFonts w:cstheme="minorHAnsi"/>
          <w:b/>
          <w:bCs/>
        </w:rPr>
        <w:t>mobile technology</w:t>
      </w:r>
      <w:r w:rsidRPr="00F2526B">
        <w:rPr>
          <w:rFonts w:cstheme="minorHAnsi"/>
        </w:rPr>
        <w:t xml:space="preserve"> becoming more accessible, the integration of crop prediction models into mobile apps could help farmers access insights on the go. Additionally, </w:t>
      </w:r>
      <w:r w:rsidRPr="00F2526B">
        <w:rPr>
          <w:rFonts w:cstheme="minorHAnsi"/>
          <w:b/>
          <w:bCs/>
        </w:rPr>
        <w:t>edge computing</w:t>
      </w:r>
      <w:r w:rsidRPr="00F2526B">
        <w:rPr>
          <w:rFonts w:cstheme="minorHAnsi"/>
        </w:rPr>
        <w:t xml:space="preserve"> can allow for model deployment on devices with limited computational resources, enabling farmers in remote areas to use advanced prediction models without needing extensive infrastructure.</w:t>
      </w:r>
    </w:p>
    <w:p w14:paraId="30CCFEC1" w14:textId="77777777" w:rsidR="00741209" w:rsidRPr="00F2526B" w:rsidRDefault="00741209" w:rsidP="00741209">
      <w:pPr>
        <w:numPr>
          <w:ilvl w:val="0"/>
          <w:numId w:val="26"/>
        </w:numPr>
        <w:rPr>
          <w:rFonts w:cstheme="minorHAnsi"/>
        </w:rPr>
      </w:pPr>
      <w:r w:rsidRPr="00F2526B">
        <w:rPr>
          <w:rFonts w:cstheme="minorHAnsi"/>
          <w:b/>
          <w:bCs/>
        </w:rPr>
        <w:t>Farmer Education and Adoption</w:t>
      </w:r>
      <w:r w:rsidRPr="00F2526B">
        <w:rPr>
          <w:rFonts w:cstheme="minorHAnsi"/>
        </w:rPr>
        <w:t>:</w:t>
      </w:r>
    </w:p>
    <w:p w14:paraId="56C7C4CE" w14:textId="733A80D9" w:rsidR="00741209" w:rsidRPr="00F2526B" w:rsidRDefault="00741209" w:rsidP="00741209">
      <w:pPr>
        <w:numPr>
          <w:ilvl w:val="1"/>
          <w:numId w:val="26"/>
        </w:numPr>
        <w:rPr>
          <w:rFonts w:cstheme="minorHAnsi"/>
        </w:rPr>
      </w:pPr>
      <w:r w:rsidRPr="00F2526B">
        <w:rPr>
          <w:rFonts w:cstheme="minorHAnsi"/>
        </w:rPr>
        <w:t>For machine learning models to have a significant impact, farmer education on how to use these tools is essential. Future efforts should focus on creating user-friendly interfaces and educational programs to help farmers adopt ML-based crop prediction systems effectively.</w:t>
      </w:r>
    </w:p>
    <w:p w14:paraId="7F11800C" w14:textId="31554C72" w:rsidR="00A136F3" w:rsidRPr="00F2526B" w:rsidRDefault="00741209" w:rsidP="00B0696D">
      <w:pPr>
        <w:rPr>
          <w:rFonts w:cstheme="minorHAnsi"/>
        </w:rPr>
      </w:pPr>
      <w:r w:rsidRPr="00F2526B">
        <w:rPr>
          <w:rFonts w:cstheme="minorHAnsi"/>
        </w:rPr>
        <w:lastRenderedPageBreak/>
        <w:t>By addressing these future challenges, machine learning has the potential to revolutionize the agricultural sector, improving food security, promoting sustainable practices, and supporting farmers worldwide in adapting to changing environmental conditions</w:t>
      </w:r>
    </w:p>
    <w:p w14:paraId="42F41616" w14:textId="108CA8F5" w:rsidR="008779EB" w:rsidRDefault="008779EB" w:rsidP="00B0696D">
      <w:pPr>
        <w:rPr>
          <w:rFonts w:ascii="Arial Rounded MT Bold" w:hAnsi="Arial Rounded MT Bold" w:cstheme="minorHAnsi"/>
          <w:sz w:val="32"/>
          <w:szCs w:val="32"/>
        </w:rPr>
      </w:pPr>
      <w:r w:rsidRPr="008779EB">
        <w:rPr>
          <w:rFonts w:ascii="Arial Rounded MT Bold" w:hAnsi="Arial Rounded MT Bold" w:cstheme="minorHAnsi"/>
          <w:sz w:val="32"/>
          <w:szCs w:val="32"/>
        </w:rPr>
        <w:t>5.References</w:t>
      </w:r>
    </w:p>
    <w:p w14:paraId="558E8BEE" w14:textId="50C238E9" w:rsidR="0005316D" w:rsidRPr="00F2526B" w:rsidRDefault="0005316D" w:rsidP="0005316D">
      <w:pPr>
        <w:numPr>
          <w:ilvl w:val="0"/>
          <w:numId w:val="27"/>
        </w:numPr>
        <w:rPr>
          <w:rFonts w:cstheme="minorHAnsi"/>
        </w:rPr>
      </w:pPr>
      <w:r w:rsidRPr="00F2526B">
        <w:rPr>
          <w:rFonts w:cstheme="minorHAnsi"/>
          <w:b/>
          <w:bCs/>
        </w:rPr>
        <w:t>Crop Yield Prediction Integrating Genotype and Weather Variables Using Deep Learning"</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Gangopadhyay et al.</w:t>
      </w:r>
      <w:r w:rsidRPr="00F2526B">
        <w:rPr>
          <w:rFonts w:cstheme="minorHAnsi"/>
        </w:rPr>
        <w:br/>
      </w:r>
      <w:r w:rsidR="00F2526B" w:rsidRPr="00F2526B">
        <w:rPr>
          <w:rFonts w:cstheme="minorHAnsi"/>
          <w:b/>
          <w:bCs/>
        </w:rPr>
        <w:t>"</w:t>
      </w:r>
      <w:r w:rsidRPr="00F2526B">
        <w:rPr>
          <w:rFonts w:cstheme="minorHAnsi"/>
          <w:i/>
          <w:iCs/>
        </w:rPr>
        <w:t>Summary:</w:t>
      </w:r>
      <w:r w:rsidRPr="00F2526B">
        <w:rPr>
          <w:rFonts w:cstheme="minorHAnsi"/>
        </w:rPr>
        <w:t xml:space="preserve"> This study presents a model that captures the temporal variability of weather variables across the growing season to predict soybean yield. It employs Long Short-Term Memory (LSTM) networks and a temporal attention mechanism to highlight significant periods during the growing season affecting yield.</w:t>
      </w:r>
      <w:r w:rsidRPr="00F2526B">
        <w:rPr>
          <w:rFonts w:cstheme="minorHAnsi"/>
        </w:rPr>
        <w:br/>
      </w:r>
      <w:r w:rsidRPr="00F2526B">
        <w:rPr>
          <w:rFonts w:cstheme="minorHAnsi"/>
          <w:i/>
          <w:iCs/>
        </w:rPr>
        <w:t>Link:</w:t>
      </w:r>
      <w:r w:rsidRPr="00F2526B">
        <w:rPr>
          <w:rFonts w:cstheme="minorHAnsi"/>
        </w:rPr>
        <w:t xml:space="preserve"> </w:t>
      </w:r>
      <w:hyperlink r:id="rId7" w:history="1">
        <w:r w:rsidRPr="00F2526B">
          <w:rPr>
            <w:rStyle w:val="Hyperlink"/>
            <w:rFonts w:cstheme="minorHAnsi"/>
          </w:rPr>
          <w:t>https://www.ncbi.nlm.nih.gov/pmc/articles/PMC8211294/</w:t>
        </w:r>
      </w:hyperlink>
      <w:r w:rsidRPr="00F2526B">
        <w:rPr>
          <w:rFonts w:cstheme="minorHAnsi"/>
        </w:rPr>
        <w:t></w:t>
      </w:r>
    </w:p>
    <w:p w14:paraId="589B0B8A" w14:textId="77777777" w:rsidR="0005316D" w:rsidRPr="00F2526B" w:rsidRDefault="0005316D" w:rsidP="0005316D">
      <w:pPr>
        <w:numPr>
          <w:ilvl w:val="0"/>
          <w:numId w:val="27"/>
        </w:numPr>
        <w:rPr>
          <w:rFonts w:cstheme="minorHAnsi"/>
        </w:rPr>
      </w:pPr>
      <w:r w:rsidRPr="00F2526B">
        <w:rPr>
          <w:rFonts w:cstheme="minorHAnsi"/>
          <w:b/>
          <w:bCs/>
        </w:rPr>
        <w:t>"Coupling Machine Learning and Crop Modeling Improves Crop Yield Prediction in the U.S. Corn Belt"</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Sun et al.</w:t>
      </w:r>
      <w:r w:rsidRPr="00F2526B">
        <w:rPr>
          <w:rFonts w:cstheme="minorHAnsi"/>
        </w:rPr>
        <w:br/>
      </w:r>
      <w:r w:rsidRPr="00F2526B">
        <w:rPr>
          <w:rFonts w:cstheme="minorHAnsi"/>
          <w:i/>
          <w:iCs/>
        </w:rPr>
        <w:t>Summary:</w:t>
      </w:r>
      <w:r w:rsidRPr="00F2526B">
        <w:rPr>
          <w:rFonts w:cstheme="minorHAnsi"/>
        </w:rPr>
        <w:t xml:space="preserve"> This research investigates the integration of crop modeling and machine learning to enhance corn yield predictions. The study demonstrates that combining these approaches leads to more accurate yield forecasts compared to traditional methods.</w:t>
      </w:r>
      <w:r w:rsidRPr="00F2526B">
        <w:rPr>
          <w:rFonts w:cstheme="minorHAnsi"/>
        </w:rPr>
        <w:br/>
      </w:r>
      <w:r w:rsidRPr="00F2526B">
        <w:rPr>
          <w:rFonts w:cstheme="minorHAnsi"/>
          <w:i/>
          <w:iCs/>
        </w:rPr>
        <w:t>Link:</w:t>
      </w:r>
      <w:r w:rsidRPr="00F2526B">
        <w:rPr>
          <w:rFonts w:cstheme="minorHAnsi"/>
        </w:rPr>
        <w:t xml:space="preserve"> </w:t>
      </w:r>
      <w:hyperlink r:id="rId8" w:history="1">
        <w:r w:rsidRPr="00F2526B">
          <w:rPr>
            <w:rStyle w:val="Hyperlink"/>
            <w:rFonts w:cstheme="minorHAnsi"/>
          </w:rPr>
          <w:t>https://www.nature.com/articles/s41598-020-80820-1</w:t>
        </w:r>
      </w:hyperlink>
      <w:r w:rsidRPr="00F2526B">
        <w:rPr>
          <w:rFonts w:cstheme="minorHAnsi"/>
        </w:rPr>
        <w:t></w:t>
      </w:r>
    </w:p>
    <w:p w14:paraId="4F16A46B" w14:textId="77777777" w:rsidR="0005316D" w:rsidRPr="00F2526B" w:rsidRDefault="0005316D" w:rsidP="0005316D">
      <w:pPr>
        <w:numPr>
          <w:ilvl w:val="0"/>
          <w:numId w:val="27"/>
        </w:numPr>
        <w:rPr>
          <w:rFonts w:cstheme="minorHAnsi"/>
        </w:rPr>
      </w:pPr>
      <w:r w:rsidRPr="00F2526B">
        <w:rPr>
          <w:rFonts w:cstheme="minorHAnsi"/>
          <w:b/>
          <w:bCs/>
        </w:rPr>
        <w:t>"Crop Yield Prediction Using Machine Learning Algorithm"</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Kumar et al.</w:t>
      </w:r>
      <w:r w:rsidRPr="00F2526B">
        <w:rPr>
          <w:rFonts w:cstheme="minorHAnsi"/>
        </w:rPr>
        <w:br/>
      </w:r>
      <w:r w:rsidRPr="00F2526B">
        <w:rPr>
          <w:rFonts w:cstheme="minorHAnsi"/>
          <w:i/>
          <w:iCs/>
        </w:rPr>
        <w:t>Summary:</w:t>
      </w:r>
      <w:r w:rsidRPr="00F2526B">
        <w:rPr>
          <w:rFonts w:cstheme="minorHAnsi"/>
        </w:rPr>
        <w:t xml:space="preserve"> This paper explores various machine learning techniques utilized in crop yield estimation and provides a detailed analysis in terms of accuracy. It discusses the application of algorithms like Decision Trees, Random Forest, and Support Vector Machines in predicting crop yields.</w:t>
      </w:r>
      <w:r w:rsidRPr="00F2526B">
        <w:rPr>
          <w:rFonts w:cstheme="minorHAnsi"/>
        </w:rPr>
        <w:br/>
      </w:r>
      <w:r w:rsidRPr="00F2526B">
        <w:rPr>
          <w:rFonts w:cstheme="minorHAnsi"/>
          <w:i/>
          <w:iCs/>
        </w:rPr>
        <w:t>Link:</w:t>
      </w:r>
      <w:r w:rsidRPr="00F2526B">
        <w:rPr>
          <w:rFonts w:cstheme="minorHAnsi"/>
        </w:rPr>
        <w:t xml:space="preserve"> </w:t>
      </w:r>
      <w:hyperlink r:id="rId9" w:history="1">
        <w:r w:rsidRPr="00F2526B">
          <w:rPr>
            <w:rStyle w:val="Hyperlink"/>
            <w:rFonts w:cstheme="minorHAnsi"/>
          </w:rPr>
          <w:t>https://ieeexplore.ieee.org/document/9432236/</w:t>
        </w:r>
      </w:hyperlink>
      <w:r w:rsidRPr="00F2526B">
        <w:rPr>
          <w:rFonts w:cstheme="minorHAnsi"/>
        </w:rPr>
        <w:t></w:t>
      </w:r>
    </w:p>
    <w:p w14:paraId="32AE7D4E" w14:textId="77777777" w:rsidR="0005316D" w:rsidRPr="00F2526B" w:rsidRDefault="0005316D" w:rsidP="0005316D">
      <w:pPr>
        <w:numPr>
          <w:ilvl w:val="0"/>
          <w:numId w:val="27"/>
        </w:numPr>
        <w:rPr>
          <w:rFonts w:cstheme="minorHAnsi"/>
        </w:rPr>
      </w:pPr>
      <w:r w:rsidRPr="00F2526B">
        <w:rPr>
          <w:rFonts w:cstheme="minorHAnsi"/>
          <w:b/>
          <w:bCs/>
        </w:rPr>
        <w:t>"A Proposed Framework for Crop Yield Prediction Using Hybrid Feature Selection and Machine Learning"</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Kumar et al.</w:t>
      </w:r>
      <w:r w:rsidRPr="00F2526B">
        <w:rPr>
          <w:rFonts w:cstheme="minorHAnsi"/>
        </w:rPr>
        <w:br/>
      </w:r>
      <w:r w:rsidRPr="00F2526B">
        <w:rPr>
          <w:rFonts w:cstheme="minorHAnsi"/>
          <w:i/>
          <w:iCs/>
        </w:rPr>
        <w:t>Summary:</w:t>
      </w:r>
      <w:r w:rsidRPr="00F2526B">
        <w:rPr>
          <w:rFonts w:cstheme="minorHAnsi"/>
        </w:rPr>
        <w:t xml:space="preserve"> This study proposes a framework that integrates a new hybrid feature selection approach with an optimized Support Vector Regression (SVR) model to enhance prediction accuracy efficiently. The framework aims to improve the reliability of crop yield predictions by selecting relevant features and optimizing the prediction model.</w:t>
      </w:r>
      <w:r w:rsidRPr="00F2526B">
        <w:rPr>
          <w:rFonts w:cstheme="minorHAnsi"/>
        </w:rPr>
        <w:br/>
      </w:r>
      <w:r w:rsidRPr="00F2526B">
        <w:rPr>
          <w:rFonts w:cstheme="minorHAnsi"/>
          <w:i/>
          <w:iCs/>
        </w:rPr>
        <w:t>Link:</w:t>
      </w:r>
      <w:r w:rsidRPr="00F2526B">
        <w:rPr>
          <w:rFonts w:cstheme="minorHAnsi"/>
        </w:rPr>
        <w:t xml:space="preserve"> </w:t>
      </w:r>
      <w:hyperlink r:id="rId10" w:history="1">
        <w:r w:rsidRPr="00F2526B">
          <w:rPr>
            <w:rStyle w:val="Hyperlink"/>
            <w:rFonts w:cstheme="minorHAnsi"/>
          </w:rPr>
          <w:t>https://link.springer.com/article/10.1007/s00521-024-10226-x</w:t>
        </w:r>
      </w:hyperlink>
      <w:r w:rsidRPr="00F2526B">
        <w:rPr>
          <w:rFonts w:cstheme="minorHAnsi"/>
        </w:rPr>
        <w:t></w:t>
      </w:r>
    </w:p>
    <w:p w14:paraId="6B09EA68" w14:textId="77777777" w:rsidR="0005316D" w:rsidRPr="00F2526B" w:rsidRDefault="0005316D" w:rsidP="0005316D">
      <w:pPr>
        <w:numPr>
          <w:ilvl w:val="0"/>
          <w:numId w:val="27"/>
        </w:numPr>
        <w:rPr>
          <w:rFonts w:cstheme="minorHAnsi"/>
        </w:rPr>
      </w:pPr>
      <w:r w:rsidRPr="00F2526B">
        <w:rPr>
          <w:rFonts w:cstheme="minorHAnsi"/>
          <w:b/>
          <w:bCs/>
        </w:rPr>
        <w:t>"A Comparative Study of Agricultural Crop Yield Prediction Using Machine Learning Techniques"</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Sharma et al.</w:t>
      </w:r>
      <w:r w:rsidRPr="00F2526B">
        <w:rPr>
          <w:rFonts w:cstheme="minorHAnsi"/>
        </w:rPr>
        <w:br/>
      </w:r>
      <w:r w:rsidRPr="00F2526B">
        <w:rPr>
          <w:rFonts w:cstheme="minorHAnsi"/>
          <w:i/>
          <w:iCs/>
        </w:rPr>
        <w:t>Summary:</w:t>
      </w:r>
      <w:r w:rsidRPr="00F2526B">
        <w:rPr>
          <w:rFonts w:cstheme="minorHAnsi"/>
        </w:rPr>
        <w:t xml:space="preserve"> This paper compares different machine learning algorithms, including Decision Tree, Gradient Boosting Machine, Random Forest, and Adaptive Boosting, for agricultural crop yield prediction. It provides insights into the performance and accuracy of these techniques in various scenarios.</w:t>
      </w:r>
      <w:r w:rsidRPr="00F2526B">
        <w:rPr>
          <w:rFonts w:cstheme="minorHAnsi"/>
        </w:rPr>
        <w:br/>
      </w:r>
      <w:r w:rsidRPr="00F2526B">
        <w:rPr>
          <w:rFonts w:cstheme="minorHAnsi"/>
          <w:i/>
          <w:iCs/>
        </w:rPr>
        <w:t>Link:</w:t>
      </w:r>
      <w:r w:rsidRPr="00F2526B">
        <w:rPr>
          <w:rFonts w:cstheme="minorHAnsi"/>
        </w:rPr>
        <w:t xml:space="preserve"> </w:t>
      </w:r>
      <w:hyperlink r:id="rId11" w:history="1">
        <w:r w:rsidRPr="00F2526B">
          <w:rPr>
            <w:rStyle w:val="Hyperlink"/>
            <w:rFonts w:cstheme="minorHAnsi"/>
          </w:rPr>
          <w:t>https://www.researchgate.net/publication/370567962_A_Comparative_Study_of_Agricultural_Crop_Yield_Prediction_Using_Machine_Learning_Techniques</w:t>
        </w:r>
      </w:hyperlink>
      <w:r w:rsidRPr="00F2526B">
        <w:rPr>
          <w:rFonts w:cstheme="minorHAnsi"/>
        </w:rPr>
        <w:t></w:t>
      </w:r>
    </w:p>
    <w:p w14:paraId="76728626" w14:textId="77777777" w:rsidR="0005316D" w:rsidRPr="00F2526B" w:rsidRDefault="0005316D" w:rsidP="0005316D">
      <w:pPr>
        <w:numPr>
          <w:ilvl w:val="0"/>
          <w:numId w:val="27"/>
        </w:numPr>
        <w:rPr>
          <w:rFonts w:cstheme="minorHAnsi"/>
        </w:rPr>
      </w:pPr>
      <w:r w:rsidRPr="00F2526B">
        <w:rPr>
          <w:rFonts w:cstheme="minorHAnsi"/>
          <w:b/>
          <w:bCs/>
        </w:rPr>
        <w:lastRenderedPageBreak/>
        <w:t>"Predicting Crop Yield with Machine Learning: An Extensive Analysis of Input Modalities and Models on a Field and Sub-field Level"</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Pathak et al.</w:t>
      </w:r>
      <w:r w:rsidRPr="00F2526B">
        <w:rPr>
          <w:rFonts w:cstheme="minorHAnsi"/>
        </w:rPr>
        <w:br/>
      </w:r>
      <w:r w:rsidRPr="00F2526B">
        <w:rPr>
          <w:rFonts w:cstheme="minorHAnsi"/>
          <w:i/>
          <w:iCs/>
        </w:rPr>
        <w:t>Summary:</w:t>
      </w:r>
      <w:r w:rsidRPr="00F2526B">
        <w:rPr>
          <w:rFonts w:cstheme="minorHAnsi"/>
        </w:rPr>
        <w:t xml:space="preserve"> This research introduces a method for crop yield prediction that handles multiple input modalities with different temporal and spatial resolutions. It utilizes high-resolution crop yield maps as ground truth data to train models at the sub-field level, incorporating data from sources like satellite imagery, weather, soil, and digital elevation models.</w:t>
      </w:r>
      <w:r w:rsidRPr="00F2526B">
        <w:rPr>
          <w:rFonts w:cstheme="minorHAnsi"/>
        </w:rPr>
        <w:br/>
      </w:r>
      <w:r w:rsidRPr="00F2526B">
        <w:rPr>
          <w:rFonts w:cstheme="minorHAnsi"/>
          <w:i/>
          <w:iCs/>
        </w:rPr>
        <w:t>Link:</w:t>
      </w:r>
      <w:r w:rsidRPr="00F2526B">
        <w:rPr>
          <w:rFonts w:cstheme="minorHAnsi"/>
        </w:rPr>
        <w:t xml:space="preserve"> </w:t>
      </w:r>
      <w:hyperlink r:id="rId12" w:history="1">
        <w:r w:rsidRPr="00F2526B">
          <w:rPr>
            <w:rStyle w:val="Hyperlink"/>
            <w:rFonts w:cstheme="minorHAnsi"/>
          </w:rPr>
          <w:t>https://arxiv.org/abs/2308.08948</w:t>
        </w:r>
      </w:hyperlink>
      <w:r w:rsidRPr="00F2526B">
        <w:rPr>
          <w:rFonts w:cstheme="minorHAnsi"/>
        </w:rPr>
        <w:t></w:t>
      </w:r>
    </w:p>
    <w:p w14:paraId="22914F13" w14:textId="77777777" w:rsidR="0005316D" w:rsidRPr="00F2526B" w:rsidRDefault="0005316D" w:rsidP="0005316D">
      <w:pPr>
        <w:numPr>
          <w:ilvl w:val="0"/>
          <w:numId w:val="27"/>
        </w:numPr>
        <w:rPr>
          <w:rFonts w:cstheme="minorHAnsi"/>
        </w:rPr>
      </w:pPr>
      <w:r w:rsidRPr="00F2526B">
        <w:rPr>
          <w:rFonts w:cstheme="minorHAnsi"/>
          <w:b/>
          <w:bCs/>
        </w:rPr>
        <w:t>"Integrating Process-Based Models and Machine Learning for Crop Yield Prediction"</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Kallenberg et al.</w:t>
      </w:r>
      <w:r w:rsidRPr="00F2526B">
        <w:rPr>
          <w:rFonts w:cstheme="minorHAnsi"/>
        </w:rPr>
        <w:br/>
      </w:r>
      <w:r w:rsidRPr="00F2526B">
        <w:rPr>
          <w:rFonts w:cstheme="minorHAnsi"/>
          <w:i/>
          <w:iCs/>
        </w:rPr>
        <w:t>Summary:</w:t>
      </w:r>
      <w:r w:rsidRPr="00F2526B">
        <w:rPr>
          <w:rFonts w:cstheme="minorHAnsi"/>
        </w:rPr>
        <w:t xml:space="preserve"> This study investigates potato yield prediction using a hybrid meta-modeling approach. A crop growth model generates synthetic data for pre-training a convolutional neural network, which is then fine-tuned with observational data. The findings indicate the potential of meta-modeling for accurate crop yield prediction.</w:t>
      </w:r>
      <w:r w:rsidRPr="00F2526B">
        <w:rPr>
          <w:rFonts w:cstheme="minorHAnsi"/>
        </w:rPr>
        <w:br/>
      </w:r>
      <w:r w:rsidRPr="00F2526B">
        <w:rPr>
          <w:rFonts w:cstheme="minorHAnsi"/>
          <w:i/>
          <w:iCs/>
        </w:rPr>
        <w:t>Link:</w:t>
      </w:r>
      <w:r w:rsidRPr="00F2526B">
        <w:rPr>
          <w:rFonts w:cstheme="minorHAnsi"/>
        </w:rPr>
        <w:t xml:space="preserve"> </w:t>
      </w:r>
      <w:hyperlink r:id="rId13" w:history="1">
        <w:r w:rsidRPr="00F2526B">
          <w:rPr>
            <w:rStyle w:val="Hyperlink"/>
            <w:rFonts w:cstheme="minorHAnsi"/>
          </w:rPr>
          <w:t>https://arxiv.org/abs/2307.13466</w:t>
        </w:r>
      </w:hyperlink>
      <w:r w:rsidRPr="00F2526B">
        <w:rPr>
          <w:rFonts w:cstheme="minorHAnsi"/>
        </w:rPr>
        <w:t></w:t>
      </w:r>
    </w:p>
    <w:p w14:paraId="3B935BB4" w14:textId="77777777" w:rsidR="0005316D" w:rsidRPr="00F2526B" w:rsidRDefault="0005316D" w:rsidP="0005316D">
      <w:pPr>
        <w:numPr>
          <w:ilvl w:val="0"/>
          <w:numId w:val="27"/>
        </w:numPr>
        <w:rPr>
          <w:rFonts w:cstheme="minorHAnsi"/>
        </w:rPr>
      </w:pPr>
      <w:r w:rsidRPr="00F2526B">
        <w:rPr>
          <w:rFonts w:cstheme="minorHAnsi"/>
          <w:b/>
          <w:bCs/>
        </w:rPr>
        <w:t>"Recent Applications of Machine Learning, Remote Sensing, and IoT Approaches in Yield Prediction: A Critical Review"</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Bassine et al.</w:t>
      </w:r>
      <w:r w:rsidRPr="00F2526B">
        <w:rPr>
          <w:rFonts w:cstheme="minorHAnsi"/>
        </w:rPr>
        <w:br/>
      </w:r>
      <w:r w:rsidRPr="00F2526B">
        <w:rPr>
          <w:rFonts w:cstheme="minorHAnsi"/>
          <w:i/>
          <w:iCs/>
        </w:rPr>
        <w:t>Summary:</w:t>
      </w:r>
      <w:r w:rsidRPr="00F2526B">
        <w:rPr>
          <w:rFonts w:cstheme="minorHAnsi"/>
        </w:rPr>
        <w:t xml:space="preserve"> This critical review examines relevant articles that have used remote sensing, machine learning, cloud computing, and IoT in crop yield prediction. It evaluates different machine learning approaches proposed in the literature and provides insights into how these methods can improve decision-making in agricultural production systems.</w:t>
      </w:r>
      <w:r w:rsidRPr="00F2526B">
        <w:rPr>
          <w:rFonts w:cstheme="minorHAnsi"/>
        </w:rPr>
        <w:br/>
      </w:r>
      <w:r w:rsidRPr="00F2526B">
        <w:rPr>
          <w:rFonts w:cstheme="minorHAnsi"/>
          <w:i/>
          <w:iCs/>
        </w:rPr>
        <w:t>Link:</w:t>
      </w:r>
      <w:r w:rsidRPr="00F2526B">
        <w:rPr>
          <w:rFonts w:cstheme="minorHAnsi"/>
        </w:rPr>
        <w:t xml:space="preserve"> </w:t>
      </w:r>
      <w:hyperlink r:id="rId14" w:history="1">
        <w:r w:rsidRPr="00F2526B">
          <w:rPr>
            <w:rStyle w:val="Hyperlink"/>
            <w:rFonts w:cstheme="minorHAnsi"/>
          </w:rPr>
          <w:t>https://arxiv.org/abs/2306.04566</w:t>
        </w:r>
      </w:hyperlink>
      <w:r w:rsidRPr="00F2526B">
        <w:rPr>
          <w:rFonts w:cstheme="minorHAnsi"/>
        </w:rPr>
        <w:t></w:t>
      </w:r>
    </w:p>
    <w:p w14:paraId="1F31CD07" w14:textId="77777777" w:rsidR="0005316D" w:rsidRPr="00F2526B" w:rsidRDefault="0005316D" w:rsidP="0005316D">
      <w:pPr>
        <w:numPr>
          <w:ilvl w:val="0"/>
          <w:numId w:val="27"/>
        </w:numPr>
        <w:rPr>
          <w:rFonts w:cstheme="minorHAnsi"/>
        </w:rPr>
      </w:pPr>
      <w:r w:rsidRPr="00F2526B">
        <w:rPr>
          <w:rFonts w:cstheme="minorHAnsi"/>
          <w:b/>
          <w:bCs/>
        </w:rPr>
        <w:t>"Naïve Bayes and Random Forest for Crop Yield Prediction"</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Maazallahi et al.</w:t>
      </w:r>
      <w:r w:rsidRPr="00F2526B">
        <w:rPr>
          <w:rFonts w:cstheme="minorHAnsi"/>
        </w:rPr>
        <w:br/>
      </w:r>
      <w:r w:rsidRPr="00F2526B">
        <w:rPr>
          <w:rFonts w:cstheme="minorHAnsi"/>
          <w:i/>
          <w:iCs/>
        </w:rPr>
        <w:t>Summary:</w:t>
      </w:r>
      <w:r w:rsidRPr="00F2526B">
        <w:rPr>
          <w:rFonts w:cstheme="minorHAnsi"/>
        </w:rPr>
        <w:t xml:space="preserve"> This study analyzes crop yield prediction in India from 1997 to 2020, focusing on various crops and key environmental factors. It utilizes advanced machine learning techniques like Linear Regression, Decision Tree, K-Nearest Neighbors, Naïve Bayes, K-Means Clustering, and Random Forest, demonstrating high effectiveness in enhancing the accuracy and reliability of crop yield predictions.</w:t>
      </w:r>
      <w:r w:rsidRPr="00F2526B">
        <w:rPr>
          <w:rFonts w:cstheme="minorHAnsi"/>
        </w:rPr>
        <w:br/>
      </w:r>
      <w:r w:rsidRPr="00F2526B">
        <w:rPr>
          <w:rFonts w:cstheme="minorHAnsi"/>
          <w:i/>
          <w:iCs/>
        </w:rPr>
        <w:t>Link:</w:t>
      </w:r>
      <w:r w:rsidRPr="00F2526B">
        <w:rPr>
          <w:rFonts w:cstheme="minorHAnsi"/>
        </w:rPr>
        <w:t xml:space="preserve"> </w:t>
      </w:r>
      <w:hyperlink r:id="rId15" w:history="1">
        <w:r w:rsidRPr="00F2526B">
          <w:rPr>
            <w:rStyle w:val="Hyperlink"/>
            <w:rFonts w:cstheme="minorHAnsi"/>
          </w:rPr>
          <w:t>https://arxiv.org/abs/2404.15392</w:t>
        </w:r>
      </w:hyperlink>
      <w:r w:rsidRPr="00F2526B">
        <w:rPr>
          <w:rFonts w:cstheme="minorHAnsi"/>
        </w:rPr>
        <w:t></w:t>
      </w:r>
    </w:p>
    <w:p w14:paraId="549347B4" w14:textId="77777777" w:rsidR="0005316D" w:rsidRPr="00F2526B" w:rsidRDefault="0005316D" w:rsidP="0005316D">
      <w:pPr>
        <w:numPr>
          <w:ilvl w:val="0"/>
          <w:numId w:val="27"/>
        </w:numPr>
        <w:rPr>
          <w:rFonts w:cstheme="minorHAnsi"/>
        </w:rPr>
      </w:pPr>
      <w:r w:rsidRPr="00F2526B">
        <w:rPr>
          <w:rFonts w:cstheme="minorHAnsi"/>
          <w:b/>
          <w:bCs/>
        </w:rPr>
        <w:t>"Crop Selection and Yield Prediction Using Machine Learning Approach"</w:t>
      </w:r>
      <w:r w:rsidRPr="00F2526B">
        <w:rPr>
          <w:rFonts w:cstheme="minorHAnsi"/>
        </w:rPr>
        <w:br/>
      </w:r>
      <w:r w:rsidRPr="00F2526B">
        <w:rPr>
          <w:rFonts w:cstheme="minorHAnsi"/>
          <w:i/>
          <w:iCs/>
        </w:rPr>
        <w:t>Authors:</w:t>
      </w:r>
      <w:r w:rsidRPr="00F2526B">
        <w:rPr>
          <w:rFonts w:cstheme="minorHAnsi"/>
        </w:rPr>
        <w:t xml:space="preserve"> </w:t>
      </w:r>
      <w:r w:rsidRPr="00F2526B">
        <w:rPr>
          <w:rFonts w:cstheme="minorHAnsi"/>
          <w:i/>
          <w:iCs/>
        </w:rPr>
        <w:t>Patel et al.</w:t>
      </w:r>
      <w:r w:rsidRPr="00F2526B">
        <w:rPr>
          <w:rFonts w:cstheme="minorHAnsi"/>
        </w:rPr>
        <w:br/>
      </w:r>
      <w:r w:rsidRPr="00F2526B">
        <w:rPr>
          <w:rFonts w:cstheme="minorHAnsi"/>
          <w:i/>
          <w:iCs/>
        </w:rPr>
        <w:t>Summary:</w:t>
      </w:r>
      <w:r w:rsidRPr="00F2526B">
        <w:rPr>
          <w:rFonts w:cstheme="minorHAnsi"/>
        </w:rPr>
        <w:t xml:space="preserve"> This paper discusses a multi-class classification machine learning model to predict the most suitable crop for a given set of input features. It emphasizes the importance of selecting appropriate crops based on various parameters to optimize yield and resource utilization.</w:t>
      </w:r>
      <w:r w:rsidRPr="00F2526B">
        <w:rPr>
          <w:rFonts w:cstheme="minorHAnsi"/>
        </w:rPr>
        <w:br/>
      </w:r>
      <w:r w:rsidRPr="00F2526B">
        <w:rPr>
          <w:rFonts w:cstheme="minorHAnsi"/>
          <w:i/>
          <w:iCs/>
        </w:rPr>
        <w:t>Link:</w:t>
      </w:r>
      <w:r w:rsidRPr="00F2526B">
        <w:rPr>
          <w:rFonts w:cstheme="minorHAnsi"/>
        </w:rPr>
        <w:t xml:space="preserve"> </w:t>
      </w:r>
      <w:hyperlink r:id="rId16" w:history="1">
        <w:r w:rsidRPr="00F2526B">
          <w:rPr>
            <w:rStyle w:val="Hyperlink"/>
            <w:rFonts w:cstheme="minorHAnsi"/>
          </w:rPr>
          <w:t>https://www.agriculturejournal.org/volume11number3/crop-selection-and-yield-prediction-using-machine-learning-approach/</w:t>
        </w:r>
      </w:hyperlink>
      <w:r w:rsidRPr="00F2526B">
        <w:rPr>
          <w:rFonts w:cstheme="minorHAnsi"/>
        </w:rPr>
        <w:t></w:t>
      </w:r>
    </w:p>
    <w:p w14:paraId="42999218" w14:textId="489D7D3E" w:rsidR="00164ED7" w:rsidRPr="001564DD" w:rsidRDefault="0005316D" w:rsidP="00164ED7">
      <w:pPr>
        <w:rPr>
          <w:rFonts w:cstheme="minorHAnsi"/>
          <w:sz w:val="24"/>
          <w:szCs w:val="24"/>
        </w:rPr>
      </w:pPr>
      <w:r w:rsidRPr="0005316D">
        <w:rPr>
          <w:rFonts w:cstheme="minorHAnsi"/>
          <w:sz w:val="24"/>
          <w:szCs w:val="24"/>
        </w:rPr>
        <w:t>These articles provide a comprehensive overview of the current advancements in crop prediction using machine learning.</w:t>
      </w:r>
    </w:p>
    <w:sectPr w:rsidR="00164ED7" w:rsidRPr="001564DD" w:rsidSect="007679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C9B4" w14:textId="77777777" w:rsidR="00E71EBC" w:rsidRDefault="00E71EBC" w:rsidP="00164ED7">
      <w:pPr>
        <w:spacing w:after="0" w:line="240" w:lineRule="auto"/>
      </w:pPr>
      <w:r>
        <w:separator/>
      </w:r>
    </w:p>
  </w:endnote>
  <w:endnote w:type="continuationSeparator" w:id="0">
    <w:p w14:paraId="0FB2B651" w14:textId="77777777" w:rsidR="00E71EBC" w:rsidRDefault="00E71EBC" w:rsidP="00164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0F18F" w14:textId="77777777" w:rsidR="00E71EBC" w:rsidRDefault="00E71EBC" w:rsidP="00164ED7">
      <w:pPr>
        <w:spacing w:after="0" w:line="240" w:lineRule="auto"/>
      </w:pPr>
      <w:r>
        <w:separator/>
      </w:r>
    </w:p>
  </w:footnote>
  <w:footnote w:type="continuationSeparator" w:id="0">
    <w:p w14:paraId="502C370B" w14:textId="77777777" w:rsidR="00E71EBC" w:rsidRDefault="00E71EBC" w:rsidP="00164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599"/>
    <w:multiLevelType w:val="multilevel"/>
    <w:tmpl w:val="3740EF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34D52"/>
    <w:multiLevelType w:val="multilevel"/>
    <w:tmpl w:val="0A9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F09A9"/>
    <w:multiLevelType w:val="multilevel"/>
    <w:tmpl w:val="901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F3FC8"/>
    <w:multiLevelType w:val="multilevel"/>
    <w:tmpl w:val="308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B531E"/>
    <w:multiLevelType w:val="multilevel"/>
    <w:tmpl w:val="CE926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31A70"/>
    <w:multiLevelType w:val="multilevel"/>
    <w:tmpl w:val="E110C85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056B1"/>
    <w:multiLevelType w:val="multilevel"/>
    <w:tmpl w:val="2FB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267B9"/>
    <w:multiLevelType w:val="multilevel"/>
    <w:tmpl w:val="C7B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64C92"/>
    <w:multiLevelType w:val="multilevel"/>
    <w:tmpl w:val="6772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F45C4"/>
    <w:multiLevelType w:val="multilevel"/>
    <w:tmpl w:val="6EA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910F6"/>
    <w:multiLevelType w:val="multilevel"/>
    <w:tmpl w:val="C45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E6BF1"/>
    <w:multiLevelType w:val="multilevel"/>
    <w:tmpl w:val="8E2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4282B"/>
    <w:multiLevelType w:val="multilevel"/>
    <w:tmpl w:val="5866B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1B4001"/>
    <w:multiLevelType w:val="multilevel"/>
    <w:tmpl w:val="45F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05668"/>
    <w:multiLevelType w:val="multilevel"/>
    <w:tmpl w:val="151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B0D26"/>
    <w:multiLevelType w:val="multilevel"/>
    <w:tmpl w:val="5AE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63257"/>
    <w:multiLevelType w:val="multilevel"/>
    <w:tmpl w:val="D0CC9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F5D5A"/>
    <w:multiLevelType w:val="multilevel"/>
    <w:tmpl w:val="354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97B47"/>
    <w:multiLevelType w:val="multilevel"/>
    <w:tmpl w:val="588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D4064"/>
    <w:multiLevelType w:val="multilevel"/>
    <w:tmpl w:val="EC96EE2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73400"/>
    <w:multiLevelType w:val="multilevel"/>
    <w:tmpl w:val="398E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56E89"/>
    <w:multiLevelType w:val="multilevel"/>
    <w:tmpl w:val="7D20B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9D10E1"/>
    <w:multiLevelType w:val="multilevel"/>
    <w:tmpl w:val="7D9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166D8"/>
    <w:multiLevelType w:val="multilevel"/>
    <w:tmpl w:val="94AA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E6BD0"/>
    <w:multiLevelType w:val="multilevel"/>
    <w:tmpl w:val="9B6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519A6"/>
    <w:multiLevelType w:val="multilevel"/>
    <w:tmpl w:val="4AD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B0EA9"/>
    <w:multiLevelType w:val="multilevel"/>
    <w:tmpl w:val="5358B3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A44E87"/>
    <w:multiLevelType w:val="multilevel"/>
    <w:tmpl w:val="A9968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BF4850"/>
    <w:multiLevelType w:val="multilevel"/>
    <w:tmpl w:val="AC7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013F0"/>
    <w:multiLevelType w:val="multilevel"/>
    <w:tmpl w:val="094640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300C5"/>
    <w:multiLevelType w:val="multilevel"/>
    <w:tmpl w:val="65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C11BE"/>
    <w:multiLevelType w:val="multilevel"/>
    <w:tmpl w:val="C8E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C1677"/>
    <w:multiLevelType w:val="multilevel"/>
    <w:tmpl w:val="EB7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A4E57"/>
    <w:multiLevelType w:val="multilevel"/>
    <w:tmpl w:val="704695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63A4C"/>
    <w:multiLevelType w:val="multilevel"/>
    <w:tmpl w:val="87C864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146B1"/>
    <w:multiLevelType w:val="multilevel"/>
    <w:tmpl w:val="682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917224">
    <w:abstractNumId w:val="22"/>
  </w:num>
  <w:num w:numId="2" w16cid:durableId="711686389">
    <w:abstractNumId w:val="23"/>
  </w:num>
  <w:num w:numId="3" w16cid:durableId="161050865">
    <w:abstractNumId w:val="3"/>
  </w:num>
  <w:num w:numId="4" w16cid:durableId="344358822">
    <w:abstractNumId w:val="2"/>
  </w:num>
  <w:num w:numId="5" w16cid:durableId="1871532615">
    <w:abstractNumId w:val="8"/>
  </w:num>
  <w:num w:numId="6" w16cid:durableId="342049799">
    <w:abstractNumId w:val="12"/>
  </w:num>
  <w:num w:numId="7" w16cid:durableId="70204318">
    <w:abstractNumId w:val="25"/>
  </w:num>
  <w:num w:numId="8" w16cid:durableId="1678072462">
    <w:abstractNumId w:val="28"/>
  </w:num>
  <w:num w:numId="9" w16cid:durableId="1022705138">
    <w:abstractNumId w:val="14"/>
  </w:num>
  <w:num w:numId="10" w16cid:durableId="1560440234">
    <w:abstractNumId w:val="7"/>
  </w:num>
  <w:num w:numId="11" w16cid:durableId="995257362">
    <w:abstractNumId w:val="30"/>
  </w:num>
  <w:num w:numId="12" w16cid:durableId="1436747479">
    <w:abstractNumId w:val="13"/>
  </w:num>
  <w:num w:numId="13" w16cid:durableId="700546102">
    <w:abstractNumId w:val="11"/>
  </w:num>
  <w:num w:numId="14" w16cid:durableId="1948729933">
    <w:abstractNumId w:val="31"/>
  </w:num>
  <w:num w:numId="15" w16cid:durableId="1406489231">
    <w:abstractNumId w:val="17"/>
  </w:num>
  <w:num w:numId="16" w16cid:durableId="350034873">
    <w:abstractNumId w:val="1"/>
  </w:num>
  <w:num w:numId="17" w16cid:durableId="249168239">
    <w:abstractNumId w:val="15"/>
  </w:num>
  <w:num w:numId="18" w16cid:durableId="1486320249">
    <w:abstractNumId w:val="6"/>
  </w:num>
  <w:num w:numId="19" w16cid:durableId="1337806397">
    <w:abstractNumId w:val="24"/>
  </w:num>
  <w:num w:numId="20" w16cid:durableId="1372147896">
    <w:abstractNumId w:val="9"/>
  </w:num>
  <w:num w:numId="21" w16cid:durableId="876239752">
    <w:abstractNumId w:val="35"/>
  </w:num>
  <w:num w:numId="22" w16cid:durableId="2126453">
    <w:abstractNumId w:val="18"/>
  </w:num>
  <w:num w:numId="23" w16cid:durableId="1311791669">
    <w:abstractNumId w:val="10"/>
  </w:num>
  <w:num w:numId="24" w16cid:durableId="1362560064">
    <w:abstractNumId w:val="32"/>
  </w:num>
  <w:num w:numId="25" w16cid:durableId="99645863">
    <w:abstractNumId w:val="21"/>
  </w:num>
  <w:num w:numId="26" w16cid:durableId="277025677">
    <w:abstractNumId w:val="16"/>
  </w:num>
  <w:num w:numId="27" w16cid:durableId="65422502">
    <w:abstractNumId w:val="27"/>
  </w:num>
  <w:num w:numId="28" w16cid:durableId="129787643">
    <w:abstractNumId w:val="20"/>
  </w:num>
  <w:num w:numId="29" w16cid:durableId="1077552755">
    <w:abstractNumId w:val="34"/>
  </w:num>
  <w:num w:numId="30" w16cid:durableId="1702507813">
    <w:abstractNumId w:val="19"/>
  </w:num>
  <w:num w:numId="31" w16cid:durableId="116920796">
    <w:abstractNumId w:val="0"/>
  </w:num>
  <w:num w:numId="32" w16cid:durableId="1269699811">
    <w:abstractNumId w:val="29"/>
  </w:num>
  <w:num w:numId="33" w16cid:durableId="159778261">
    <w:abstractNumId w:val="33"/>
  </w:num>
  <w:num w:numId="34" w16cid:durableId="1171675919">
    <w:abstractNumId w:val="26"/>
  </w:num>
  <w:num w:numId="35" w16cid:durableId="1890418530">
    <w:abstractNumId w:val="5"/>
  </w:num>
  <w:num w:numId="36" w16cid:durableId="332802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D7"/>
    <w:rsid w:val="0002480F"/>
    <w:rsid w:val="00025AD3"/>
    <w:rsid w:val="00044900"/>
    <w:rsid w:val="000453CC"/>
    <w:rsid w:val="0005316D"/>
    <w:rsid w:val="001564DD"/>
    <w:rsid w:val="00164ED7"/>
    <w:rsid w:val="00334FD7"/>
    <w:rsid w:val="00347CF0"/>
    <w:rsid w:val="00412E42"/>
    <w:rsid w:val="0053283B"/>
    <w:rsid w:val="005F1D96"/>
    <w:rsid w:val="00710453"/>
    <w:rsid w:val="00741209"/>
    <w:rsid w:val="00751571"/>
    <w:rsid w:val="00767986"/>
    <w:rsid w:val="007A01A0"/>
    <w:rsid w:val="007C4787"/>
    <w:rsid w:val="0080007F"/>
    <w:rsid w:val="008779EB"/>
    <w:rsid w:val="008F02A7"/>
    <w:rsid w:val="00927432"/>
    <w:rsid w:val="009C2CD1"/>
    <w:rsid w:val="00A136F3"/>
    <w:rsid w:val="00A84D1F"/>
    <w:rsid w:val="00AC26AF"/>
    <w:rsid w:val="00B0696D"/>
    <w:rsid w:val="00B24681"/>
    <w:rsid w:val="00B817F2"/>
    <w:rsid w:val="00BC12AD"/>
    <w:rsid w:val="00C75C08"/>
    <w:rsid w:val="00CC7EAC"/>
    <w:rsid w:val="00D80AAA"/>
    <w:rsid w:val="00DE20D1"/>
    <w:rsid w:val="00DF5658"/>
    <w:rsid w:val="00E12924"/>
    <w:rsid w:val="00E7046F"/>
    <w:rsid w:val="00E71EBC"/>
    <w:rsid w:val="00F2526B"/>
    <w:rsid w:val="00FA64E7"/>
    <w:rsid w:val="00FB20A6"/>
    <w:rsid w:val="00FD6747"/>
    <w:rsid w:val="00FF2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4F0B8C"/>
  <w15:chartTrackingRefBased/>
  <w15:docId w15:val="{BA2AD175-73F1-4B42-B8DD-57B7CB65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4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4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4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4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4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4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4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4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ED7"/>
    <w:rPr>
      <w:rFonts w:eastAsiaTheme="majorEastAsia" w:cstheme="majorBidi"/>
      <w:color w:val="272727" w:themeColor="text1" w:themeTint="D8"/>
    </w:rPr>
  </w:style>
  <w:style w:type="paragraph" w:styleId="Title">
    <w:name w:val="Title"/>
    <w:basedOn w:val="Normal"/>
    <w:next w:val="Normal"/>
    <w:link w:val="TitleChar"/>
    <w:uiPriority w:val="10"/>
    <w:qFormat/>
    <w:rsid w:val="0016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ED7"/>
    <w:pPr>
      <w:spacing w:before="160"/>
      <w:jc w:val="center"/>
    </w:pPr>
    <w:rPr>
      <w:i/>
      <w:iCs/>
      <w:color w:val="404040" w:themeColor="text1" w:themeTint="BF"/>
    </w:rPr>
  </w:style>
  <w:style w:type="character" w:customStyle="1" w:styleId="QuoteChar">
    <w:name w:val="Quote Char"/>
    <w:basedOn w:val="DefaultParagraphFont"/>
    <w:link w:val="Quote"/>
    <w:uiPriority w:val="29"/>
    <w:rsid w:val="00164ED7"/>
    <w:rPr>
      <w:i/>
      <w:iCs/>
      <w:color w:val="404040" w:themeColor="text1" w:themeTint="BF"/>
    </w:rPr>
  </w:style>
  <w:style w:type="paragraph" w:styleId="ListParagraph">
    <w:name w:val="List Paragraph"/>
    <w:basedOn w:val="Normal"/>
    <w:uiPriority w:val="34"/>
    <w:qFormat/>
    <w:rsid w:val="00164ED7"/>
    <w:pPr>
      <w:ind w:left="720"/>
      <w:contextualSpacing/>
    </w:pPr>
  </w:style>
  <w:style w:type="character" w:styleId="IntenseEmphasis">
    <w:name w:val="Intense Emphasis"/>
    <w:basedOn w:val="DefaultParagraphFont"/>
    <w:uiPriority w:val="21"/>
    <w:qFormat/>
    <w:rsid w:val="00164ED7"/>
    <w:rPr>
      <w:i/>
      <w:iCs/>
      <w:color w:val="2F5496" w:themeColor="accent1" w:themeShade="BF"/>
    </w:rPr>
  </w:style>
  <w:style w:type="paragraph" w:styleId="IntenseQuote">
    <w:name w:val="Intense Quote"/>
    <w:basedOn w:val="Normal"/>
    <w:next w:val="Normal"/>
    <w:link w:val="IntenseQuoteChar"/>
    <w:uiPriority w:val="30"/>
    <w:qFormat/>
    <w:rsid w:val="00164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ED7"/>
    <w:rPr>
      <w:i/>
      <w:iCs/>
      <w:color w:val="2F5496" w:themeColor="accent1" w:themeShade="BF"/>
    </w:rPr>
  </w:style>
  <w:style w:type="character" w:styleId="IntenseReference">
    <w:name w:val="Intense Reference"/>
    <w:basedOn w:val="DefaultParagraphFont"/>
    <w:uiPriority w:val="32"/>
    <w:qFormat/>
    <w:rsid w:val="00164ED7"/>
    <w:rPr>
      <w:b/>
      <w:bCs/>
      <w:smallCaps/>
      <w:color w:val="2F5496" w:themeColor="accent1" w:themeShade="BF"/>
      <w:spacing w:val="5"/>
    </w:rPr>
  </w:style>
  <w:style w:type="paragraph" w:styleId="Header">
    <w:name w:val="header"/>
    <w:basedOn w:val="Normal"/>
    <w:link w:val="HeaderChar"/>
    <w:uiPriority w:val="99"/>
    <w:unhideWhenUsed/>
    <w:rsid w:val="00164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ED7"/>
  </w:style>
  <w:style w:type="paragraph" w:styleId="Footer">
    <w:name w:val="footer"/>
    <w:basedOn w:val="Normal"/>
    <w:link w:val="FooterChar"/>
    <w:uiPriority w:val="99"/>
    <w:unhideWhenUsed/>
    <w:rsid w:val="00164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ED7"/>
  </w:style>
  <w:style w:type="character" w:styleId="Hyperlink">
    <w:name w:val="Hyperlink"/>
    <w:basedOn w:val="DefaultParagraphFont"/>
    <w:uiPriority w:val="99"/>
    <w:unhideWhenUsed/>
    <w:rsid w:val="0005316D"/>
    <w:rPr>
      <w:color w:val="0563C1" w:themeColor="hyperlink"/>
      <w:u w:val="single"/>
    </w:rPr>
  </w:style>
  <w:style w:type="character" w:styleId="UnresolvedMention">
    <w:name w:val="Unresolved Mention"/>
    <w:basedOn w:val="DefaultParagraphFont"/>
    <w:uiPriority w:val="99"/>
    <w:semiHidden/>
    <w:unhideWhenUsed/>
    <w:rsid w:val="00053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2832">
      <w:bodyDiv w:val="1"/>
      <w:marLeft w:val="0"/>
      <w:marRight w:val="0"/>
      <w:marTop w:val="0"/>
      <w:marBottom w:val="0"/>
      <w:divBdr>
        <w:top w:val="none" w:sz="0" w:space="0" w:color="auto"/>
        <w:left w:val="none" w:sz="0" w:space="0" w:color="auto"/>
        <w:bottom w:val="none" w:sz="0" w:space="0" w:color="auto"/>
        <w:right w:val="none" w:sz="0" w:space="0" w:color="auto"/>
      </w:divBdr>
    </w:div>
    <w:div w:id="117573025">
      <w:bodyDiv w:val="1"/>
      <w:marLeft w:val="0"/>
      <w:marRight w:val="0"/>
      <w:marTop w:val="0"/>
      <w:marBottom w:val="0"/>
      <w:divBdr>
        <w:top w:val="none" w:sz="0" w:space="0" w:color="auto"/>
        <w:left w:val="none" w:sz="0" w:space="0" w:color="auto"/>
        <w:bottom w:val="none" w:sz="0" w:space="0" w:color="auto"/>
        <w:right w:val="none" w:sz="0" w:space="0" w:color="auto"/>
      </w:divBdr>
    </w:div>
    <w:div w:id="148711672">
      <w:bodyDiv w:val="1"/>
      <w:marLeft w:val="0"/>
      <w:marRight w:val="0"/>
      <w:marTop w:val="0"/>
      <w:marBottom w:val="0"/>
      <w:divBdr>
        <w:top w:val="none" w:sz="0" w:space="0" w:color="auto"/>
        <w:left w:val="none" w:sz="0" w:space="0" w:color="auto"/>
        <w:bottom w:val="none" w:sz="0" w:space="0" w:color="auto"/>
        <w:right w:val="none" w:sz="0" w:space="0" w:color="auto"/>
      </w:divBdr>
    </w:div>
    <w:div w:id="241912635">
      <w:bodyDiv w:val="1"/>
      <w:marLeft w:val="0"/>
      <w:marRight w:val="0"/>
      <w:marTop w:val="0"/>
      <w:marBottom w:val="0"/>
      <w:divBdr>
        <w:top w:val="none" w:sz="0" w:space="0" w:color="auto"/>
        <w:left w:val="none" w:sz="0" w:space="0" w:color="auto"/>
        <w:bottom w:val="none" w:sz="0" w:space="0" w:color="auto"/>
        <w:right w:val="none" w:sz="0" w:space="0" w:color="auto"/>
      </w:divBdr>
    </w:div>
    <w:div w:id="389617700">
      <w:bodyDiv w:val="1"/>
      <w:marLeft w:val="0"/>
      <w:marRight w:val="0"/>
      <w:marTop w:val="0"/>
      <w:marBottom w:val="0"/>
      <w:divBdr>
        <w:top w:val="none" w:sz="0" w:space="0" w:color="auto"/>
        <w:left w:val="none" w:sz="0" w:space="0" w:color="auto"/>
        <w:bottom w:val="none" w:sz="0" w:space="0" w:color="auto"/>
        <w:right w:val="none" w:sz="0" w:space="0" w:color="auto"/>
      </w:divBdr>
    </w:div>
    <w:div w:id="638612485">
      <w:bodyDiv w:val="1"/>
      <w:marLeft w:val="0"/>
      <w:marRight w:val="0"/>
      <w:marTop w:val="0"/>
      <w:marBottom w:val="0"/>
      <w:divBdr>
        <w:top w:val="none" w:sz="0" w:space="0" w:color="auto"/>
        <w:left w:val="none" w:sz="0" w:space="0" w:color="auto"/>
        <w:bottom w:val="none" w:sz="0" w:space="0" w:color="auto"/>
        <w:right w:val="none" w:sz="0" w:space="0" w:color="auto"/>
      </w:divBdr>
    </w:div>
    <w:div w:id="882055020">
      <w:bodyDiv w:val="1"/>
      <w:marLeft w:val="0"/>
      <w:marRight w:val="0"/>
      <w:marTop w:val="0"/>
      <w:marBottom w:val="0"/>
      <w:divBdr>
        <w:top w:val="none" w:sz="0" w:space="0" w:color="auto"/>
        <w:left w:val="none" w:sz="0" w:space="0" w:color="auto"/>
        <w:bottom w:val="none" w:sz="0" w:space="0" w:color="auto"/>
        <w:right w:val="none" w:sz="0" w:space="0" w:color="auto"/>
      </w:divBdr>
    </w:div>
    <w:div w:id="942345603">
      <w:bodyDiv w:val="1"/>
      <w:marLeft w:val="0"/>
      <w:marRight w:val="0"/>
      <w:marTop w:val="0"/>
      <w:marBottom w:val="0"/>
      <w:divBdr>
        <w:top w:val="none" w:sz="0" w:space="0" w:color="auto"/>
        <w:left w:val="none" w:sz="0" w:space="0" w:color="auto"/>
        <w:bottom w:val="none" w:sz="0" w:space="0" w:color="auto"/>
        <w:right w:val="none" w:sz="0" w:space="0" w:color="auto"/>
      </w:divBdr>
    </w:div>
    <w:div w:id="997266811">
      <w:bodyDiv w:val="1"/>
      <w:marLeft w:val="0"/>
      <w:marRight w:val="0"/>
      <w:marTop w:val="0"/>
      <w:marBottom w:val="0"/>
      <w:divBdr>
        <w:top w:val="none" w:sz="0" w:space="0" w:color="auto"/>
        <w:left w:val="none" w:sz="0" w:space="0" w:color="auto"/>
        <w:bottom w:val="none" w:sz="0" w:space="0" w:color="auto"/>
        <w:right w:val="none" w:sz="0" w:space="0" w:color="auto"/>
      </w:divBdr>
    </w:div>
    <w:div w:id="1062869134">
      <w:bodyDiv w:val="1"/>
      <w:marLeft w:val="0"/>
      <w:marRight w:val="0"/>
      <w:marTop w:val="0"/>
      <w:marBottom w:val="0"/>
      <w:divBdr>
        <w:top w:val="none" w:sz="0" w:space="0" w:color="auto"/>
        <w:left w:val="none" w:sz="0" w:space="0" w:color="auto"/>
        <w:bottom w:val="none" w:sz="0" w:space="0" w:color="auto"/>
        <w:right w:val="none" w:sz="0" w:space="0" w:color="auto"/>
      </w:divBdr>
    </w:div>
    <w:div w:id="1171526062">
      <w:bodyDiv w:val="1"/>
      <w:marLeft w:val="0"/>
      <w:marRight w:val="0"/>
      <w:marTop w:val="0"/>
      <w:marBottom w:val="0"/>
      <w:divBdr>
        <w:top w:val="none" w:sz="0" w:space="0" w:color="auto"/>
        <w:left w:val="none" w:sz="0" w:space="0" w:color="auto"/>
        <w:bottom w:val="none" w:sz="0" w:space="0" w:color="auto"/>
        <w:right w:val="none" w:sz="0" w:space="0" w:color="auto"/>
      </w:divBdr>
    </w:div>
    <w:div w:id="1204949875">
      <w:bodyDiv w:val="1"/>
      <w:marLeft w:val="0"/>
      <w:marRight w:val="0"/>
      <w:marTop w:val="0"/>
      <w:marBottom w:val="0"/>
      <w:divBdr>
        <w:top w:val="none" w:sz="0" w:space="0" w:color="auto"/>
        <w:left w:val="none" w:sz="0" w:space="0" w:color="auto"/>
        <w:bottom w:val="none" w:sz="0" w:space="0" w:color="auto"/>
        <w:right w:val="none" w:sz="0" w:space="0" w:color="auto"/>
      </w:divBdr>
    </w:div>
    <w:div w:id="1321688864">
      <w:bodyDiv w:val="1"/>
      <w:marLeft w:val="0"/>
      <w:marRight w:val="0"/>
      <w:marTop w:val="0"/>
      <w:marBottom w:val="0"/>
      <w:divBdr>
        <w:top w:val="none" w:sz="0" w:space="0" w:color="auto"/>
        <w:left w:val="none" w:sz="0" w:space="0" w:color="auto"/>
        <w:bottom w:val="none" w:sz="0" w:space="0" w:color="auto"/>
        <w:right w:val="none" w:sz="0" w:space="0" w:color="auto"/>
      </w:divBdr>
    </w:div>
    <w:div w:id="1400052088">
      <w:bodyDiv w:val="1"/>
      <w:marLeft w:val="0"/>
      <w:marRight w:val="0"/>
      <w:marTop w:val="0"/>
      <w:marBottom w:val="0"/>
      <w:divBdr>
        <w:top w:val="none" w:sz="0" w:space="0" w:color="auto"/>
        <w:left w:val="none" w:sz="0" w:space="0" w:color="auto"/>
        <w:bottom w:val="none" w:sz="0" w:space="0" w:color="auto"/>
        <w:right w:val="none" w:sz="0" w:space="0" w:color="auto"/>
      </w:divBdr>
    </w:div>
    <w:div w:id="1576083946">
      <w:bodyDiv w:val="1"/>
      <w:marLeft w:val="0"/>
      <w:marRight w:val="0"/>
      <w:marTop w:val="0"/>
      <w:marBottom w:val="0"/>
      <w:divBdr>
        <w:top w:val="none" w:sz="0" w:space="0" w:color="auto"/>
        <w:left w:val="none" w:sz="0" w:space="0" w:color="auto"/>
        <w:bottom w:val="none" w:sz="0" w:space="0" w:color="auto"/>
        <w:right w:val="none" w:sz="0" w:space="0" w:color="auto"/>
      </w:divBdr>
    </w:div>
    <w:div w:id="1769891325">
      <w:bodyDiv w:val="1"/>
      <w:marLeft w:val="0"/>
      <w:marRight w:val="0"/>
      <w:marTop w:val="0"/>
      <w:marBottom w:val="0"/>
      <w:divBdr>
        <w:top w:val="none" w:sz="0" w:space="0" w:color="auto"/>
        <w:left w:val="none" w:sz="0" w:space="0" w:color="auto"/>
        <w:bottom w:val="none" w:sz="0" w:space="0" w:color="auto"/>
        <w:right w:val="none" w:sz="0" w:space="0" w:color="auto"/>
      </w:divBdr>
    </w:div>
    <w:div w:id="1772043295">
      <w:bodyDiv w:val="1"/>
      <w:marLeft w:val="0"/>
      <w:marRight w:val="0"/>
      <w:marTop w:val="0"/>
      <w:marBottom w:val="0"/>
      <w:divBdr>
        <w:top w:val="none" w:sz="0" w:space="0" w:color="auto"/>
        <w:left w:val="none" w:sz="0" w:space="0" w:color="auto"/>
        <w:bottom w:val="none" w:sz="0" w:space="0" w:color="auto"/>
        <w:right w:val="none" w:sz="0" w:space="0" w:color="auto"/>
      </w:divBdr>
    </w:div>
    <w:div w:id="1784763285">
      <w:bodyDiv w:val="1"/>
      <w:marLeft w:val="0"/>
      <w:marRight w:val="0"/>
      <w:marTop w:val="0"/>
      <w:marBottom w:val="0"/>
      <w:divBdr>
        <w:top w:val="none" w:sz="0" w:space="0" w:color="auto"/>
        <w:left w:val="none" w:sz="0" w:space="0" w:color="auto"/>
        <w:bottom w:val="none" w:sz="0" w:space="0" w:color="auto"/>
        <w:right w:val="none" w:sz="0" w:space="0" w:color="auto"/>
      </w:divBdr>
    </w:div>
    <w:div w:id="1791783129">
      <w:bodyDiv w:val="1"/>
      <w:marLeft w:val="0"/>
      <w:marRight w:val="0"/>
      <w:marTop w:val="0"/>
      <w:marBottom w:val="0"/>
      <w:divBdr>
        <w:top w:val="none" w:sz="0" w:space="0" w:color="auto"/>
        <w:left w:val="none" w:sz="0" w:space="0" w:color="auto"/>
        <w:bottom w:val="none" w:sz="0" w:space="0" w:color="auto"/>
        <w:right w:val="none" w:sz="0" w:space="0" w:color="auto"/>
      </w:divBdr>
    </w:div>
    <w:div w:id="198288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0-80820-1" TargetMode="External"/><Relationship Id="rId13" Type="http://schemas.openxmlformats.org/officeDocument/2006/relationships/hyperlink" Target="https://arxiv.org/abs/2307.1346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bi.nlm.nih.gov/pmc/articles/PMC8211294/" TargetMode="External"/><Relationship Id="rId12" Type="http://schemas.openxmlformats.org/officeDocument/2006/relationships/hyperlink" Target="https://arxiv.org/abs/2308.0894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griculturejournal.org/volume11number3/crop-selection-and-yield-prediction-using-machine-learning-approa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70567962_A_Comparative_Study_of_Agricultural_Crop_Yield_Prediction_Using_Machine_Learning_Techniques" TargetMode="External"/><Relationship Id="rId5" Type="http://schemas.openxmlformats.org/officeDocument/2006/relationships/footnotes" Target="footnotes.xml"/><Relationship Id="rId15" Type="http://schemas.openxmlformats.org/officeDocument/2006/relationships/hyperlink" Target="https://arxiv.org/abs/2404.15392" TargetMode="External"/><Relationship Id="rId10" Type="http://schemas.openxmlformats.org/officeDocument/2006/relationships/hyperlink" Target="https://link.springer.com/article/10.1007/s00521-024-10226-x" TargetMode="External"/><Relationship Id="rId4" Type="http://schemas.openxmlformats.org/officeDocument/2006/relationships/webSettings" Target="webSettings.xml"/><Relationship Id="rId9" Type="http://schemas.openxmlformats.org/officeDocument/2006/relationships/hyperlink" Target="https://ieeexplore.ieee.org/document/9432236/" TargetMode="External"/><Relationship Id="rId14" Type="http://schemas.openxmlformats.org/officeDocument/2006/relationships/hyperlink" Target="https://arxiv.org/abs/2306.04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5264</Words>
  <Characters>30010</Characters>
  <Application>Microsoft Office Word</Application>
  <DocSecurity>4</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sivatejadondamuri@gmail.com</dc:creator>
  <cp:keywords/>
  <dc:description/>
  <cp:lastModifiedBy>sivatejadondamuri@gmail.com</cp:lastModifiedBy>
  <cp:revision>2</cp:revision>
  <dcterms:created xsi:type="dcterms:W3CDTF">2025-01-30T04:57:00Z</dcterms:created>
  <dcterms:modified xsi:type="dcterms:W3CDTF">2025-01-30T04:57:00Z</dcterms:modified>
</cp:coreProperties>
</file>