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C13E1" w14:textId="0C2980F0" w:rsidR="00D52B60" w:rsidRDefault="00D52B60">
      <w:r>
        <w:t>Creating the database</w:t>
      </w:r>
    </w:p>
    <w:p w14:paraId="57AF7F10" w14:textId="3B24781F" w:rsidR="00551AE7" w:rsidRDefault="00551AE7" w:rsidP="001F31F7">
      <w:pPr>
        <w:ind w:firstLine="720"/>
      </w:pPr>
      <w:r w:rsidRPr="00551AE7">
        <w:rPr>
          <w:noProof/>
        </w:rPr>
        <w:drawing>
          <wp:inline distT="0" distB="0" distL="0" distR="0" wp14:anchorId="012120B2" wp14:editId="6EF00190">
            <wp:extent cx="2629267" cy="362001"/>
            <wp:effectExtent l="0" t="0" r="0" b="0"/>
            <wp:docPr id="561016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164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5118" w14:textId="77777777" w:rsidR="00551AE7" w:rsidRDefault="00551AE7"/>
    <w:p w14:paraId="2AD836C1" w14:textId="7DAA2E8D" w:rsidR="001F31F7" w:rsidRDefault="00551AE7">
      <w:r>
        <w:t>Deleting the database</w:t>
      </w:r>
    </w:p>
    <w:p w14:paraId="1A886E38" w14:textId="5A578B02" w:rsidR="00CD673F" w:rsidRDefault="00CD673F">
      <w:r>
        <w:tab/>
      </w:r>
      <w:r w:rsidRPr="00CD673F">
        <w:rPr>
          <w:noProof/>
        </w:rPr>
        <w:drawing>
          <wp:inline distT="0" distB="0" distL="0" distR="0" wp14:anchorId="6B7CC362" wp14:editId="2C6089E1">
            <wp:extent cx="3010320" cy="438211"/>
            <wp:effectExtent l="0" t="0" r="0" b="0"/>
            <wp:docPr id="891903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030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A40A" w14:textId="77777777" w:rsidR="001F31F7" w:rsidRDefault="001F31F7"/>
    <w:p w14:paraId="104F88A6" w14:textId="2476BBA5" w:rsidR="001F31F7" w:rsidRDefault="001F31F7" w:rsidP="00465D72">
      <w:r>
        <w:t>Backup database</w:t>
      </w:r>
    </w:p>
    <w:p w14:paraId="3C429446" w14:textId="6CF086A5" w:rsidR="00CD575F" w:rsidRDefault="00CD575F" w:rsidP="00CD575F">
      <w:pPr>
        <w:ind w:left="720"/>
      </w:pPr>
      <w:r w:rsidRPr="00CD575F">
        <w:rPr>
          <w:noProof/>
        </w:rPr>
        <w:drawing>
          <wp:inline distT="0" distB="0" distL="0" distR="0" wp14:anchorId="626A6692" wp14:editId="0B1DB2F7">
            <wp:extent cx="3458058" cy="762106"/>
            <wp:effectExtent l="0" t="0" r="9525" b="0"/>
            <wp:docPr id="1247145086" name="Picture 1" descr="A close-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45086" name="Picture 1" descr="A close-up of word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2D90" w14:textId="58BFCF9F" w:rsidR="00CD575F" w:rsidRDefault="00CD575F" w:rsidP="00CD575F">
      <w:pPr>
        <w:ind w:left="720"/>
      </w:pPr>
      <w:r>
        <w:t xml:space="preserve">This will backup the full database in the </w:t>
      </w:r>
      <w:r w:rsidR="00471D05">
        <w:t xml:space="preserve">given </w:t>
      </w:r>
      <w:proofErr w:type="spellStart"/>
      <w:r w:rsidR="00471D05">
        <w:t>filepath</w:t>
      </w:r>
      <w:proofErr w:type="spellEnd"/>
      <w:r w:rsidR="00471D05">
        <w:t>, make sure the path is accessible by the server</w:t>
      </w:r>
    </w:p>
    <w:p w14:paraId="24AE0453" w14:textId="77777777" w:rsidR="00471D05" w:rsidRDefault="00471D05" w:rsidP="00CD575F">
      <w:pPr>
        <w:ind w:left="720"/>
      </w:pPr>
    </w:p>
    <w:p w14:paraId="36258097" w14:textId="5904AB9A" w:rsidR="00624FE5" w:rsidRDefault="00624FE5" w:rsidP="005B1125">
      <w:pPr>
        <w:ind w:left="720"/>
      </w:pPr>
      <w:r>
        <w:t>Differential backup</w:t>
      </w:r>
    </w:p>
    <w:p w14:paraId="3907F558" w14:textId="46EB853D" w:rsidR="006A00DA" w:rsidRDefault="006A00DA" w:rsidP="00CD575F">
      <w:pPr>
        <w:ind w:left="720"/>
      </w:pPr>
      <w:r w:rsidRPr="006A00DA">
        <w:rPr>
          <w:noProof/>
        </w:rPr>
        <w:drawing>
          <wp:inline distT="0" distB="0" distL="0" distR="0" wp14:anchorId="54635092" wp14:editId="65E74393">
            <wp:extent cx="3086531" cy="962159"/>
            <wp:effectExtent l="0" t="0" r="0" b="9525"/>
            <wp:docPr id="1479712115" name="Picture 1" descr="A close-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12115" name="Picture 1" descr="A close-up of word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83E9" w14:textId="600A9BDB" w:rsidR="006A00DA" w:rsidRDefault="006A00DA" w:rsidP="00CD575F">
      <w:pPr>
        <w:ind w:left="720"/>
      </w:pPr>
      <w:r>
        <w:t>This will only backup the changes that are made after the last full backup</w:t>
      </w:r>
    </w:p>
    <w:p w14:paraId="287B1751" w14:textId="6F4362F4" w:rsidR="006A00DA" w:rsidRDefault="006A00DA" w:rsidP="00CD575F">
      <w:pPr>
        <w:ind w:left="720"/>
      </w:pPr>
      <w:r>
        <w:t>For differential backup to work</w:t>
      </w:r>
      <w:r w:rsidR="00593036">
        <w:t xml:space="preserve"> full backup had to be made previously</w:t>
      </w:r>
    </w:p>
    <w:p w14:paraId="39CABB9F" w14:textId="77777777" w:rsidR="005B1125" w:rsidRDefault="005B1125" w:rsidP="005B1125"/>
    <w:p w14:paraId="7946DE4A" w14:textId="5685C209" w:rsidR="005B1125" w:rsidRDefault="005B1125" w:rsidP="005B1125">
      <w:r>
        <w:t>Creating the Table</w:t>
      </w:r>
    </w:p>
    <w:p w14:paraId="79EDC71D" w14:textId="1B900628" w:rsidR="005B1125" w:rsidRDefault="005B1125" w:rsidP="005B1125">
      <w:r>
        <w:tab/>
      </w:r>
      <w:r w:rsidR="002B0BBE" w:rsidRPr="002B0BBE">
        <w:rPr>
          <w:noProof/>
        </w:rPr>
        <w:drawing>
          <wp:inline distT="0" distB="0" distL="0" distR="0" wp14:anchorId="7F48FBCD" wp14:editId="0EF75DF5">
            <wp:extent cx="2857899" cy="1638529"/>
            <wp:effectExtent l="0" t="0" r="0" b="0"/>
            <wp:docPr id="147360068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00685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5159" w14:textId="77777777" w:rsidR="00ED5BDC" w:rsidRDefault="00ED5BDC" w:rsidP="00ED5BDC">
      <w:proofErr w:type="gramStart"/>
      <w:r>
        <w:lastRenderedPageBreak/>
        <w:t>Where ,</w:t>
      </w:r>
      <w:proofErr w:type="gramEnd"/>
      <w:r>
        <w:t xml:space="preserve"> </w:t>
      </w:r>
    </w:p>
    <w:p w14:paraId="410E8139" w14:textId="77777777" w:rsidR="00ED5BDC" w:rsidRDefault="00ED5BDC" w:rsidP="00ED5BDC">
      <w:r>
        <w:tab/>
      </w:r>
      <w:proofErr w:type="spellStart"/>
      <w:r>
        <w:t>Table_name</w:t>
      </w:r>
      <w:proofErr w:type="spellEnd"/>
      <w:r>
        <w:t xml:space="preserve"> will be the name of the table</w:t>
      </w:r>
    </w:p>
    <w:p w14:paraId="648042E5" w14:textId="77777777" w:rsidR="00ED5BDC" w:rsidRDefault="00ED5BDC" w:rsidP="00ED5BDC">
      <w:r>
        <w:tab/>
        <w:t>Column1, column2… will be the name of the columns</w:t>
      </w:r>
    </w:p>
    <w:p w14:paraId="27932735" w14:textId="77777777" w:rsidR="00ED5BDC" w:rsidRDefault="00ED5BDC" w:rsidP="00ED5BDC">
      <w:r>
        <w:tab/>
        <w:t>Datatype will the datatype of the values that will be stored in the columns</w:t>
      </w:r>
    </w:p>
    <w:p w14:paraId="5353D1D4" w14:textId="77777777" w:rsidR="00ED5BDC" w:rsidRDefault="00ED5BDC" w:rsidP="00ED5BDC"/>
    <w:p w14:paraId="51A586FC" w14:textId="77777777" w:rsidR="00ED5BDC" w:rsidRDefault="00ED5BDC" w:rsidP="00ED5BDC">
      <w:r>
        <w:t>Commonly used datatypes</w:t>
      </w:r>
    </w:p>
    <w:p w14:paraId="64891DEF" w14:textId="05FDA5F2" w:rsidR="007F0FE6" w:rsidRDefault="007F0FE6" w:rsidP="007F0FE6"/>
    <w:p w14:paraId="1F9B49DF" w14:textId="77777777" w:rsidR="007F0FE6" w:rsidRDefault="007F0FE6" w:rsidP="00CD575F">
      <w:pPr>
        <w:ind w:left="720"/>
      </w:pPr>
    </w:p>
    <w:p w14:paraId="10017B88" w14:textId="77777777" w:rsidR="00593036" w:rsidRDefault="00593036" w:rsidP="00CD575F">
      <w:pPr>
        <w:ind w:left="720"/>
      </w:pPr>
    </w:p>
    <w:p w14:paraId="341D7022" w14:textId="77777777" w:rsidR="00CD673F" w:rsidRDefault="00CD673F"/>
    <w:p w14:paraId="56792EB6" w14:textId="77777777" w:rsidR="006D1183" w:rsidRDefault="006D1183"/>
    <w:p w14:paraId="1F6DBC28" w14:textId="77777777" w:rsidR="006D1183" w:rsidRDefault="006D1183"/>
    <w:p w14:paraId="2D3B2FC3" w14:textId="77777777" w:rsidR="006D1183" w:rsidRDefault="006D1183"/>
    <w:p w14:paraId="7EC1F051" w14:textId="77777777" w:rsidR="006D1183" w:rsidRDefault="006D1183"/>
    <w:p w14:paraId="750D60B7" w14:textId="77777777" w:rsidR="006D1183" w:rsidRDefault="006D1183"/>
    <w:p w14:paraId="5E72BC03" w14:textId="77777777" w:rsidR="006D1183" w:rsidRDefault="006D1183"/>
    <w:p w14:paraId="0B3CBC78" w14:textId="77777777" w:rsidR="006D1183" w:rsidRDefault="006D1183"/>
    <w:p w14:paraId="72935D39" w14:textId="77777777" w:rsidR="006D1183" w:rsidRDefault="006D1183"/>
    <w:p w14:paraId="4749757F" w14:textId="77777777" w:rsidR="006D1183" w:rsidRDefault="006D1183"/>
    <w:p w14:paraId="316E74A8" w14:textId="77777777" w:rsidR="006D1183" w:rsidRDefault="006D1183"/>
    <w:p w14:paraId="0157002F" w14:textId="77777777" w:rsidR="006D1183" w:rsidRDefault="006D1183"/>
    <w:p w14:paraId="26BD0550" w14:textId="77777777" w:rsidR="006D1183" w:rsidRDefault="006D1183"/>
    <w:p w14:paraId="52C72E08" w14:textId="77777777" w:rsidR="006D1183" w:rsidRDefault="006D1183"/>
    <w:p w14:paraId="66615D25" w14:textId="77777777" w:rsidR="006D1183" w:rsidRDefault="006D1183"/>
    <w:p w14:paraId="57C77950" w14:textId="77777777" w:rsidR="006D1183" w:rsidRDefault="006D1183"/>
    <w:p w14:paraId="1A2E4B9E" w14:textId="77777777" w:rsidR="006D1183" w:rsidRDefault="006D1183"/>
    <w:p w14:paraId="1156E3C7" w14:textId="77777777" w:rsidR="006D1183" w:rsidRDefault="006D1183"/>
    <w:p w14:paraId="6C2C4094" w14:textId="77777777" w:rsidR="006D1183" w:rsidRDefault="006D1183"/>
    <w:p w14:paraId="51A85F1D" w14:textId="3DFCE808" w:rsidR="005F7A95" w:rsidRDefault="005F7A95">
      <w:r>
        <w:lastRenderedPageBreak/>
        <w:t>Numeric Datatypes</w:t>
      </w:r>
    </w:p>
    <w:p w14:paraId="050B09DE" w14:textId="77777777" w:rsidR="006D1183" w:rsidRDefault="006D1183"/>
    <w:sectPr w:rsidR="006D1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D0"/>
    <w:rsid w:val="001F31F7"/>
    <w:rsid w:val="002B0BBE"/>
    <w:rsid w:val="00394CEC"/>
    <w:rsid w:val="00465D72"/>
    <w:rsid w:val="00471D05"/>
    <w:rsid w:val="005147E3"/>
    <w:rsid w:val="00551AE7"/>
    <w:rsid w:val="00572A72"/>
    <w:rsid w:val="00593036"/>
    <w:rsid w:val="005B1125"/>
    <w:rsid w:val="005F7A95"/>
    <w:rsid w:val="00624FE5"/>
    <w:rsid w:val="006A00DA"/>
    <w:rsid w:val="006D1183"/>
    <w:rsid w:val="006E151D"/>
    <w:rsid w:val="0071433F"/>
    <w:rsid w:val="007F0FE6"/>
    <w:rsid w:val="00906CD0"/>
    <w:rsid w:val="00B67F51"/>
    <w:rsid w:val="00CD575F"/>
    <w:rsid w:val="00CD673F"/>
    <w:rsid w:val="00D52B60"/>
    <w:rsid w:val="00ED5BDC"/>
    <w:rsid w:val="00F551FD"/>
    <w:rsid w:val="00F8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24F30"/>
  <w15:chartTrackingRefBased/>
  <w15:docId w15:val="{0B4BB45A-BB8E-4939-B974-DAB1A36C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FE6"/>
  </w:style>
  <w:style w:type="paragraph" w:styleId="Heading1">
    <w:name w:val="heading 1"/>
    <w:basedOn w:val="Normal"/>
    <w:next w:val="Normal"/>
    <w:link w:val="Heading1Char"/>
    <w:uiPriority w:val="9"/>
    <w:qFormat/>
    <w:rsid w:val="00906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C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C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C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C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3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T, Sivasubramaniyam</dc:creator>
  <cp:keywords/>
  <dc:description/>
  <cp:lastModifiedBy>T, Sivasubramaniyam</cp:lastModifiedBy>
  <cp:revision>23</cp:revision>
  <dcterms:created xsi:type="dcterms:W3CDTF">2025-06-02T10:06:00Z</dcterms:created>
  <dcterms:modified xsi:type="dcterms:W3CDTF">2025-06-02T11:00:00Z</dcterms:modified>
</cp:coreProperties>
</file>