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1FEE" w14:textId="48E2B6E6" w:rsidR="00177389" w:rsidRDefault="000E3CC4" w:rsidP="000E3CC4">
      <w:pPr>
        <w:jc w:val="center"/>
        <w:rPr>
          <w:b/>
          <w:bCs/>
          <w:sz w:val="40"/>
          <w:szCs w:val="40"/>
        </w:rPr>
      </w:pPr>
      <w:r w:rsidRPr="000E3CC4">
        <w:rPr>
          <w:b/>
          <w:bCs/>
          <w:sz w:val="40"/>
          <w:szCs w:val="40"/>
        </w:rPr>
        <w:t>2. Property Buying &amp; Rental System</w:t>
      </w:r>
      <w:r>
        <w:rPr>
          <w:b/>
          <w:bCs/>
          <w:sz w:val="40"/>
          <w:szCs w:val="40"/>
        </w:rPr>
        <w:br/>
      </w:r>
    </w:p>
    <w:p w14:paraId="66DBABD2" w14:textId="77777777" w:rsidR="000E3CC4" w:rsidRPr="000E3CC4" w:rsidRDefault="000E3CC4" w:rsidP="000E3CC4">
      <w:pPr>
        <w:rPr>
          <w:sz w:val="28"/>
          <w:szCs w:val="28"/>
        </w:rPr>
      </w:pPr>
      <w:r w:rsidRPr="000E3CC4">
        <w:rPr>
          <w:sz w:val="28"/>
          <w:szCs w:val="28"/>
        </w:rPr>
        <w:t>Aim: To create a cloud-based Property Buying and Rental System using Zoho Creator to manage property details, buying, and rental information in Chennai.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0E3CC4">
        <w:rPr>
          <w:sz w:val="28"/>
          <w:szCs w:val="28"/>
        </w:rPr>
        <w:t>Procedure:</w:t>
      </w:r>
    </w:p>
    <w:p w14:paraId="145B77CD" w14:textId="77777777" w:rsidR="000E3CC4" w:rsidRPr="000E3CC4" w:rsidRDefault="000E3CC4" w:rsidP="000E3CC4">
      <w:pPr>
        <w:numPr>
          <w:ilvl w:val="0"/>
          <w:numId w:val="1"/>
        </w:numPr>
        <w:rPr>
          <w:sz w:val="28"/>
          <w:szCs w:val="28"/>
        </w:rPr>
      </w:pPr>
      <w:r w:rsidRPr="000E3CC4">
        <w:rPr>
          <w:sz w:val="28"/>
          <w:szCs w:val="28"/>
        </w:rPr>
        <w:t>Log in to Zoho Creator and create a new application.</w:t>
      </w:r>
    </w:p>
    <w:p w14:paraId="140FA527" w14:textId="77777777" w:rsidR="000E3CC4" w:rsidRPr="000E3CC4" w:rsidRDefault="000E3CC4" w:rsidP="000E3CC4">
      <w:pPr>
        <w:numPr>
          <w:ilvl w:val="0"/>
          <w:numId w:val="1"/>
        </w:numPr>
        <w:rPr>
          <w:sz w:val="28"/>
          <w:szCs w:val="28"/>
        </w:rPr>
      </w:pPr>
      <w:r w:rsidRPr="000E3CC4">
        <w:rPr>
          <w:sz w:val="28"/>
          <w:szCs w:val="28"/>
        </w:rPr>
        <w:t>Create a form named Property Details.</w:t>
      </w:r>
    </w:p>
    <w:p w14:paraId="373F8D0E" w14:textId="77777777" w:rsidR="000E3CC4" w:rsidRPr="000E3CC4" w:rsidRDefault="000E3CC4" w:rsidP="000E3CC4">
      <w:pPr>
        <w:numPr>
          <w:ilvl w:val="0"/>
          <w:numId w:val="1"/>
        </w:numPr>
        <w:rPr>
          <w:sz w:val="28"/>
          <w:szCs w:val="28"/>
        </w:rPr>
      </w:pPr>
      <w:r w:rsidRPr="000E3CC4">
        <w:rPr>
          <w:sz w:val="28"/>
          <w:szCs w:val="28"/>
        </w:rPr>
        <w:t>Add fields such as Property Type, Buy/Rent, Area, Place, Price Range, Property Value, and Rental Agreement.</w:t>
      </w:r>
    </w:p>
    <w:p w14:paraId="1C131B4B" w14:textId="77777777" w:rsidR="000E3CC4" w:rsidRPr="000E3CC4" w:rsidRDefault="000E3CC4" w:rsidP="000E3CC4">
      <w:pPr>
        <w:numPr>
          <w:ilvl w:val="0"/>
          <w:numId w:val="1"/>
        </w:numPr>
        <w:rPr>
          <w:sz w:val="28"/>
          <w:szCs w:val="28"/>
        </w:rPr>
      </w:pPr>
      <w:r w:rsidRPr="000E3CC4">
        <w:rPr>
          <w:sz w:val="28"/>
          <w:szCs w:val="28"/>
        </w:rPr>
        <w:t>Enter property details and save the records.</w:t>
      </w:r>
    </w:p>
    <w:p w14:paraId="240AD17B" w14:textId="77777777" w:rsidR="000E3CC4" w:rsidRPr="000E3CC4" w:rsidRDefault="000E3CC4" w:rsidP="000E3CC4">
      <w:pPr>
        <w:numPr>
          <w:ilvl w:val="0"/>
          <w:numId w:val="1"/>
        </w:numPr>
        <w:rPr>
          <w:sz w:val="28"/>
          <w:szCs w:val="28"/>
        </w:rPr>
      </w:pPr>
      <w:r w:rsidRPr="000E3CC4">
        <w:rPr>
          <w:sz w:val="28"/>
          <w:szCs w:val="28"/>
        </w:rPr>
        <w:t>View and manage the property information online.</w:t>
      </w:r>
    </w:p>
    <w:p w14:paraId="5C7FD486" w14:textId="179DF1FF" w:rsidR="000E3CC4" w:rsidRPr="000E3CC4" w:rsidRDefault="000E3CC4" w:rsidP="000E3CC4">
      <w:pPr>
        <w:rPr>
          <w:sz w:val="28"/>
          <w:szCs w:val="28"/>
        </w:rPr>
      </w:pPr>
      <w:r>
        <w:rPr>
          <w:sz w:val="28"/>
          <w:szCs w:val="28"/>
        </w:rPr>
        <w:br/>
        <w:t>Implementation</w:t>
      </w:r>
      <w:r w:rsidR="00DA573C">
        <w:rPr>
          <w:sz w:val="28"/>
          <w:szCs w:val="28"/>
        </w:rPr>
        <w:br/>
      </w:r>
      <w:r w:rsidR="00DA573C">
        <w:rPr>
          <w:noProof/>
          <w:sz w:val="28"/>
          <w:szCs w:val="28"/>
        </w:rPr>
        <w:drawing>
          <wp:inline distT="0" distB="0" distL="0" distR="0" wp14:anchorId="21596FEC" wp14:editId="071BD164">
            <wp:extent cx="5943600" cy="3208867"/>
            <wp:effectExtent l="0" t="0" r="0" b="0"/>
            <wp:docPr id="201804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3131" name="Picture 201804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52" cy="32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73C">
        <w:rPr>
          <w:sz w:val="28"/>
          <w:szCs w:val="28"/>
        </w:rPr>
        <w:br/>
      </w:r>
    </w:p>
    <w:p w14:paraId="382CAA02" w14:textId="6F9F3DC4" w:rsidR="000E3CC4" w:rsidRDefault="00DA573C" w:rsidP="000E3C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1187E1" wp14:editId="39BE213A">
            <wp:extent cx="5943087" cy="2599055"/>
            <wp:effectExtent l="0" t="0" r="635" b="0"/>
            <wp:docPr id="1991039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39204" name="Picture 1991039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83" cy="260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8C2C" w14:textId="77777777" w:rsidR="00DA573C" w:rsidRDefault="00DA573C" w:rsidP="00DA573C">
      <w:pPr>
        <w:rPr>
          <w:sz w:val="28"/>
          <w:szCs w:val="28"/>
        </w:rPr>
      </w:pPr>
    </w:p>
    <w:p w14:paraId="608BF2E2" w14:textId="167979CA" w:rsidR="00DA573C" w:rsidRPr="00DA573C" w:rsidRDefault="00DA573C" w:rsidP="00DA573C">
      <w:pPr>
        <w:rPr>
          <w:sz w:val="28"/>
          <w:szCs w:val="28"/>
        </w:rPr>
      </w:pPr>
      <w:r>
        <w:rPr>
          <w:sz w:val="28"/>
          <w:szCs w:val="28"/>
        </w:rPr>
        <w:t>Result</w:t>
      </w:r>
      <w:r>
        <w:rPr>
          <w:sz w:val="28"/>
          <w:szCs w:val="28"/>
        </w:rPr>
        <w:br/>
      </w:r>
      <w:r w:rsidRPr="00DA573C">
        <w:rPr>
          <w:sz w:val="28"/>
          <w:szCs w:val="28"/>
        </w:rPr>
        <w:t>Thus, a cloud-based Property Buying and Rental System was created successfully using Zoho Creator</w:t>
      </w:r>
    </w:p>
    <w:sectPr w:rsidR="00DA573C" w:rsidRPr="00DA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946"/>
    <w:multiLevelType w:val="multilevel"/>
    <w:tmpl w:val="94E4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C4"/>
    <w:rsid w:val="000E3CC4"/>
    <w:rsid w:val="00177389"/>
    <w:rsid w:val="003C3AC8"/>
    <w:rsid w:val="007140AB"/>
    <w:rsid w:val="00DA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CDA5"/>
  <w15:chartTrackingRefBased/>
  <w15:docId w15:val="{73388584-AD04-41F4-8B5D-30D52E41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C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2026-10-22T03:54:00Z</dcterms:created>
  <dcterms:modified xsi:type="dcterms:W3CDTF">2026-10-22T04:07:00Z</dcterms:modified>
</cp:coreProperties>
</file>