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38F619" w14:textId="0774C2FE" w:rsidR="00046693" w:rsidRDefault="00553A0F" w:rsidP="00D123E1">
      <w:pPr>
        <w:spacing w:after="0" w:line="276" w:lineRule="auto"/>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 xml:space="preserve"> </w:t>
      </w:r>
      <w:r w:rsidR="00046693">
        <w:rPr>
          <w:rFonts w:ascii="Times New Roman" w:eastAsia="Times New Roman" w:hAnsi="Times New Roman" w:cs="Times New Roman"/>
          <w:b/>
          <w:sz w:val="40"/>
          <w:szCs w:val="40"/>
        </w:rPr>
        <w:t xml:space="preserve">ShopNest Store </w:t>
      </w:r>
    </w:p>
    <w:p w14:paraId="23DBEDDA" w14:textId="77777777" w:rsidR="00046693" w:rsidRDefault="00046693" w:rsidP="00D123E1">
      <w:pPr>
        <w:spacing w:after="0" w:line="276" w:lineRule="auto"/>
        <w:rPr>
          <w:rFonts w:ascii="Times New Roman" w:eastAsia="Times New Roman" w:hAnsi="Times New Roman" w:cs="Times New Roman"/>
          <w:b/>
          <w:sz w:val="40"/>
          <w:szCs w:val="40"/>
        </w:rPr>
      </w:pPr>
    </w:p>
    <w:p w14:paraId="1DF26368" w14:textId="7B494DC2" w:rsidR="00046693" w:rsidRPr="00653A45" w:rsidRDefault="00653A45" w:rsidP="00D123E1">
      <w:pPr>
        <w:spacing w:after="0" w:line="276" w:lineRule="auto"/>
        <w:rPr>
          <w:rFonts w:ascii="Times New Roman" w:eastAsia="Times New Roman" w:hAnsi="Times New Roman" w:cs="Times New Roman"/>
          <w:b/>
          <w:sz w:val="40"/>
          <w:szCs w:val="40"/>
        </w:rPr>
      </w:pPr>
      <w:r w:rsidRPr="00653A45">
        <w:rPr>
          <w:rFonts w:ascii="Times New Roman" w:eastAsia="Times New Roman" w:hAnsi="Times New Roman" w:cs="Times New Roman"/>
          <w:b/>
          <w:sz w:val="40"/>
          <w:szCs w:val="40"/>
        </w:rPr>
        <w:t xml:space="preserve">Introduction </w:t>
      </w:r>
    </w:p>
    <w:p w14:paraId="483D848C" w14:textId="6C7ED3A7" w:rsidR="00653A45" w:rsidRDefault="00653A45" w:rsidP="00D123E1">
      <w:pPr>
        <w:spacing w:after="0" w:line="276" w:lineRule="auto"/>
        <w:rPr>
          <w:rFonts w:ascii="Times New Roman" w:eastAsia="Times New Roman" w:hAnsi="Times New Roman" w:cs="Times New Roman"/>
          <w:sz w:val="24"/>
          <w:szCs w:val="24"/>
        </w:rPr>
      </w:pPr>
      <w:r w:rsidRPr="00653A45">
        <w:rPr>
          <w:rFonts w:ascii="Times New Roman" w:eastAsia="Times New Roman" w:hAnsi="Times New Roman" w:cs="Times New Roman"/>
          <w:sz w:val="24"/>
          <w:szCs w:val="24"/>
        </w:rPr>
        <w:t xml:space="preserve">In Portugal's e-commerce platforms, ShopNest is the top department store. </w:t>
      </w:r>
      <w:r>
        <w:rPr>
          <w:rFonts w:ascii="Times New Roman" w:eastAsia="Times New Roman" w:hAnsi="Times New Roman" w:cs="Times New Roman"/>
          <w:sz w:val="24"/>
          <w:szCs w:val="24"/>
        </w:rPr>
        <w:t>Providing a single point of contact</w:t>
      </w:r>
      <w:r w:rsidRPr="00653A45">
        <w:rPr>
          <w:rFonts w:ascii="Times New Roman" w:eastAsia="Times New Roman" w:hAnsi="Times New Roman" w:cs="Times New Roman"/>
          <w:sz w:val="24"/>
          <w:szCs w:val="24"/>
        </w:rPr>
        <w:t xml:space="preserve"> streamlines the procedure and acts as a smooth link for small enterprises in different parts of Portugal. These retailers can display and sell their goods through the ShopNest Store, and ShopNest logistics partners make it easier for them to ship directly to customers. Authentic commercial information that has been </w:t>
      </w:r>
      <w:r>
        <w:rPr>
          <w:rFonts w:ascii="Times New Roman" w:eastAsia="Times New Roman" w:hAnsi="Times New Roman" w:cs="Times New Roman"/>
          <w:sz w:val="24"/>
          <w:szCs w:val="24"/>
        </w:rPr>
        <w:t>anonymised</w:t>
      </w:r>
      <w:r w:rsidRPr="00653A45">
        <w:rPr>
          <w:rFonts w:ascii="Times New Roman" w:eastAsia="Times New Roman" w:hAnsi="Times New Roman" w:cs="Times New Roman"/>
          <w:sz w:val="24"/>
          <w:szCs w:val="24"/>
        </w:rPr>
        <w:t xml:space="preserve"> is represented</w:t>
      </w:r>
      <w:r>
        <w:rPr>
          <w:rFonts w:ascii="Times New Roman" w:eastAsia="Times New Roman" w:hAnsi="Times New Roman" w:cs="Times New Roman"/>
          <w:sz w:val="24"/>
          <w:szCs w:val="24"/>
        </w:rPr>
        <w:t>.</w:t>
      </w:r>
    </w:p>
    <w:p w14:paraId="588AAEC5" w14:textId="5B5F9435" w:rsidR="00046693" w:rsidRDefault="00046693" w:rsidP="00D123E1">
      <w:pPr>
        <w:spacing w:after="0" w:line="276" w:lineRule="auto"/>
        <w:rPr>
          <w:rFonts w:ascii="Times New Roman" w:eastAsia="Times New Roman" w:hAnsi="Times New Roman" w:cs="Times New Roman"/>
          <w:sz w:val="24"/>
          <w:szCs w:val="24"/>
        </w:rPr>
      </w:pPr>
    </w:p>
    <w:p w14:paraId="7CC58A85" w14:textId="7EF510E9" w:rsidR="00046693" w:rsidRDefault="00046693" w:rsidP="00D123E1">
      <w:pPr>
        <w:spacing w:after="0" w:line="276" w:lineRule="auto"/>
        <w:rPr>
          <w:rFonts w:ascii="Times New Roman" w:eastAsia="Times New Roman" w:hAnsi="Times New Roman" w:cs="Times New Roman"/>
          <w:b/>
          <w:sz w:val="32"/>
          <w:szCs w:val="32"/>
        </w:rPr>
      </w:pPr>
      <w:r w:rsidRPr="00046693">
        <w:rPr>
          <w:rFonts w:ascii="Times New Roman" w:eastAsia="Times New Roman" w:hAnsi="Times New Roman" w:cs="Times New Roman"/>
          <w:b/>
          <w:sz w:val="32"/>
          <w:szCs w:val="32"/>
        </w:rPr>
        <w:t>Detailed Report Regarding the Findings</w:t>
      </w:r>
    </w:p>
    <w:p w14:paraId="31A6C6FD" w14:textId="0DBBAA89" w:rsidR="00046693" w:rsidRPr="00D123E1" w:rsidRDefault="00046693" w:rsidP="00D123E1">
      <w:pPr>
        <w:spacing w:after="0" w:line="276" w:lineRule="auto"/>
        <w:rPr>
          <w:rFonts w:ascii="Times New Roman" w:hAnsi="Times New Roman" w:cs="Times New Roman"/>
          <w:b/>
          <w:sz w:val="24"/>
          <w:szCs w:val="24"/>
        </w:rPr>
      </w:pPr>
      <w:r w:rsidRPr="00D123E1">
        <w:rPr>
          <w:rFonts w:ascii="Times New Roman" w:hAnsi="Times New Roman" w:cs="Times New Roman"/>
          <w:b/>
          <w:sz w:val="24"/>
          <w:szCs w:val="24"/>
        </w:rPr>
        <w:t xml:space="preserve">1. Top Categories by Total Price: </w:t>
      </w:r>
    </w:p>
    <w:p w14:paraId="7760F930" w14:textId="7FD1216B" w:rsidR="00046693" w:rsidRDefault="00046693" w:rsidP="00D123E1">
      <w:pPr>
        <w:pStyle w:val="ListParagraph"/>
        <w:spacing w:after="0" w:line="276" w:lineRule="auto"/>
        <w:rPr>
          <w:rFonts w:ascii="Times New Roman" w:hAnsi="Times New Roman" w:cs="Times New Roman"/>
          <w:sz w:val="24"/>
          <w:szCs w:val="24"/>
        </w:rPr>
      </w:pPr>
      <w:r w:rsidRPr="00D123E1">
        <w:rPr>
          <w:rFonts w:ascii="Times New Roman" w:hAnsi="Times New Roman" w:cs="Times New Roman"/>
          <w:sz w:val="24"/>
          <w:szCs w:val="24"/>
        </w:rPr>
        <w:t xml:space="preserve">• Identify and visually represent the top 10 product categories by total sales. </w:t>
      </w:r>
    </w:p>
    <w:p w14:paraId="14FBF824" w14:textId="52512467" w:rsidR="00D123E1" w:rsidRDefault="00A97978" w:rsidP="001946DA">
      <w:pPr>
        <w:spacing w:after="0" w:line="276"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DEE7457" wp14:editId="41E71C57">
            <wp:extent cx="5943600" cy="20002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PNG"/>
                    <pic:cNvPicPr/>
                  </pic:nvPicPr>
                  <pic:blipFill>
                    <a:blip r:embed="rId5">
                      <a:extLst>
                        <a:ext uri="{28A0092B-C50C-407E-A947-70E740481C1C}">
                          <a14:useLocalDpi xmlns:a14="http://schemas.microsoft.com/office/drawing/2010/main" val="0"/>
                        </a:ext>
                      </a:extLst>
                    </a:blip>
                    <a:stretch>
                      <a:fillRect/>
                    </a:stretch>
                  </pic:blipFill>
                  <pic:spPr>
                    <a:xfrm>
                      <a:off x="0" y="0"/>
                      <a:ext cx="5943600" cy="2000250"/>
                    </a:xfrm>
                    <a:prstGeom prst="rect">
                      <a:avLst/>
                    </a:prstGeom>
                  </pic:spPr>
                </pic:pic>
              </a:graphicData>
            </a:graphic>
          </wp:inline>
        </w:drawing>
      </w:r>
    </w:p>
    <w:p w14:paraId="76F3061E" w14:textId="40FBB8DF" w:rsidR="005D0404" w:rsidRPr="005D0404" w:rsidRDefault="005D0404" w:rsidP="001946DA">
      <w:pPr>
        <w:spacing w:after="0" w:line="276" w:lineRule="auto"/>
        <w:rPr>
          <w:rFonts w:ascii="Times New Roman" w:hAnsi="Times New Roman" w:cs="Times New Roman"/>
          <w:b/>
          <w:sz w:val="24"/>
          <w:szCs w:val="24"/>
        </w:rPr>
      </w:pPr>
      <w:r w:rsidRPr="005D0404">
        <w:rPr>
          <w:rFonts w:ascii="Times New Roman" w:hAnsi="Times New Roman" w:cs="Times New Roman"/>
          <w:b/>
          <w:sz w:val="24"/>
          <w:szCs w:val="24"/>
        </w:rPr>
        <w:t>Observation</w:t>
      </w:r>
      <w:r>
        <w:rPr>
          <w:rFonts w:ascii="Times New Roman" w:hAnsi="Times New Roman" w:cs="Times New Roman"/>
          <w:b/>
          <w:sz w:val="24"/>
          <w:szCs w:val="24"/>
        </w:rPr>
        <w:t>:</w:t>
      </w:r>
    </w:p>
    <w:p w14:paraId="45631A6B" w14:textId="4E51F79D" w:rsidR="00D123E1" w:rsidRDefault="00D73F23" w:rsidP="00D73F23">
      <w:pPr>
        <w:pStyle w:val="ListParagraph"/>
        <w:numPr>
          <w:ilvl w:val="0"/>
          <w:numId w:val="4"/>
        </w:numPr>
        <w:spacing w:after="0" w:line="276" w:lineRule="auto"/>
        <w:rPr>
          <w:rFonts w:ascii="Times New Roman" w:hAnsi="Times New Roman" w:cs="Times New Roman"/>
          <w:sz w:val="24"/>
          <w:szCs w:val="24"/>
        </w:rPr>
      </w:pPr>
      <w:r>
        <w:rPr>
          <w:rFonts w:ascii="Times New Roman" w:hAnsi="Times New Roman" w:cs="Times New Roman"/>
          <w:sz w:val="24"/>
          <w:szCs w:val="24"/>
        </w:rPr>
        <w:t>From the line chart we have extracted the top 10 items</w:t>
      </w:r>
      <w:r w:rsidR="00A97978">
        <w:rPr>
          <w:rFonts w:ascii="Times New Roman" w:hAnsi="Times New Roman" w:cs="Times New Roman"/>
          <w:sz w:val="24"/>
          <w:szCs w:val="24"/>
        </w:rPr>
        <w:t xml:space="preserve"> according to the total sales</w:t>
      </w:r>
      <w:r>
        <w:rPr>
          <w:rFonts w:ascii="Times New Roman" w:hAnsi="Times New Roman" w:cs="Times New Roman"/>
          <w:sz w:val="24"/>
          <w:szCs w:val="24"/>
        </w:rPr>
        <w:t xml:space="preserve">. </w:t>
      </w:r>
      <w:r w:rsidR="00A97978">
        <w:rPr>
          <w:rFonts w:ascii="Times New Roman" w:hAnsi="Times New Roman" w:cs="Times New Roman"/>
          <w:sz w:val="24"/>
          <w:szCs w:val="24"/>
        </w:rPr>
        <w:t>Health beauty category products have the highest number of sales which is 1.2 million</w:t>
      </w:r>
      <w:r w:rsidR="00D60E6C">
        <w:rPr>
          <w:rFonts w:ascii="Times New Roman" w:hAnsi="Times New Roman" w:cs="Times New Roman"/>
          <w:sz w:val="24"/>
          <w:szCs w:val="24"/>
        </w:rPr>
        <w:t xml:space="preserve"> and </w:t>
      </w:r>
      <w:r w:rsidR="004F0E4E">
        <w:rPr>
          <w:rFonts w:ascii="Times New Roman" w:hAnsi="Times New Roman" w:cs="Times New Roman"/>
          <w:sz w:val="24"/>
          <w:szCs w:val="24"/>
        </w:rPr>
        <w:t>garden tools products have 10 the highest number of sales which is 518k.</w:t>
      </w:r>
    </w:p>
    <w:p w14:paraId="4E28B58A" w14:textId="3C432DB5" w:rsidR="00A97978" w:rsidRDefault="00A97978" w:rsidP="00A97978">
      <w:pPr>
        <w:spacing w:after="0" w:line="276" w:lineRule="auto"/>
        <w:rPr>
          <w:rFonts w:ascii="Times New Roman" w:hAnsi="Times New Roman" w:cs="Times New Roman"/>
          <w:sz w:val="24"/>
          <w:szCs w:val="24"/>
        </w:rPr>
      </w:pPr>
    </w:p>
    <w:p w14:paraId="2E7108C9" w14:textId="77777777" w:rsidR="00046693" w:rsidRPr="00D123E1" w:rsidRDefault="00046693" w:rsidP="00D123E1">
      <w:pPr>
        <w:spacing w:after="0" w:line="276" w:lineRule="auto"/>
        <w:rPr>
          <w:rFonts w:ascii="Times New Roman" w:hAnsi="Times New Roman" w:cs="Times New Roman"/>
          <w:b/>
          <w:sz w:val="24"/>
          <w:szCs w:val="24"/>
        </w:rPr>
      </w:pPr>
      <w:r w:rsidRPr="00D123E1">
        <w:rPr>
          <w:rFonts w:ascii="Times New Roman" w:hAnsi="Times New Roman" w:cs="Times New Roman"/>
          <w:b/>
          <w:sz w:val="24"/>
          <w:szCs w:val="24"/>
        </w:rPr>
        <w:t xml:space="preserve">2. Delayed Orders Analysis: </w:t>
      </w:r>
    </w:p>
    <w:p w14:paraId="3B41551B" w14:textId="28FAE083" w:rsidR="00046693" w:rsidRDefault="00046693" w:rsidP="00D123E1">
      <w:pPr>
        <w:spacing w:after="0" w:line="276" w:lineRule="auto"/>
        <w:ind w:firstLine="720"/>
        <w:rPr>
          <w:rFonts w:ascii="Times New Roman" w:hAnsi="Times New Roman" w:cs="Times New Roman"/>
          <w:sz w:val="24"/>
          <w:szCs w:val="24"/>
        </w:rPr>
      </w:pPr>
      <w:r w:rsidRPr="00D123E1">
        <w:rPr>
          <w:rFonts w:ascii="Times New Roman" w:hAnsi="Times New Roman" w:cs="Times New Roman"/>
          <w:sz w:val="24"/>
          <w:szCs w:val="24"/>
        </w:rPr>
        <w:t xml:space="preserve">• Determine the number of delayed orders in each category. An order is considered delayed if the actual delivery date is later than the estimated delivery date. </w:t>
      </w:r>
    </w:p>
    <w:p w14:paraId="3B83C600" w14:textId="6AC13D64" w:rsidR="00D123E1" w:rsidRDefault="00D123E1" w:rsidP="001946DA">
      <w:pPr>
        <w:spacing w:after="0" w:line="276"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796DAC2" wp14:editId="271044AF">
            <wp:extent cx="5104129" cy="1857375"/>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6">
                      <a:extLst>
                        <a:ext uri="{28A0092B-C50C-407E-A947-70E740481C1C}">
                          <a14:useLocalDpi xmlns:a14="http://schemas.microsoft.com/office/drawing/2010/main" val="0"/>
                        </a:ext>
                      </a:extLst>
                    </a:blip>
                    <a:stretch>
                      <a:fillRect/>
                    </a:stretch>
                  </pic:blipFill>
                  <pic:spPr>
                    <a:xfrm>
                      <a:off x="0" y="0"/>
                      <a:ext cx="5159072" cy="1877369"/>
                    </a:xfrm>
                    <a:prstGeom prst="rect">
                      <a:avLst/>
                    </a:prstGeom>
                  </pic:spPr>
                </pic:pic>
              </a:graphicData>
            </a:graphic>
          </wp:inline>
        </w:drawing>
      </w:r>
    </w:p>
    <w:p w14:paraId="16B2BDCB" w14:textId="77777777" w:rsidR="00A97978" w:rsidRPr="005D0404" w:rsidRDefault="00A97978" w:rsidP="00A97978">
      <w:pPr>
        <w:spacing w:after="0" w:line="276" w:lineRule="auto"/>
        <w:rPr>
          <w:rFonts w:ascii="Times New Roman" w:hAnsi="Times New Roman" w:cs="Times New Roman"/>
          <w:b/>
          <w:sz w:val="24"/>
          <w:szCs w:val="24"/>
        </w:rPr>
      </w:pPr>
      <w:r w:rsidRPr="005D0404">
        <w:rPr>
          <w:rFonts w:ascii="Times New Roman" w:hAnsi="Times New Roman" w:cs="Times New Roman"/>
          <w:b/>
          <w:sz w:val="24"/>
          <w:szCs w:val="24"/>
        </w:rPr>
        <w:t>Observation</w:t>
      </w:r>
      <w:r>
        <w:rPr>
          <w:rFonts w:ascii="Times New Roman" w:hAnsi="Times New Roman" w:cs="Times New Roman"/>
          <w:b/>
          <w:sz w:val="24"/>
          <w:szCs w:val="24"/>
        </w:rPr>
        <w:t>:</w:t>
      </w:r>
    </w:p>
    <w:p w14:paraId="125D0C6F" w14:textId="2F93CF4B" w:rsidR="00A97978" w:rsidRPr="00A97978" w:rsidRDefault="00A97978" w:rsidP="00A97978">
      <w:pPr>
        <w:pStyle w:val="ListParagraph"/>
        <w:numPr>
          <w:ilvl w:val="0"/>
          <w:numId w:val="4"/>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From the Bar chart we </w:t>
      </w:r>
      <w:r w:rsidR="003F5A53">
        <w:rPr>
          <w:rFonts w:ascii="Times New Roman" w:hAnsi="Times New Roman" w:cs="Times New Roman"/>
          <w:sz w:val="24"/>
          <w:szCs w:val="24"/>
        </w:rPr>
        <w:t>can conclude</w:t>
      </w:r>
      <w:r>
        <w:rPr>
          <w:rFonts w:ascii="Times New Roman" w:hAnsi="Times New Roman" w:cs="Times New Roman"/>
          <w:sz w:val="24"/>
          <w:szCs w:val="24"/>
        </w:rPr>
        <w:t xml:space="preserve"> that </w:t>
      </w:r>
      <w:r w:rsidR="003F5A53">
        <w:rPr>
          <w:rFonts w:ascii="Times New Roman" w:hAnsi="Times New Roman" w:cs="Times New Roman"/>
          <w:sz w:val="24"/>
          <w:szCs w:val="24"/>
        </w:rPr>
        <w:t>the bed bath table has the highest number of delayed orders which accumulated to 949 delayed products. And least number of delayed orders in the product category is the flower which is 1</w:t>
      </w:r>
    </w:p>
    <w:p w14:paraId="5EE37CA0" w14:textId="77777777" w:rsidR="001946DA" w:rsidRDefault="001946DA" w:rsidP="00D123E1">
      <w:pPr>
        <w:spacing w:after="0" w:line="276" w:lineRule="auto"/>
        <w:rPr>
          <w:rFonts w:ascii="Times New Roman" w:hAnsi="Times New Roman" w:cs="Times New Roman"/>
          <w:b/>
          <w:sz w:val="24"/>
          <w:szCs w:val="24"/>
        </w:rPr>
      </w:pPr>
    </w:p>
    <w:p w14:paraId="1CBB9DDA" w14:textId="5141A854" w:rsidR="00046693" w:rsidRPr="00D123E1" w:rsidRDefault="00046693" w:rsidP="00D123E1">
      <w:pPr>
        <w:spacing w:after="0" w:line="276" w:lineRule="auto"/>
        <w:rPr>
          <w:rFonts w:ascii="Times New Roman" w:hAnsi="Times New Roman" w:cs="Times New Roman"/>
          <w:b/>
          <w:sz w:val="24"/>
          <w:szCs w:val="24"/>
        </w:rPr>
      </w:pPr>
      <w:r w:rsidRPr="00D123E1">
        <w:rPr>
          <w:rFonts w:ascii="Times New Roman" w:hAnsi="Times New Roman" w:cs="Times New Roman"/>
          <w:b/>
          <w:sz w:val="24"/>
          <w:szCs w:val="24"/>
        </w:rPr>
        <w:t xml:space="preserve">3. Monthly Comparison of Delayed and On-Time Orders: </w:t>
      </w:r>
    </w:p>
    <w:p w14:paraId="706A6E00" w14:textId="5830E55C" w:rsidR="00046693" w:rsidRDefault="00046693" w:rsidP="00D123E1">
      <w:pPr>
        <w:spacing w:after="0" w:line="276" w:lineRule="auto"/>
        <w:ind w:left="720"/>
        <w:rPr>
          <w:rFonts w:ascii="Times New Roman" w:hAnsi="Times New Roman" w:cs="Times New Roman"/>
          <w:sz w:val="24"/>
          <w:szCs w:val="24"/>
        </w:rPr>
      </w:pPr>
      <w:r w:rsidRPr="00D123E1">
        <w:rPr>
          <w:rFonts w:ascii="Times New Roman" w:hAnsi="Times New Roman" w:cs="Times New Roman"/>
          <w:sz w:val="24"/>
          <w:szCs w:val="24"/>
        </w:rPr>
        <w:t xml:space="preserve">• Create a dynamic visual that compares the number of delayed orders to the number of orders received earlier for each month. Utilize the drill through the cross-report feature to provide a detailed analysis of late and on-time deliveries. </w:t>
      </w:r>
    </w:p>
    <w:p w14:paraId="66DBCF17" w14:textId="58262206" w:rsidR="001946DA" w:rsidRPr="00D123E1" w:rsidRDefault="001946DA" w:rsidP="001946DA">
      <w:pPr>
        <w:spacing w:after="0" w:line="276"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9F41AEB" wp14:editId="66CE4449">
            <wp:extent cx="5734050" cy="23190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7">
                      <a:extLst>
                        <a:ext uri="{28A0092B-C50C-407E-A947-70E740481C1C}">
                          <a14:useLocalDpi xmlns:a14="http://schemas.microsoft.com/office/drawing/2010/main" val="0"/>
                        </a:ext>
                      </a:extLst>
                    </a:blip>
                    <a:stretch>
                      <a:fillRect/>
                    </a:stretch>
                  </pic:blipFill>
                  <pic:spPr>
                    <a:xfrm>
                      <a:off x="0" y="0"/>
                      <a:ext cx="5734050" cy="2319020"/>
                    </a:xfrm>
                    <a:prstGeom prst="rect">
                      <a:avLst/>
                    </a:prstGeom>
                  </pic:spPr>
                </pic:pic>
              </a:graphicData>
            </a:graphic>
          </wp:inline>
        </w:drawing>
      </w:r>
    </w:p>
    <w:p w14:paraId="1A3BFD0D" w14:textId="70604467" w:rsidR="00A97978" w:rsidRDefault="00A97978" w:rsidP="00A97978">
      <w:pPr>
        <w:spacing w:after="0" w:line="276" w:lineRule="auto"/>
        <w:rPr>
          <w:rFonts w:ascii="Times New Roman" w:hAnsi="Times New Roman" w:cs="Times New Roman"/>
          <w:b/>
          <w:sz w:val="24"/>
          <w:szCs w:val="24"/>
        </w:rPr>
      </w:pPr>
      <w:r w:rsidRPr="005D0404">
        <w:rPr>
          <w:rFonts w:ascii="Times New Roman" w:hAnsi="Times New Roman" w:cs="Times New Roman"/>
          <w:b/>
          <w:sz w:val="24"/>
          <w:szCs w:val="24"/>
        </w:rPr>
        <w:t>Observation</w:t>
      </w:r>
      <w:r>
        <w:rPr>
          <w:rFonts w:ascii="Times New Roman" w:hAnsi="Times New Roman" w:cs="Times New Roman"/>
          <w:b/>
          <w:sz w:val="24"/>
          <w:szCs w:val="24"/>
        </w:rPr>
        <w:t>:</w:t>
      </w:r>
    </w:p>
    <w:p w14:paraId="46DDDCF4" w14:textId="1B5C6DCF" w:rsidR="005425A0" w:rsidRPr="00912E30" w:rsidRDefault="003F5A53" w:rsidP="003F5A53">
      <w:pPr>
        <w:pStyle w:val="ListParagraph"/>
        <w:numPr>
          <w:ilvl w:val="0"/>
          <w:numId w:val="4"/>
        </w:numPr>
        <w:spacing w:after="0" w:line="276" w:lineRule="auto"/>
        <w:rPr>
          <w:rFonts w:ascii="Times New Roman" w:hAnsi="Times New Roman" w:cs="Times New Roman"/>
          <w:sz w:val="24"/>
          <w:szCs w:val="24"/>
        </w:rPr>
      </w:pPr>
      <w:r w:rsidRPr="00912E30">
        <w:rPr>
          <w:rFonts w:ascii="Times New Roman" w:hAnsi="Times New Roman" w:cs="Times New Roman"/>
          <w:sz w:val="24"/>
          <w:szCs w:val="24"/>
        </w:rPr>
        <w:t>From the stacked column chart, we can conclude that in May, Orders were delivered on time to the customer which has the highest number of on-time orders (11559)</w:t>
      </w:r>
      <w:r w:rsidR="005425A0" w:rsidRPr="00912E30">
        <w:rPr>
          <w:rFonts w:ascii="Times New Roman" w:hAnsi="Times New Roman" w:cs="Times New Roman"/>
          <w:sz w:val="24"/>
          <w:szCs w:val="24"/>
        </w:rPr>
        <w:t>. March is the Most Delayed delivery which is (1865)</w:t>
      </w:r>
    </w:p>
    <w:p w14:paraId="2A5BAE57" w14:textId="7AA55A9E" w:rsidR="00A97978" w:rsidRPr="00912E30" w:rsidRDefault="005425A0" w:rsidP="00D123E1">
      <w:pPr>
        <w:pStyle w:val="ListParagraph"/>
        <w:numPr>
          <w:ilvl w:val="0"/>
          <w:numId w:val="4"/>
        </w:numPr>
        <w:spacing w:after="0" w:line="276" w:lineRule="auto"/>
        <w:rPr>
          <w:rFonts w:ascii="Times New Roman" w:hAnsi="Times New Roman" w:cs="Times New Roman"/>
          <w:sz w:val="24"/>
          <w:szCs w:val="24"/>
        </w:rPr>
      </w:pPr>
      <w:r w:rsidRPr="00912E30">
        <w:rPr>
          <w:rFonts w:ascii="Times New Roman" w:hAnsi="Times New Roman" w:cs="Times New Roman"/>
          <w:sz w:val="24"/>
          <w:szCs w:val="24"/>
        </w:rPr>
        <w:t>When we look at the success rate in June the on-time delivery has a success rate which is 97.76% and the least delayed delivery which is 2.24%. So, in conclusion, June was a successful month.</w:t>
      </w:r>
    </w:p>
    <w:p w14:paraId="44A5654C" w14:textId="6227C273" w:rsidR="00046693" w:rsidRPr="00D123E1" w:rsidRDefault="00046693" w:rsidP="00D123E1">
      <w:pPr>
        <w:spacing w:after="0" w:line="276" w:lineRule="auto"/>
        <w:rPr>
          <w:rFonts w:ascii="Times New Roman" w:hAnsi="Times New Roman" w:cs="Times New Roman"/>
          <w:b/>
          <w:sz w:val="24"/>
          <w:szCs w:val="24"/>
        </w:rPr>
      </w:pPr>
      <w:r w:rsidRPr="00D123E1">
        <w:rPr>
          <w:rFonts w:ascii="Times New Roman" w:hAnsi="Times New Roman" w:cs="Times New Roman"/>
          <w:b/>
          <w:sz w:val="24"/>
          <w:szCs w:val="24"/>
        </w:rPr>
        <w:t xml:space="preserve">4. Payment Method Analysis: </w:t>
      </w:r>
    </w:p>
    <w:p w14:paraId="67DAA9C9" w14:textId="121E92E4" w:rsidR="00046693" w:rsidRDefault="00046693" w:rsidP="00D123E1">
      <w:pPr>
        <w:spacing w:after="0" w:line="276" w:lineRule="auto"/>
        <w:ind w:firstLine="720"/>
        <w:rPr>
          <w:rFonts w:ascii="Times New Roman" w:hAnsi="Times New Roman" w:cs="Times New Roman"/>
          <w:sz w:val="24"/>
          <w:szCs w:val="24"/>
        </w:rPr>
      </w:pPr>
      <w:r w:rsidRPr="00D123E1">
        <w:rPr>
          <w:rFonts w:ascii="Times New Roman" w:hAnsi="Times New Roman" w:cs="Times New Roman"/>
          <w:sz w:val="24"/>
          <w:szCs w:val="24"/>
        </w:rPr>
        <w:t xml:space="preserve">• Analyze the most frequently used payment methods by customers using a visually appealing representation, such as a pie chart or other suitable visuals. </w:t>
      </w:r>
    </w:p>
    <w:p w14:paraId="39F5FDA9" w14:textId="72CC84B6" w:rsidR="001946DA" w:rsidRPr="00D123E1" w:rsidRDefault="001946DA" w:rsidP="001946DA">
      <w:pPr>
        <w:spacing w:after="0" w:line="276"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B0C2890" wp14:editId="77656A8C">
            <wp:extent cx="4381843" cy="2000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a:blip r:embed="rId8">
                      <a:extLst>
                        <a:ext uri="{28A0092B-C50C-407E-A947-70E740481C1C}">
                          <a14:useLocalDpi xmlns:a14="http://schemas.microsoft.com/office/drawing/2010/main" val="0"/>
                        </a:ext>
                      </a:extLst>
                    </a:blip>
                    <a:stretch>
                      <a:fillRect/>
                    </a:stretch>
                  </pic:blipFill>
                  <pic:spPr>
                    <a:xfrm>
                      <a:off x="0" y="0"/>
                      <a:ext cx="4399287" cy="2008213"/>
                    </a:xfrm>
                    <a:prstGeom prst="rect">
                      <a:avLst/>
                    </a:prstGeom>
                  </pic:spPr>
                </pic:pic>
              </a:graphicData>
            </a:graphic>
          </wp:inline>
        </w:drawing>
      </w:r>
    </w:p>
    <w:p w14:paraId="71A7D9AE" w14:textId="1AEF2CC2" w:rsidR="001946DA" w:rsidRDefault="00A97978" w:rsidP="00D123E1">
      <w:pPr>
        <w:spacing w:after="0" w:line="276" w:lineRule="auto"/>
        <w:rPr>
          <w:rFonts w:ascii="Times New Roman" w:hAnsi="Times New Roman" w:cs="Times New Roman"/>
          <w:b/>
          <w:sz w:val="24"/>
          <w:szCs w:val="24"/>
        </w:rPr>
      </w:pPr>
      <w:r w:rsidRPr="005D0404">
        <w:rPr>
          <w:rFonts w:ascii="Times New Roman" w:hAnsi="Times New Roman" w:cs="Times New Roman"/>
          <w:b/>
          <w:sz w:val="24"/>
          <w:szCs w:val="24"/>
        </w:rPr>
        <w:t>Observation</w:t>
      </w:r>
      <w:r w:rsidR="00D643E2">
        <w:rPr>
          <w:rFonts w:ascii="Times New Roman" w:hAnsi="Times New Roman" w:cs="Times New Roman"/>
          <w:b/>
          <w:sz w:val="24"/>
          <w:szCs w:val="24"/>
        </w:rPr>
        <w:t>:</w:t>
      </w:r>
      <w:r w:rsidR="003D31B5">
        <w:rPr>
          <w:rFonts w:ascii="Times New Roman" w:hAnsi="Times New Roman" w:cs="Times New Roman"/>
          <w:b/>
          <w:sz w:val="24"/>
          <w:szCs w:val="24"/>
        </w:rPr>
        <w:t xml:space="preserve"> </w:t>
      </w:r>
    </w:p>
    <w:p w14:paraId="6494CA6B" w14:textId="0F2BABD5" w:rsidR="003D31B5" w:rsidRPr="00912E30" w:rsidRDefault="003D31B5" w:rsidP="003D31B5">
      <w:pPr>
        <w:pStyle w:val="ListParagraph"/>
        <w:numPr>
          <w:ilvl w:val="0"/>
          <w:numId w:val="6"/>
        </w:numPr>
        <w:spacing w:after="0" w:line="276" w:lineRule="auto"/>
        <w:rPr>
          <w:rFonts w:ascii="Times New Roman" w:hAnsi="Times New Roman" w:cs="Times New Roman"/>
          <w:sz w:val="24"/>
          <w:szCs w:val="24"/>
        </w:rPr>
      </w:pPr>
      <w:r w:rsidRPr="00912E30">
        <w:rPr>
          <w:rFonts w:ascii="Times New Roman" w:hAnsi="Times New Roman" w:cs="Times New Roman"/>
          <w:sz w:val="24"/>
          <w:szCs w:val="24"/>
        </w:rPr>
        <w:t xml:space="preserve">From the pie chart we can conclude that the most used payment is </w:t>
      </w:r>
      <w:r w:rsidR="007844FB" w:rsidRPr="00912E30">
        <w:rPr>
          <w:rFonts w:ascii="Times New Roman" w:hAnsi="Times New Roman" w:cs="Times New Roman"/>
          <w:sz w:val="24"/>
          <w:szCs w:val="24"/>
        </w:rPr>
        <w:t xml:space="preserve">a </w:t>
      </w:r>
      <w:r w:rsidRPr="00912E30">
        <w:rPr>
          <w:rFonts w:ascii="Times New Roman" w:hAnsi="Times New Roman" w:cs="Times New Roman"/>
          <w:sz w:val="24"/>
          <w:szCs w:val="24"/>
        </w:rPr>
        <w:t xml:space="preserve">credit card </w:t>
      </w:r>
      <w:r w:rsidR="007844FB" w:rsidRPr="00912E30">
        <w:rPr>
          <w:rFonts w:ascii="Times New Roman" w:hAnsi="Times New Roman" w:cs="Times New Roman"/>
          <w:sz w:val="24"/>
          <w:szCs w:val="24"/>
        </w:rPr>
        <w:t>which has a total payment value of 15.69 million. The least used are debit cards which have a payment value of 256K.</w:t>
      </w:r>
    </w:p>
    <w:p w14:paraId="4F8A3105" w14:textId="77777777" w:rsidR="001946DA" w:rsidRDefault="001946DA" w:rsidP="00D123E1">
      <w:pPr>
        <w:spacing w:after="0" w:line="276" w:lineRule="auto"/>
        <w:rPr>
          <w:rFonts w:ascii="Times New Roman" w:hAnsi="Times New Roman" w:cs="Times New Roman"/>
          <w:b/>
          <w:sz w:val="24"/>
          <w:szCs w:val="24"/>
        </w:rPr>
      </w:pPr>
    </w:p>
    <w:p w14:paraId="6C8061E9" w14:textId="4F56C9D8" w:rsidR="00046693" w:rsidRPr="00D123E1" w:rsidRDefault="00046693" w:rsidP="00D123E1">
      <w:pPr>
        <w:spacing w:after="0" w:line="276" w:lineRule="auto"/>
        <w:rPr>
          <w:rFonts w:ascii="Times New Roman" w:hAnsi="Times New Roman" w:cs="Times New Roman"/>
          <w:b/>
          <w:sz w:val="24"/>
          <w:szCs w:val="24"/>
        </w:rPr>
      </w:pPr>
      <w:r w:rsidRPr="00D123E1">
        <w:rPr>
          <w:rFonts w:ascii="Times New Roman" w:hAnsi="Times New Roman" w:cs="Times New Roman"/>
          <w:b/>
          <w:sz w:val="24"/>
          <w:szCs w:val="24"/>
        </w:rPr>
        <w:t xml:space="preserve">5. Product Rating Analysis: </w:t>
      </w:r>
    </w:p>
    <w:p w14:paraId="67837B5D" w14:textId="477F6667" w:rsidR="00A97978" w:rsidRDefault="00046693" w:rsidP="00D643E2">
      <w:pPr>
        <w:spacing w:after="0" w:line="276" w:lineRule="auto"/>
        <w:ind w:firstLine="720"/>
        <w:rPr>
          <w:rFonts w:ascii="Times New Roman" w:hAnsi="Times New Roman" w:cs="Times New Roman"/>
          <w:sz w:val="24"/>
          <w:szCs w:val="24"/>
        </w:rPr>
      </w:pPr>
      <w:r w:rsidRPr="00D123E1">
        <w:rPr>
          <w:rFonts w:ascii="Times New Roman" w:hAnsi="Times New Roman" w:cs="Times New Roman"/>
          <w:sz w:val="24"/>
          <w:szCs w:val="24"/>
        </w:rPr>
        <w:t xml:space="preserve">• Determine the top 10 highest-rated products and the bottom 10 lowest-rated products using a bar or column chart. </w:t>
      </w:r>
    </w:p>
    <w:p w14:paraId="0DA6026F" w14:textId="77777777" w:rsidR="00A97978" w:rsidRDefault="00A97978" w:rsidP="001946DA">
      <w:pPr>
        <w:spacing w:after="0" w:line="276" w:lineRule="auto"/>
        <w:rPr>
          <w:rFonts w:ascii="Times New Roman" w:hAnsi="Times New Roman" w:cs="Times New Roman"/>
          <w:sz w:val="24"/>
          <w:szCs w:val="24"/>
        </w:rPr>
      </w:pPr>
    </w:p>
    <w:p w14:paraId="2ED3E8D5" w14:textId="3A208BF5" w:rsidR="001946DA" w:rsidRPr="00D123E1" w:rsidRDefault="001946DA" w:rsidP="001946DA">
      <w:pPr>
        <w:spacing w:after="0" w:line="276"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E913DC2" wp14:editId="455159DE">
            <wp:extent cx="4730184" cy="30194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PNG"/>
                    <pic:cNvPicPr/>
                  </pic:nvPicPr>
                  <pic:blipFill>
                    <a:blip r:embed="rId9">
                      <a:extLst>
                        <a:ext uri="{28A0092B-C50C-407E-A947-70E740481C1C}">
                          <a14:useLocalDpi xmlns:a14="http://schemas.microsoft.com/office/drawing/2010/main" val="0"/>
                        </a:ext>
                      </a:extLst>
                    </a:blip>
                    <a:stretch>
                      <a:fillRect/>
                    </a:stretch>
                  </pic:blipFill>
                  <pic:spPr>
                    <a:xfrm>
                      <a:off x="0" y="0"/>
                      <a:ext cx="4798003" cy="3062716"/>
                    </a:xfrm>
                    <a:prstGeom prst="rect">
                      <a:avLst/>
                    </a:prstGeom>
                  </pic:spPr>
                </pic:pic>
              </a:graphicData>
            </a:graphic>
          </wp:inline>
        </w:drawing>
      </w:r>
    </w:p>
    <w:p w14:paraId="37783686" w14:textId="77777777" w:rsidR="00A97978" w:rsidRPr="005D0404" w:rsidRDefault="00A97978" w:rsidP="00A97978">
      <w:pPr>
        <w:spacing w:after="0" w:line="276" w:lineRule="auto"/>
        <w:rPr>
          <w:rFonts w:ascii="Times New Roman" w:hAnsi="Times New Roman" w:cs="Times New Roman"/>
          <w:b/>
          <w:sz w:val="24"/>
          <w:szCs w:val="24"/>
        </w:rPr>
      </w:pPr>
      <w:r w:rsidRPr="005D0404">
        <w:rPr>
          <w:rFonts w:ascii="Times New Roman" w:hAnsi="Times New Roman" w:cs="Times New Roman"/>
          <w:b/>
          <w:sz w:val="24"/>
          <w:szCs w:val="24"/>
        </w:rPr>
        <w:t>Observation</w:t>
      </w:r>
      <w:r>
        <w:rPr>
          <w:rFonts w:ascii="Times New Roman" w:hAnsi="Times New Roman" w:cs="Times New Roman"/>
          <w:b/>
          <w:sz w:val="24"/>
          <w:szCs w:val="24"/>
        </w:rPr>
        <w:t>:</w:t>
      </w:r>
    </w:p>
    <w:p w14:paraId="15D56B0B" w14:textId="0AFFA600" w:rsidR="00A97978" w:rsidRPr="00912E30" w:rsidRDefault="007844FB" w:rsidP="00D643E2">
      <w:pPr>
        <w:pStyle w:val="ListParagraph"/>
        <w:numPr>
          <w:ilvl w:val="0"/>
          <w:numId w:val="5"/>
        </w:numPr>
        <w:spacing w:after="0" w:line="276" w:lineRule="auto"/>
        <w:rPr>
          <w:rFonts w:ascii="Times New Roman" w:hAnsi="Times New Roman" w:cs="Times New Roman"/>
          <w:sz w:val="24"/>
          <w:szCs w:val="24"/>
        </w:rPr>
      </w:pPr>
      <w:r w:rsidRPr="00912E30">
        <w:rPr>
          <w:rFonts w:ascii="Times New Roman" w:hAnsi="Times New Roman" w:cs="Times New Roman"/>
          <w:sz w:val="24"/>
          <w:szCs w:val="24"/>
        </w:rPr>
        <w:t>We can conclude from the top 10 products that the most rated products are cds-dvds-musical which have an average rating of 4.64.</w:t>
      </w:r>
    </w:p>
    <w:p w14:paraId="0C900AFF" w14:textId="48698C7C" w:rsidR="007844FB" w:rsidRPr="00912E30" w:rsidRDefault="007844FB" w:rsidP="00D643E2">
      <w:pPr>
        <w:pStyle w:val="ListParagraph"/>
        <w:numPr>
          <w:ilvl w:val="0"/>
          <w:numId w:val="5"/>
        </w:numPr>
        <w:spacing w:after="0" w:line="276" w:lineRule="auto"/>
        <w:rPr>
          <w:rFonts w:ascii="Times New Roman" w:hAnsi="Times New Roman" w:cs="Times New Roman"/>
          <w:sz w:val="24"/>
          <w:szCs w:val="24"/>
        </w:rPr>
      </w:pPr>
      <w:r w:rsidRPr="00912E30">
        <w:rPr>
          <w:rFonts w:ascii="Times New Roman" w:hAnsi="Times New Roman" w:cs="Times New Roman"/>
          <w:sz w:val="24"/>
          <w:szCs w:val="24"/>
        </w:rPr>
        <w:t>We can conclude from the bottom 10 products that the least-rated product is security and services which have an average rating of 2.50.</w:t>
      </w:r>
    </w:p>
    <w:p w14:paraId="70DA35EA" w14:textId="77777777" w:rsidR="000C6B3E" w:rsidRDefault="000C6B3E" w:rsidP="00D123E1">
      <w:pPr>
        <w:spacing w:after="0" w:line="276" w:lineRule="auto"/>
        <w:rPr>
          <w:rFonts w:ascii="Times New Roman" w:hAnsi="Times New Roman" w:cs="Times New Roman"/>
          <w:b/>
          <w:sz w:val="24"/>
          <w:szCs w:val="24"/>
        </w:rPr>
      </w:pPr>
      <w:bookmarkStart w:id="0" w:name="_GoBack"/>
      <w:bookmarkEnd w:id="0"/>
    </w:p>
    <w:p w14:paraId="072CF464" w14:textId="7591AE57" w:rsidR="00046693" w:rsidRPr="00D123E1" w:rsidRDefault="00046693" w:rsidP="00D123E1">
      <w:pPr>
        <w:spacing w:after="0" w:line="276" w:lineRule="auto"/>
        <w:rPr>
          <w:rFonts w:ascii="Times New Roman" w:hAnsi="Times New Roman" w:cs="Times New Roman"/>
          <w:b/>
          <w:sz w:val="24"/>
          <w:szCs w:val="24"/>
        </w:rPr>
      </w:pPr>
      <w:r w:rsidRPr="00D123E1">
        <w:rPr>
          <w:rFonts w:ascii="Times New Roman" w:hAnsi="Times New Roman" w:cs="Times New Roman"/>
          <w:b/>
          <w:sz w:val="24"/>
          <w:szCs w:val="24"/>
        </w:rPr>
        <w:lastRenderedPageBreak/>
        <w:t xml:space="preserve">6. State-wise Sales Analysis: </w:t>
      </w:r>
    </w:p>
    <w:p w14:paraId="71869645" w14:textId="549D3094" w:rsidR="00046693" w:rsidRDefault="00046693" w:rsidP="00D123E1">
      <w:pPr>
        <w:spacing w:after="0" w:line="276" w:lineRule="auto"/>
        <w:ind w:firstLine="720"/>
        <w:rPr>
          <w:rFonts w:ascii="Times New Roman" w:hAnsi="Times New Roman" w:cs="Times New Roman"/>
          <w:sz w:val="24"/>
          <w:szCs w:val="24"/>
        </w:rPr>
      </w:pPr>
      <w:r w:rsidRPr="00D123E1">
        <w:rPr>
          <w:rFonts w:ascii="Times New Roman" w:hAnsi="Times New Roman" w:cs="Times New Roman"/>
          <w:sz w:val="24"/>
          <w:szCs w:val="24"/>
        </w:rPr>
        <w:t xml:space="preserve">• Identify and visually represent states with high and low sales, providing a clear understanding of regional sales performance. </w:t>
      </w:r>
    </w:p>
    <w:p w14:paraId="2D5D6F84" w14:textId="33753862" w:rsidR="001946DA" w:rsidRPr="00D123E1" w:rsidRDefault="001946DA" w:rsidP="001946DA">
      <w:pPr>
        <w:spacing w:after="0" w:line="276"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300D3CE" wp14:editId="0F3CA750">
            <wp:extent cx="5353049" cy="2066925"/>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PNG"/>
                    <pic:cNvPicPr/>
                  </pic:nvPicPr>
                  <pic:blipFill>
                    <a:blip r:embed="rId10">
                      <a:extLst>
                        <a:ext uri="{28A0092B-C50C-407E-A947-70E740481C1C}">
                          <a14:useLocalDpi xmlns:a14="http://schemas.microsoft.com/office/drawing/2010/main" val="0"/>
                        </a:ext>
                      </a:extLst>
                    </a:blip>
                    <a:stretch>
                      <a:fillRect/>
                    </a:stretch>
                  </pic:blipFill>
                  <pic:spPr>
                    <a:xfrm>
                      <a:off x="0" y="0"/>
                      <a:ext cx="5361412" cy="2070154"/>
                    </a:xfrm>
                    <a:prstGeom prst="rect">
                      <a:avLst/>
                    </a:prstGeom>
                  </pic:spPr>
                </pic:pic>
              </a:graphicData>
            </a:graphic>
          </wp:inline>
        </w:drawing>
      </w:r>
    </w:p>
    <w:p w14:paraId="776D8F6C" w14:textId="36E7F947" w:rsidR="001946DA" w:rsidRDefault="007844FB" w:rsidP="00D123E1">
      <w:pPr>
        <w:spacing w:after="0" w:line="276" w:lineRule="auto"/>
        <w:rPr>
          <w:rFonts w:ascii="Times New Roman" w:hAnsi="Times New Roman" w:cs="Times New Roman"/>
          <w:b/>
          <w:sz w:val="24"/>
          <w:szCs w:val="24"/>
        </w:rPr>
      </w:pPr>
      <w:r>
        <w:rPr>
          <w:noProof/>
        </w:rPr>
        <w:drawing>
          <wp:inline distT="0" distB="0" distL="0" distR="0" wp14:anchorId="7C52D70E" wp14:editId="1111321E">
            <wp:extent cx="5400675" cy="23145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675" cy="2314575"/>
                    </a:xfrm>
                    <a:prstGeom prst="rect">
                      <a:avLst/>
                    </a:prstGeom>
                  </pic:spPr>
                </pic:pic>
              </a:graphicData>
            </a:graphic>
          </wp:inline>
        </w:drawing>
      </w:r>
    </w:p>
    <w:p w14:paraId="7E69AC76" w14:textId="77777777" w:rsidR="00A97978" w:rsidRPr="005D0404" w:rsidRDefault="00A97978" w:rsidP="00A97978">
      <w:pPr>
        <w:spacing w:after="0" w:line="276" w:lineRule="auto"/>
        <w:rPr>
          <w:rFonts w:ascii="Times New Roman" w:hAnsi="Times New Roman" w:cs="Times New Roman"/>
          <w:b/>
          <w:sz w:val="24"/>
          <w:szCs w:val="24"/>
        </w:rPr>
      </w:pPr>
      <w:r w:rsidRPr="005D0404">
        <w:rPr>
          <w:rFonts w:ascii="Times New Roman" w:hAnsi="Times New Roman" w:cs="Times New Roman"/>
          <w:b/>
          <w:sz w:val="24"/>
          <w:szCs w:val="24"/>
        </w:rPr>
        <w:t>Observation</w:t>
      </w:r>
      <w:r>
        <w:rPr>
          <w:rFonts w:ascii="Times New Roman" w:hAnsi="Times New Roman" w:cs="Times New Roman"/>
          <w:b/>
          <w:sz w:val="24"/>
          <w:szCs w:val="24"/>
        </w:rPr>
        <w:t>:</w:t>
      </w:r>
    </w:p>
    <w:p w14:paraId="74F380FD" w14:textId="35A7B198" w:rsidR="00426009" w:rsidRPr="00912E30" w:rsidRDefault="00426009" w:rsidP="00426009">
      <w:pPr>
        <w:pStyle w:val="ListParagraph"/>
        <w:numPr>
          <w:ilvl w:val="0"/>
          <w:numId w:val="7"/>
        </w:numPr>
        <w:spacing w:after="0" w:line="276" w:lineRule="auto"/>
        <w:rPr>
          <w:rFonts w:ascii="Times New Roman" w:hAnsi="Times New Roman" w:cs="Times New Roman"/>
          <w:sz w:val="24"/>
          <w:szCs w:val="24"/>
        </w:rPr>
      </w:pPr>
      <w:r w:rsidRPr="00912E30">
        <w:rPr>
          <w:rFonts w:ascii="Times New Roman" w:hAnsi="Times New Roman" w:cs="Times New Roman"/>
          <w:sz w:val="24"/>
          <w:szCs w:val="24"/>
        </w:rPr>
        <w:t>From the state-wise sales analysis, we can conclude that the state which has the greatest number of sales is SP which is 711.84 million.</w:t>
      </w:r>
    </w:p>
    <w:p w14:paraId="2E86A4B6" w14:textId="41002F65" w:rsidR="00A97978" w:rsidRPr="00912E30" w:rsidRDefault="00426009" w:rsidP="00426009">
      <w:pPr>
        <w:pStyle w:val="ListParagraph"/>
        <w:numPr>
          <w:ilvl w:val="0"/>
          <w:numId w:val="7"/>
        </w:numPr>
        <w:spacing w:after="0" w:line="276" w:lineRule="auto"/>
        <w:rPr>
          <w:rFonts w:ascii="Times New Roman" w:hAnsi="Times New Roman" w:cs="Times New Roman"/>
          <w:sz w:val="24"/>
          <w:szCs w:val="24"/>
        </w:rPr>
      </w:pPr>
      <w:r w:rsidRPr="00912E30">
        <w:rPr>
          <w:rFonts w:ascii="Times New Roman" w:hAnsi="Times New Roman" w:cs="Times New Roman"/>
          <w:sz w:val="24"/>
          <w:szCs w:val="24"/>
        </w:rPr>
        <w:t>The state which has the least number of sales is RR which is 0.36 million.</w:t>
      </w:r>
    </w:p>
    <w:p w14:paraId="71178C42" w14:textId="77777777" w:rsidR="00426009" w:rsidRDefault="00426009" w:rsidP="00D123E1">
      <w:pPr>
        <w:spacing w:after="0" w:line="276" w:lineRule="auto"/>
        <w:rPr>
          <w:rFonts w:ascii="Times New Roman" w:hAnsi="Times New Roman" w:cs="Times New Roman"/>
          <w:b/>
          <w:sz w:val="24"/>
          <w:szCs w:val="24"/>
        </w:rPr>
      </w:pPr>
    </w:p>
    <w:p w14:paraId="38FC2211" w14:textId="77777777" w:rsidR="00D66234" w:rsidRDefault="00D66234" w:rsidP="00D123E1">
      <w:pPr>
        <w:spacing w:after="0" w:line="276" w:lineRule="auto"/>
        <w:rPr>
          <w:rFonts w:ascii="Times New Roman" w:hAnsi="Times New Roman" w:cs="Times New Roman"/>
          <w:b/>
          <w:sz w:val="24"/>
          <w:szCs w:val="24"/>
        </w:rPr>
      </w:pPr>
    </w:p>
    <w:p w14:paraId="7AD71FBE" w14:textId="77777777" w:rsidR="00D66234" w:rsidRDefault="00D66234" w:rsidP="00D123E1">
      <w:pPr>
        <w:spacing w:after="0" w:line="276" w:lineRule="auto"/>
        <w:rPr>
          <w:rFonts w:ascii="Times New Roman" w:hAnsi="Times New Roman" w:cs="Times New Roman"/>
          <w:b/>
          <w:sz w:val="24"/>
          <w:szCs w:val="24"/>
        </w:rPr>
      </w:pPr>
    </w:p>
    <w:p w14:paraId="043AAD9A" w14:textId="77777777" w:rsidR="00D66234" w:rsidRDefault="00D66234" w:rsidP="00D123E1">
      <w:pPr>
        <w:spacing w:after="0" w:line="276" w:lineRule="auto"/>
        <w:rPr>
          <w:rFonts w:ascii="Times New Roman" w:hAnsi="Times New Roman" w:cs="Times New Roman"/>
          <w:b/>
          <w:sz w:val="24"/>
          <w:szCs w:val="24"/>
        </w:rPr>
      </w:pPr>
    </w:p>
    <w:p w14:paraId="7BED125D" w14:textId="77777777" w:rsidR="00D66234" w:rsidRDefault="00D66234" w:rsidP="00D123E1">
      <w:pPr>
        <w:spacing w:after="0" w:line="276" w:lineRule="auto"/>
        <w:rPr>
          <w:rFonts w:ascii="Times New Roman" w:hAnsi="Times New Roman" w:cs="Times New Roman"/>
          <w:b/>
          <w:sz w:val="24"/>
          <w:szCs w:val="24"/>
        </w:rPr>
      </w:pPr>
    </w:p>
    <w:p w14:paraId="31F4727D" w14:textId="77777777" w:rsidR="00D66234" w:rsidRDefault="00D66234" w:rsidP="00D123E1">
      <w:pPr>
        <w:spacing w:after="0" w:line="276" w:lineRule="auto"/>
        <w:rPr>
          <w:rFonts w:ascii="Times New Roman" w:hAnsi="Times New Roman" w:cs="Times New Roman"/>
          <w:b/>
          <w:sz w:val="24"/>
          <w:szCs w:val="24"/>
        </w:rPr>
      </w:pPr>
    </w:p>
    <w:p w14:paraId="61415466" w14:textId="77777777" w:rsidR="00D66234" w:rsidRDefault="00D66234" w:rsidP="00D123E1">
      <w:pPr>
        <w:spacing w:after="0" w:line="276" w:lineRule="auto"/>
        <w:rPr>
          <w:rFonts w:ascii="Times New Roman" w:hAnsi="Times New Roman" w:cs="Times New Roman"/>
          <w:b/>
          <w:sz w:val="24"/>
          <w:szCs w:val="24"/>
        </w:rPr>
      </w:pPr>
    </w:p>
    <w:p w14:paraId="68462862" w14:textId="77777777" w:rsidR="00D66234" w:rsidRDefault="00D66234" w:rsidP="00D123E1">
      <w:pPr>
        <w:spacing w:after="0" w:line="276" w:lineRule="auto"/>
        <w:rPr>
          <w:rFonts w:ascii="Times New Roman" w:hAnsi="Times New Roman" w:cs="Times New Roman"/>
          <w:b/>
          <w:sz w:val="24"/>
          <w:szCs w:val="24"/>
        </w:rPr>
      </w:pPr>
    </w:p>
    <w:p w14:paraId="0F2B758B" w14:textId="77777777" w:rsidR="00D66234" w:rsidRDefault="00D66234" w:rsidP="00D123E1">
      <w:pPr>
        <w:spacing w:after="0" w:line="276" w:lineRule="auto"/>
        <w:rPr>
          <w:rFonts w:ascii="Times New Roman" w:hAnsi="Times New Roman" w:cs="Times New Roman"/>
          <w:b/>
          <w:sz w:val="24"/>
          <w:szCs w:val="24"/>
        </w:rPr>
      </w:pPr>
    </w:p>
    <w:p w14:paraId="395770BA" w14:textId="77777777" w:rsidR="00D66234" w:rsidRDefault="00D66234" w:rsidP="00D123E1">
      <w:pPr>
        <w:spacing w:after="0" w:line="276" w:lineRule="auto"/>
        <w:rPr>
          <w:rFonts w:ascii="Times New Roman" w:hAnsi="Times New Roman" w:cs="Times New Roman"/>
          <w:b/>
          <w:sz w:val="24"/>
          <w:szCs w:val="24"/>
        </w:rPr>
      </w:pPr>
    </w:p>
    <w:p w14:paraId="24A3F620" w14:textId="77777777" w:rsidR="00D66234" w:rsidRDefault="00D66234" w:rsidP="00D123E1">
      <w:pPr>
        <w:spacing w:after="0" w:line="276" w:lineRule="auto"/>
        <w:rPr>
          <w:rFonts w:ascii="Times New Roman" w:hAnsi="Times New Roman" w:cs="Times New Roman"/>
          <w:b/>
          <w:sz w:val="24"/>
          <w:szCs w:val="24"/>
        </w:rPr>
      </w:pPr>
    </w:p>
    <w:p w14:paraId="4F5652E2" w14:textId="6A8C54F4" w:rsidR="00046693" w:rsidRPr="00D123E1" w:rsidRDefault="00046693" w:rsidP="00D123E1">
      <w:pPr>
        <w:spacing w:after="0" w:line="276" w:lineRule="auto"/>
        <w:rPr>
          <w:rFonts w:ascii="Times New Roman" w:hAnsi="Times New Roman" w:cs="Times New Roman"/>
          <w:b/>
          <w:sz w:val="24"/>
          <w:szCs w:val="24"/>
        </w:rPr>
      </w:pPr>
      <w:r w:rsidRPr="00D123E1">
        <w:rPr>
          <w:rFonts w:ascii="Times New Roman" w:hAnsi="Times New Roman" w:cs="Times New Roman"/>
          <w:b/>
          <w:sz w:val="24"/>
          <w:szCs w:val="24"/>
        </w:rPr>
        <w:lastRenderedPageBreak/>
        <w:t xml:space="preserve">7. Seasonal Sales Patterns: </w:t>
      </w:r>
    </w:p>
    <w:p w14:paraId="1FF6D174" w14:textId="41240B6F" w:rsidR="00046693" w:rsidRDefault="00046693" w:rsidP="00D123E1">
      <w:pPr>
        <w:spacing w:after="0" w:line="276" w:lineRule="auto"/>
        <w:ind w:firstLine="720"/>
        <w:rPr>
          <w:rFonts w:ascii="Times New Roman" w:hAnsi="Times New Roman" w:cs="Times New Roman"/>
          <w:sz w:val="24"/>
          <w:szCs w:val="24"/>
        </w:rPr>
      </w:pPr>
      <w:r w:rsidRPr="00D123E1">
        <w:rPr>
          <w:rFonts w:ascii="Times New Roman" w:hAnsi="Times New Roman" w:cs="Times New Roman"/>
          <w:sz w:val="24"/>
          <w:szCs w:val="24"/>
        </w:rPr>
        <w:t xml:space="preserve">• Investigate and visualize any seasonal patterns (Quarterly) or trends in sales data for the year. </w:t>
      </w:r>
    </w:p>
    <w:p w14:paraId="1ED77C11" w14:textId="0495398B" w:rsidR="001946DA" w:rsidRPr="00D123E1" w:rsidRDefault="001946DA" w:rsidP="001946DA">
      <w:pPr>
        <w:spacing w:after="0" w:line="276"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BCD35DA" wp14:editId="77C4314A">
            <wp:extent cx="3838575" cy="2571511"/>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7.PNG"/>
                    <pic:cNvPicPr/>
                  </pic:nvPicPr>
                  <pic:blipFill>
                    <a:blip r:embed="rId12">
                      <a:extLst>
                        <a:ext uri="{28A0092B-C50C-407E-A947-70E740481C1C}">
                          <a14:useLocalDpi xmlns:a14="http://schemas.microsoft.com/office/drawing/2010/main" val="0"/>
                        </a:ext>
                      </a:extLst>
                    </a:blip>
                    <a:stretch>
                      <a:fillRect/>
                    </a:stretch>
                  </pic:blipFill>
                  <pic:spPr>
                    <a:xfrm>
                      <a:off x="0" y="0"/>
                      <a:ext cx="3886320" cy="2603496"/>
                    </a:xfrm>
                    <a:prstGeom prst="rect">
                      <a:avLst/>
                    </a:prstGeom>
                  </pic:spPr>
                </pic:pic>
              </a:graphicData>
            </a:graphic>
          </wp:inline>
        </w:drawing>
      </w:r>
    </w:p>
    <w:p w14:paraId="67FA92D9" w14:textId="77777777" w:rsidR="00A97978" w:rsidRPr="005D0404" w:rsidRDefault="00A97978" w:rsidP="00A97978">
      <w:pPr>
        <w:spacing w:after="0" w:line="276" w:lineRule="auto"/>
        <w:rPr>
          <w:rFonts w:ascii="Times New Roman" w:hAnsi="Times New Roman" w:cs="Times New Roman"/>
          <w:b/>
          <w:sz w:val="24"/>
          <w:szCs w:val="24"/>
        </w:rPr>
      </w:pPr>
      <w:bookmarkStart w:id="1" w:name="_Hlk185179532"/>
      <w:r w:rsidRPr="005D0404">
        <w:rPr>
          <w:rFonts w:ascii="Times New Roman" w:hAnsi="Times New Roman" w:cs="Times New Roman"/>
          <w:b/>
          <w:sz w:val="24"/>
          <w:szCs w:val="24"/>
        </w:rPr>
        <w:t>Observation</w:t>
      </w:r>
      <w:r>
        <w:rPr>
          <w:rFonts w:ascii="Times New Roman" w:hAnsi="Times New Roman" w:cs="Times New Roman"/>
          <w:b/>
          <w:sz w:val="24"/>
          <w:szCs w:val="24"/>
        </w:rPr>
        <w:t>:</w:t>
      </w:r>
    </w:p>
    <w:bookmarkEnd w:id="1"/>
    <w:p w14:paraId="41628A0F" w14:textId="05930400" w:rsidR="00A97978" w:rsidRPr="00912E30" w:rsidRDefault="00426009" w:rsidP="00426009">
      <w:pPr>
        <w:pStyle w:val="ListParagraph"/>
        <w:numPr>
          <w:ilvl w:val="0"/>
          <w:numId w:val="8"/>
        </w:numPr>
        <w:spacing w:after="0" w:line="276" w:lineRule="auto"/>
        <w:rPr>
          <w:rFonts w:ascii="Times New Roman" w:hAnsi="Times New Roman" w:cs="Times New Roman"/>
          <w:sz w:val="24"/>
          <w:szCs w:val="24"/>
        </w:rPr>
      </w:pPr>
      <w:r w:rsidRPr="00912E30">
        <w:rPr>
          <w:rFonts w:ascii="Times New Roman" w:hAnsi="Times New Roman" w:cs="Times New Roman"/>
          <w:sz w:val="24"/>
          <w:szCs w:val="24"/>
        </w:rPr>
        <w:t>The highest revenue collected in the second QTR in the year 2018, which has a total revenue of 2.9 million.</w:t>
      </w:r>
    </w:p>
    <w:p w14:paraId="4C055558" w14:textId="0DFAB92D" w:rsidR="00426009" w:rsidRPr="00912E30" w:rsidRDefault="00426009" w:rsidP="00426009">
      <w:pPr>
        <w:pStyle w:val="ListParagraph"/>
        <w:numPr>
          <w:ilvl w:val="0"/>
          <w:numId w:val="8"/>
        </w:numPr>
        <w:spacing w:after="0" w:line="276" w:lineRule="auto"/>
        <w:rPr>
          <w:rFonts w:ascii="Times New Roman" w:hAnsi="Times New Roman" w:cs="Times New Roman"/>
          <w:sz w:val="24"/>
          <w:szCs w:val="24"/>
        </w:rPr>
      </w:pPr>
      <w:r w:rsidRPr="00912E30">
        <w:rPr>
          <w:rFonts w:ascii="Times New Roman" w:hAnsi="Times New Roman" w:cs="Times New Roman"/>
          <w:sz w:val="24"/>
          <w:szCs w:val="24"/>
        </w:rPr>
        <w:t>The least revenue collected was in the fourth QTR in the year 2016, which has a total revenue of 50K.</w:t>
      </w:r>
    </w:p>
    <w:p w14:paraId="3099E748" w14:textId="68F2B04E" w:rsidR="00046693" w:rsidRPr="00D123E1" w:rsidRDefault="00046693" w:rsidP="00D123E1">
      <w:pPr>
        <w:spacing w:after="0" w:line="276" w:lineRule="auto"/>
        <w:rPr>
          <w:rFonts w:ascii="Times New Roman" w:hAnsi="Times New Roman" w:cs="Times New Roman"/>
          <w:b/>
          <w:sz w:val="24"/>
          <w:szCs w:val="24"/>
        </w:rPr>
      </w:pPr>
      <w:r w:rsidRPr="00D123E1">
        <w:rPr>
          <w:rFonts w:ascii="Times New Roman" w:hAnsi="Times New Roman" w:cs="Times New Roman"/>
          <w:b/>
          <w:sz w:val="24"/>
          <w:szCs w:val="24"/>
        </w:rPr>
        <w:t xml:space="preserve">8. Revenue Analysis: </w:t>
      </w:r>
    </w:p>
    <w:p w14:paraId="1A96BA40" w14:textId="7CBE1111" w:rsidR="00046693" w:rsidRDefault="00046693" w:rsidP="00D123E1">
      <w:pPr>
        <w:spacing w:after="0" w:line="276" w:lineRule="auto"/>
        <w:ind w:firstLine="720"/>
        <w:rPr>
          <w:rFonts w:ascii="Times New Roman" w:hAnsi="Times New Roman" w:cs="Times New Roman"/>
          <w:sz w:val="24"/>
          <w:szCs w:val="24"/>
        </w:rPr>
      </w:pPr>
      <w:r w:rsidRPr="00D123E1">
        <w:rPr>
          <w:rFonts w:ascii="Times New Roman" w:hAnsi="Times New Roman" w:cs="Times New Roman"/>
          <w:sz w:val="24"/>
          <w:szCs w:val="24"/>
        </w:rPr>
        <w:t>• Determine the total revenue generated by ShopNest Store and analyse how it changes over time (Yearly). Represent this information through suitable visuals to highlight trends and patterns.</w:t>
      </w:r>
    </w:p>
    <w:p w14:paraId="22A1C2F9" w14:textId="4F3B5F22" w:rsidR="001946DA" w:rsidRDefault="00624A99" w:rsidP="001946DA">
      <w:pPr>
        <w:spacing w:after="0" w:line="276"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14:anchorId="33BD7E1C" wp14:editId="25162ED7">
            <wp:extent cx="2933700" cy="297792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8.PNG"/>
                    <pic:cNvPicPr/>
                  </pic:nvPicPr>
                  <pic:blipFill>
                    <a:blip r:embed="rId13">
                      <a:extLst>
                        <a:ext uri="{28A0092B-C50C-407E-A947-70E740481C1C}">
                          <a14:useLocalDpi xmlns:a14="http://schemas.microsoft.com/office/drawing/2010/main" val="0"/>
                        </a:ext>
                      </a:extLst>
                    </a:blip>
                    <a:stretch>
                      <a:fillRect/>
                    </a:stretch>
                  </pic:blipFill>
                  <pic:spPr>
                    <a:xfrm>
                      <a:off x="0" y="0"/>
                      <a:ext cx="2937875" cy="2982165"/>
                    </a:xfrm>
                    <a:prstGeom prst="rect">
                      <a:avLst/>
                    </a:prstGeom>
                  </pic:spPr>
                </pic:pic>
              </a:graphicData>
            </a:graphic>
          </wp:inline>
        </w:drawing>
      </w:r>
    </w:p>
    <w:p w14:paraId="38BDA5B7" w14:textId="77777777" w:rsidR="00624A99" w:rsidRDefault="00624A99" w:rsidP="00624A99">
      <w:pPr>
        <w:spacing w:after="0" w:line="276" w:lineRule="auto"/>
        <w:rPr>
          <w:rFonts w:ascii="Times New Roman" w:hAnsi="Times New Roman" w:cs="Times New Roman"/>
          <w:b/>
          <w:sz w:val="24"/>
          <w:szCs w:val="24"/>
        </w:rPr>
      </w:pPr>
    </w:p>
    <w:p w14:paraId="4B691C5D" w14:textId="570011F4" w:rsidR="00624A99" w:rsidRPr="005D0404" w:rsidRDefault="00624A99" w:rsidP="00624A99">
      <w:pPr>
        <w:spacing w:after="0" w:line="276" w:lineRule="auto"/>
        <w:rPr>
          <w:rFonts w:ascii="Times New Roman" w:hAnsi="Times New Roman" w:cs="Times New Roman"/>
          <w:b/>
          <w:sz w:val="24"/>
          <w:szCs w:val="24"/>
        </w:rPr>
      </w:pPr>
      <w:r w:rsidRPr="005D0404">
        <w:rPr>
          <w:rFonts w:ascii="Times New Roman" w:hAnsi="Times New Roman" w:cs="Times New Roman"/>
          <w:b/>
          <w:sz w:val="24"/>
          <w:szCs w:val="24"/>
        </w:rPr>
        <w:lastRenderedPageBreak/>
        <w:t>Observation</w:t>
      </w:r>
      <w:r>
        <w:rPr>
          <w:rFonts w:ascii="Times New Roman" w:hAnsi="Times New Roman" w:cs="Times New Roman"/>
          <w:b/>
          <w:sz w:val="24"/>
          <w:szCs w:val="24"/>
        </w:rPr>
        <w:t>:</w:t>
      </w:r>
    </w:p>
    <w:p w14:paraId="7C9A2246" w14:textId="543FF94F" w:rsidR="00200C63" w:rsidRPr="00912E30" w:rsidRDefault="00D66234" w:rsidP="00624A99">
      <w:pPr>
        <w:pStyle w:val="ListParagraph"/>
        <w:numPr>
          <w:ilvl w:val="0"/>
          <w:numId w:val="9"/>
        </w:numPr>
        <w:spacing w:after="0" w:line="276" w:lineRule="auto"/>
        <w:rPr>
          <w:rFonts w:ascii="Times New Roman" w:eastAsia="Times New Roman" w:hAnsi="Times New Roman" w:cs="Times New Roman"/>
          <w:sz w:val="24"/>
          <w:szCs w:val="24"/>
        </w:rPr>
      </w:pPr>
      <w:r w:rsidRPr="00912E30">
        <w:rPr>
          <w:rFonts w:ascii="Times New Roman" w:eastAsia="Times New Roman" w:hAnsi="Times New Roman" w:cs="Times New Roman"/>
          <w:sz w:val="24"/>
          <w:szCs w:val="24"/>
        </w:rPr>
        <w:t xml:space="preserve">There has steady increase in revenue when we compare each </w:t>
      </w:r>
      <w:r w:rsidR="00B26C9B" w:rsidRPr="00912E30">
        <w:rPr>
          <w:rFonts w:ascii="Times New Roman" w:eastAsia="Times New Roman" w:hAnsi="Times New Roman" w:cs="Times New Roman"/>
          <w:sz w:val="24"/>
          <w:szCs w:val="24"/>
        </w:rPr>
        <w:t>year</w:t>
      </w:r>
      <w:r w:rsidRPr="00912E30">
        <w:rPr>
          <w:rFonts w:ascii="Times New Roman" w:eastAsia="Times New Roman" w:hAnsi="Times New Roman" w:cs="Times New Roman"/>
          <w:sz w:val="24"/>
          <w:szCs w:val="24"/>
        </w:rPr>
        <w:t xml:space="preserve">. 2016 has the lowest revenue and </w:t>
      </w:r>
      <w:r w:rsidR="00B26C9B" w:rsidRPr="00912E30">
        <w:rPr>
          <w:rFonts w:ascii="Times New Roman" w:eastAsia="Times New Roman" w:hAnsi="Times New Roman" w:cs="Times New Roman"/>
          <w:sz w:val="24"/>
          <w:szCs w:val="24"/>
        </w:rPr>
        <w:t>2018 has the highest revenue. There is a huge difference when 2016 and 2017 are compared. In 2016 the total revenue was 55K and in 2017 is 6.4 million. The total revenue in the year 2018 is 7.6 million.</w:t>
      </w:r>
    </w:p>
    <w:p w14:paraId="21AF23E0" w14:textId="77777777" w:rsidR="00624A99" w:rsidRPr="00D123E1" w:rsidRDefault="00624A99" w:rsidP="001946DA">
      <w:pPr>
        <w:spacing w:after="0" w:line="276" w:lineRule="auto"/>
        <w:rPr>
          <w:rFonts w:ascii="Times New Roman" w:eastAsia="Times New Roman" w:hAnsi="Times New Roman" w:cs="Times New Roman"/>
          <w:b/>
          <w:sz w:val="24"/>
          <w:szCs w:val="24"/>
        </w:rPr>
      </w:pPr>
    </w:p>
    <w:p w14:paraId="757DD9F3" w14:textId="28D2F06B" w:rsidR="009F3A68" w:rsidRDefault="008B29AC" w:rsidP="00D123E1">
      <w:pPr>
        <w:spacing w:line="276" w:lineRule="auto"/>
        <w:rPr>
          <w:rFonts w:ascii="Times New Roman" w:hAnsi="Times New Roman" w:cs="Times New Roman"/>
          <w:b/>
          <w:sz w:val="32"/>
          <w:szCs w:val="32"/>
        </w:rPr>
      </w:pPr>
      <w:r w:rsidRPr="008B29AC">
        <w:rPr>
          <w:rFonts w:ascii="Times New Roman" w:hAnsi="Times New Roman" w:cs="Times New Roman"/>
          <w:b/>
          <w:sz w:val="32"/>
          <w:szCs w:val="32"/>
        </w:rPr>
        <w:t>Data Model</w:t>
      </w:r>
    </w:p>
    <w:p w14:paraId="3F5E0419" w14:textId="0EA8F319" w:rsidR="008B29AC" w:rsidRPr="008B29AC" w:rsidRDefault="008B29AC" w:rsidP="00D123E1">
      <w:pPr>
        <w:spacing w:line="276" w:lineRule="auto"/>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14:anchorId="0282B19F" wp14:editId="6271A035">
            <wp:extent cx="6593205" cy="40671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0.PNG"/>
                    <pic:cNvPicPr/>
                  </pic:nvPicPr>
                  <pic:blipFill>
                    <a:blip r:embed="rId14">
                      <a:extLst>
                        <a:ext uri="{28A0092B-C50C-407E-A947-70E740481C1C}">
                          <a14:useLocalDpi xmlns:a14="http://schemas.microsoft.com/office/drawing/2010/main" val="0"/>
                        </a:ext>
                      </a:extLst>
                    </a:blip>
                    <a:stretch>
                      <a:fillRect/>
                    </a:stretch>
                  </pic:blipFill>
                  <pic:spPr>
                    <a:xfrm>
                      <a:off x="0" y="0"/>
                      <a:ext cx="6603652" cy="4073619"/>
                    </a:xfrm>
                    <a:prstGeom prst="rect">
                      <a:avLst/>
                    </a:prstGeom>
                  </pic:spPr>
                </pic:pic>
              </a:graphicData>
            </a:graphic>
          </wp:inline>
        </w:drawing>
      </w:r>
    </w:p>
    <w:sectPr w:rsidR="008B29AC" w:rsidRPr="008B29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D76874"/>
    <w:multiLevelType w:val="hybridMultilevel"/>
    <w:tmpl w:val="101455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627039"/>
    <w:multiLevelType w:val="hybridMultilevel"/>
    <w:tmpl w:val="6D26D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6C7AC0"/>
    <w:multiLevelType w:val="hybridMultilevel"/>
    <w:tmpl w:val="F9DCF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2549AB"/>
    <w:multiLevelType w:val="hybridMultilevel"/>
    <w:tmpl w:val="C9401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B13D36"/>
    <w:multiLevelType w:val="hybridMultilevel"/>
    <w:tmpl w:val="01F45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7A433E"/>
    <w:multiLevelType w:val="hybridMultilevel"/>
    <w:tmpl w:val="BADAB1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8A1F8D"/>
    <w:multiLevelType w:val="hybridMultilevel"/>
    <w:tmpl w:val="427AB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296429E"/>
    <w:multiLevelType w:val="hybridMultilevel"/>
    <w:tmpl w:val="BC463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AA612E1"/>
    <w:multiLevelType w:val="hybridMultilevel"/>
    <w:tmpl w:val="07BE4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1"/>
  </w:num>
  <w:num w:numId="5">
    <w:abstractNumId w:val="7"/>
  </w:num>
  <w:num w:numId="6">
    <w:abstractNumId w:val="3"/>
  </w:num>
  <w:num w:numId="7">
    <w:abstractNumId w:val="8"/>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F4E"/>
    <w:rsid w:val="00046693"/>
    <w:rsid w:val="000C6B3E"/>
    <w:rsid w:val="000E5285"/>
    <w:rsid w:val="001946DA"/>
    <w:rsid w:val="001E5F4E"/>
    <w:rsid w:val="00200C63"/>
    <w:rsid w:val="003D31B5"/>
    <w:rsid w:val="003F5A53"/>
    <w:rsid w:val="00426009"/>
    <w:rsid w:val="004F0E4E"/>
    <w:rsid w:val="005425A0"/>
    <w:rsid w:val="00553A0F"/>
    <w:rsid w:val="005D0404"/>
    <w:rsid w:val="00624A99"/>
    <w:rsid w:val="00653A45"/>
    <w:rsid w:val="007844FB"/>
    <w:rsid w:val="008B29AC"/>
    <w:rsid w:val="008B385B"/>
    <w:rsid w:val="00912E30"/>
    <w:rsid w:val="009F3A68"/>
    <w:rsid w:val="00A97978"/>
    <w:rsid w:val="00B26C9B"/>
    <w:rsid w:val="00D123E1"/>
    <w:rsid w:val="00D60E6C"/>
    <w:rsid w:val="00D643E2"/>
    <w:rsid w:val="00D66234"/>
    <w:rsid w:val="00D73F23"/>
    <w:rsid w:val="00E51F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12C2ED"/>
  <w15:chartTrackingRefBased/>
  <w15:docId w15:val="{55EC9A13-E8B5-4B6A-8E8B-884B1AD4E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66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4286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261</TotalTime>
  <Pages>6</Pages>
  <Words>684</Words>
  <Characters>3493</Characters>
  <Application>Microsoft Office Word</Application>
  <DocSecurity>0</DocSecurity>
  <Lines>116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SIVAVINAYAK B</dc:creator>
  <cp:keywords/>
  <dc:description/>
  <cp:lastModifiedBy>SIVAVINAYAK B</cp:lastModifiedBy>
  <cp:revision>33</cp:revision>
  <dcterms:created xsi:type="dcterms:W3CDTF">2024-12-15T09:40:00Z</dcterms:created>
  <dcterms:modified xsi:type="dcterms:W3CDTF">2024-12-15T14:27:00Z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457d158d2ca0a3eedc395ff0bb1628bd1c93a89db3879649dd4729d07fc2a4fc</vt:lpwstr>
  </property>
</Properties>
</file>