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116" w:rsidRDefault="004177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//Components</w:t>
      </w:r>
    </w:p>
    <w:p w:rsidR="0041773A" w:rsidRDefault="0041773A">
      <w:pPr>
        <w:rPr>
          <w:sz w:val="36"/>
          <w:szCs w:val="36"/>
          <w:lang w:val="en-US"/>
        </w:rPr>
      </w:pPr>
    </w:p>
    <w:p w:rsidR="0041773A" w:rsidRDefault="004177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//group of elements we can create by using components, then we can apply styling on </w:t>
      </w:r>
      <w:proofErr w:type="spellStart"/>
      <w:r>
        <w:rPr>
          <w:sz w:val="36"/>
          <w:szCs w:val="36"/>
          <w:lang w:val="en-US"/>
        </w:rPr>
        <w:t>it.Then</w:t>
      </w:r>
      <w:proofErr w:type="spellEnd"/>
      <w:r>
        <w:rPr>
          <w:sz w:val="36"/>
          <w:szCs w:val="36"/>
          <w:lang w:val="en-US"/>
        </w:rPr>
        <w:t xml:space="preserve"> after creating components based on the device screen we can re-arrange the components (portability or responsive).</w:t>
      </w:r>
    </w:p>
    <w:p w:rsidR="0041773A" w:rsidRDefault="0041773A">
      <w:pPr>
        <w:rPr>
          <w:sz w:val="36"/>
          <w:szCs w:val="36"/>
          <w:lang w:val="en-US"/>
        </w:rPr>
      </w:pPr>
    </w:p>
    <w:p w:rsidR="0041773A" w:rsidRDefault="004177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//Components:</w:t>
      </w:r>
    </w:p>
    <w:p w:rsidR="0041773A" w:rsidRDefault="0041773A">
      <w:pPr>
        <w:rPr>
          <w:sz w:val="36"/>
          <w:szCs w:val="36"/>
          <w:lang w:val="en-US"/>
        </w:rPr>
      </w:pPr>
      <w:r w:rsidRPr="0041773A">
        <w:rPr>
          <w:sz w:val="36"/>
          <w:szCs w:val="36"/>
          <w:lang w:val="en-US"/>
        </w:rPr>
        <w:drawing>
          <wp:inline distT="0" distB="0" distL="0" distR="0" wp14:anchorId="5B177774" wp14:editId="75AA2EAF">
            <wp:extent cx="5731510" cy="282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2F" w:rsidRDefault="00CD232F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1.What</w:t>
      </w:r>
      <w:proofErr w:type="gramEnd"/>
      <w:r>
        <w:rPr>
          <w:sz w:val="36"/>
          <w:szCs w:val="36"/>
          <w:lang w:val="en-US"/>
        </w:rPr>
        <w:t xml:space="preserve"> are components?</w:t>
      </w:r>
    </w:p>
    <w:p w:rsidR="00CD232F" w:rsidRDefault="00CD232F">
      <w:pPr>
        <w:rPr>
          <w:sz w:val="36"/>
          <w:szCs w:val="36"/>
          <w:lang w:val="en-US"/>
        </w:rPr>
      </w:pPr>
      <w:r w:rsidRPr="00CD232F">
        <w:rPr>
          <w:sz w:val="36"/>
          <w:szCs w:val="36"/>
          <w:lang w:val="en-US"/>
        </w:rPr>
        <w:lastRenderedPageBreak/>
        <w:drawing>
          <wp:inline distT="0" distB="0" distL="0" distR="0" wp14:anchorId="016885B9" wp14:editId="7CB8CA65">
            <wp:extent cx="5731510" cy="3214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2F" w:rsidRDefault="00CD232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//components are like building blocks, we can create how many we want and we can apply the styling and make responsive that components.</w:t>
      </w:r>
    </w:p>
    <w:p w:rsidR="00383294" w:rsidRDefault="00383294">
      <w:pPr>
        <w:rPr>
          <w:sz w:val="36"/>
          <w:szCs w:val="36"/>
          <w:lang w:val="en-US"/>
        </w:rPr>
      </w:pPr>
    </w:p>
    <w:p w:rsidR="00383294" w:rsidRDefault="0038329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//2.Types of Components.</w:t>
      </w:r>
    </w:p>
    <w:p w:rsidR="003D4F03" w:rsidRDefault="003D4F03">
      <w:pPr>
        <w:rPr>
          <w:sz w:val="36"/>
          <w:szCs w:val="36"/>
          <w:lang w:val="en-US"/>
        </w:rPr>
      </w:pPr>
      <w:r w:rsidRPr="003D4F03">
        <w:rPr>
          <w:sz w:val="36"/>
          <w:szCs w:val="36"/>
          <w:lang w:val="en-US"/>
        </w:rPr>
        <w:drawing>
          <wp:inline distT="0" distB="0" distL="0" distR="0" wp14:anchorId="362355D5" wp14:editId="42AD9576">
            <wp:extent cx="5731510" cy="2379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03" w:rsidRDefault="003D4F03">
      <w:pPr>
        <w:rPr>
          <w:sz w:val="36"/>
          <w:szCs w:val="36"/>
          <w:lang w:val="en-US"/>
        </w:rPr>
      </w:pPr>
    </w:p>
    <w:p w:rsidR="003D4F03" w:rsidRDefault="003D4F03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4.How</w:t>
      </w:r>
      <w:proofErr w:type="gramEnd"/>
      <w:r>
        <w:rPr>
          <w:sz w:val="36"/>
          <w:szCs w:val="36"/>
          <w:lang w:val="en-US"/>
        </w:rPr>
        <w:t xml:space="preserve"> to create Components?</w:t>
      </w:r>
    </w:p>
    <w:p w:rsidR="003D4F03" w:rsidRDefault="003D4F03">
      <w:pPr>
        <w:rPr>
          <w:sz w:val="36"/>
          <w:szCs w:val="36"/>
          <w:lang w:val="en-US"/>
        </w:rPr>
      </w:pPr>
      <w:r w:rsidRPr="003D4F03">
        <w:rPr>
          <w:sz w:val="36"/>
          <w:szCs w:val="36"/>
          <w:lang w:val="en-US"/>
        </w:rPr>
        <w:lastRenderedPageBreak/>
        <w:drawing>
          <wp:inline distT="0" distB="0" distL="0" distR="0" wp14:anchorId="167E41DA" wp14:editId="51D46F53">
            <wp:extent cx="5731510" cy="1912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03" w:rsidRDefault="003D4F0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//if a file has one code then that is one component.</w:t>
      </w:r>
    </w:p>
    <w:p w:rsidR="003D4F03" w:rsidRDefault="003D4F03">
      <w:pPr>
        <w:rPr>
          <w:sz w:val="36"/>
          <w:szCs w:val="36"/>
          <w:lang w:val="en-US"/>
        </w:rPr>
      </w:pPr>
      <w:r w:rsidRPr="003D4F03">
        <w:rPr>
          <w:sz w:val="36"/>
          <w:szCs w:val="36"/>
          <w:lang w:val="en-US"/>
        </w:rPr>
        <w:drawing>
          <wp:inline distT="0" distB="0" distL="0" distR="0" wp14:anchorId="0C9CB2D5" wp14:editId="462FC3C0">
            <wp:extent cx="5731510" cy="2191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03" w:rsidRDefault="005A2E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//if a file has multiple </w:t>
      </w:r>
      <w:proofErr w:type="gramStart"/>
      <w:r>
        <w:rPr>
          <w:sz w:val="36"/>
          <w:szCs w:val="36"/>
          <w:lang w:val="en-US"/>
        </w:rPr>
        <w:t>components(</w:t>
      </w:r>
      <w:proofErr w:type="spellStart"/>
      <w:proofErr w:type="gramEnd"/>
      <w:r>
        <w:rPr>
          <w:sz w:val="36"/>
          <w:szCs w:val="36"/>
          <w:lang w:val="en-US"/>
        </w:rPr>
        <w:t>header,body,footer</w:t>
      </w:r>
      <w:proofErr w:type="spellEnd"/>
      <w:r>
        <w:rPr>
          <w:sz w:val="36"/>
          <w:szCs w:val="36"/>
          <w:lang w:val="en-US"/>
        </w:rPr>
        <w:t>)</w:t>
      </w:r>
      <w:r w:rsidR="003D4F03">
        <w:rPr>
          <w:sz w:val="36"/>
          <w:szCs w:val="36"/>
          <w:lang w:val="en-US"/>
        </w:rPr>
        <w:t xml:space="preserve"> regarding multiple codes which represents multiple components</w:t>
      </w:r>
    </w:p>
    <w:p w:rsidR="003D4F03" w:rsidRDefault="003D4F03">
      <w:pPr>
        <w:rPr>
          <w:sz w:val="36"/>
          <w:szCs w:val="36"/>
          <w:lang w:val="en-US"/>
        </w:rPr>
      </w:pPr>
      <w:r w:rsidRPr="003D4F03">
        <w:rPr>
          <w:sz w:val="36"/>
          <w:szCs w:val="36"/>
          <w:lang w:val="en-US"/>
        </w:rPr>
        <w:lastRenderedPageBreak/>
        <w:drawing>
          <wp:inline distT="0" distB="0" distL="0" distR="0" wp14:anchorId="55819C04" wp14:editId="2B61A747">
            <wp:extent cx="5731510" cy="3269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03" w:rsidRDefault="003D4F0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//if a component has multiple component codes then that is called nested components.</w:t>
      </w:r>
    </w:p>
    <w:p w:rsidR="005A2EBC" w:rsidRDefault="005A2EBC">
      <w:pPr>
        <w:rPr>
          <w:sz w:val="36"/>
          <w:szCs w:val="36"/>
          <w:lang w:val="en-US"/>
        </w:rPr>
      </w:pPr>
    </w:p>
    <w:p w:rsidR="005A2EBC" w:rsidRDefault="0083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//Create Components:</w:t>
      </w:r>
    </w:p>
    <w:p w:rsidR="00834478" w:rsidRDefault="00834478">
      <w:pPr>
        <w:rPr>
          <w:sz w:val="36"/>
          <w:szCs w:val="36"/>
          <w:lang w:val="en-US"/>
        </w:rPr>
      </w:pPr>
      <w:r w:rsidRPr="00834478">
        <w:rPr>
          <w:sz w:val="36"/>
          <w:szCs w:val="36"/>
          <w:lang w:val="en-US"/>
        </w:rPr>
        <w:drawing>
          <wp:inline distT="0" distB="0" distL="0" distR="0" wp14:anchorId="33FEB0B1" wp14:editId="14DA6E01">
            <wp:extent cx="5731510" cy="36525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78" w:rsidRDefault="00834478">
      <w:pPr>
        <w:rPr>
          <w:sz w:val="36"/>
          <w:szCs w:val="36"/>
          <w:lang w:val="en-US"/>
        </w:rPr>
      </w:pPr>
      <w:r w:rsidRPr="00834478">
        <w:rPr>
          <w:sz w:val="36"/>
          <w:szCs w:val="36"/>
          <w:lang w:val="en-US"/>
        </w:rPr>
        <w:lastRenderedPageBreak/>
        <w:drawing>
          <wp:inline distT="0" distB="0" distL="0" distR="0" wp14:anchorId="37A11B1D" wp14:editId="116944E5">
            <wp:extent cx="5731510" cy="3057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78" w:rsidRDefault="0083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//Let see how we created a component with files</w:t>
      </w:r>
    </w:p>
    <w:p w:rsidR="00834478" w:rsidRDefault="0083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//1.we created </w:t>
      </w:r>
      <w:proofErr w:type="gramStart"/>
      <w:r>
        <w:rPr>
          <w:sz w:val="36"/>
          <w:szCs w:val="36"/>
          <w:lang w:val="en-US"/>
        </w:rPr>
        <w:t>a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Apple.jsx</w:t>
      </w:r>
      <w:proofErr w:type="spellEnd"/>
      <w:r>
        <w:rPr>
          <w:sz w:val="36"/>
          <w:szCs w:val="36"/>
          <w:lang w:val="en-US"/>
        </w:rPr>
        <w:t xml:space="preserve"> file</w:t>
      </w:r>
    </w:p>
    <w:p w:rsidR="00834478" w:rsidRDefault="0083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//2.Inside the file we created a function </w:t>
      </w:r>
      <w:proofErr w:type="gramStart"/>
      <w:r>
        <w:rPr>
          <w:sz w:val="36"/>
          <w:szCs w:val="36"/>
          <w:lang w:val="en-US"/>
        </w:rPr>
        <w:t>Apple(</w:t>
      </w:r>
      <w:proofErr w:type="gramEnd"/>
      <w:r>
        <w:rPr>
          <w:sz w:val="36"/>
          <w:szCs w:val="36"/>
          <w:lang w:val="en-US"/>
        </w:rPr>
        <w:t>), and that function returns a container “Apple”.</w:t>
      </w:r>
    </w:p>
    <w:p w:rsidR="00834478" w:rsidRDefault="0083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//3.export the created function</w:t>
      </w:r>
    </w:p>
    <w:p w:rsidR="0084136E" w:rsidRDefault="0084136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//Entire these thing is called </w:t>
      </w:r>
      <w:proofErr w:type="gramStart"/>
      <w:r>
        <w:rPr>
          <w:sz w:val="36"/>
          <w:szCs w:val="36"/>
          <w:lang w:val="en-US"/>
        </w:rPr>
        <w:t>Component  we</w:t>
      </w:r>
      <w:proofErr w:type="gramEnd"/>
      <w:r>
        <w:rPr>
          <w:sz w:val="36"/>
          <w:szCs w:val="36"/>
          <w:lang w:val="en-US"/>
        </w:rPr>
        <w:t xml:space="preserve"> named it “Apple”, and we created these component by using function, so it is called functional component.</w:t>
      </w:r>
    </w:p>
    <w:p w:rsidR="006C19E4" w:rsidRDefault="006C19E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//we </w:t>
      </w:r>
      <w:r w:rsidR="001D50BA">
        <w:rPr>
          <w:sz w:val="36"/>
          <w:szCs w:val="36"/>
          <w:lang w:val="en-US"/>
        </w:rPr>
        <w:t xml:space="preserve">can also </w:t>
      </w:r>
      <w:r>
        <w:rPr>
          <w:sz w:val="36"/>
          <w:szCs w:val="36"/>
          <w:lang w:val="en-US"/>
        </w:rPr>
        <w:t>create the components by using “Simplify Extensions”</w:t>
      </w:r>
    </w:p>
    <w:p w:rsidR="00834478" w:rsidRDefault="00834478">
      <w:pPr>
        <w:rPr>
          <w:sz w:val="36"/>
          <w:szCs w:val="36"/>
          <w:lang w:val="en-US"/>
        </w:rPr>
      </w:pPr>
    </w:p>
    <w:p w:rsidR="00AB2C86" w:rsidRDefault="00AB2C86">
      <w:pPr>
        <w:rPr>
          <w:sz w:val="36"/>
          <w:szCs w:val="36"/>
          <w:lang w:val="en-US"/>
        </w:rPr>
      </w:pPr>
    </w:p>
    <w:p w:rsidR="00AB2C86" w:rsidRDefault="00AB2C86">
      <w:pPr>
        <w:rPr>
          <w:sz w:val="36"/>
          <w:szCs w:val="36"/>
          <w:lang w:val="en-US"/>
        </w:rPr>
      </w:pPr>
    </w:p>
    <w:p w:rsidR="00AB2C86" w:rsidRDefault="00AB2C86">
      <w:pPr>
        <w:rPr>
          <w:sz w:val="36"/>
          <w:szCs w:val="36"/>
          <w:lang w:val="en-US"/>
        </w:rPr>
      </w:pPr>
      <w:r w:rsidRPr="00AB2C86">
        <w:rPr>
          <w:sz w:val="36"/>
          <w:szCs w:val="36"/>
          <w:lang w:val="en-US"/>
        </w:rPr>
        <w:lastRenderedPageBreak/>
        <w:drawing>
          <wp:inline distT="0" distB="0" distL="0" distR="0" wp14:anchorId="340DC5C2" wp14:editId="65BD9006">
            <wp:extent cx="5731510" cy="2446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86" w:rsidRDefault="00AB2C8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//the web page content is displayed due to the component developed in App.js</w:t>
      </w:r>
    </w:p>
    <w:p w:rsidR="004A40F6" w:rsidRDefault="004A40F6">
      <w:pPr>
        <w:rPr>
          <w:sz w:val="36"/>
          <w:szCs w:val="36"/>
          <w:lang w:val="en-US"/>
        </w:rPr>
      </w:pPr>
    </w:p>
    <w:p w:rsidR="004A40F6" w:rsidRDefault="004A40F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//we have created a </w:t>
      </w:r>
      <w:proofErr w:type="spellStart"/>
      <w:r>
        <w:rPr>
          <w:sz w:val="36"/>
          <w:szCs w:val="36"/>
          <w:lang w:val="en-US"/>
        </w:rPr>
        <w:t>Apple.jsx</w:t>
      </w:r>
      <w:proofErr w:type="spellEnd"/>
      <w:r>
        <w:rPr>
          <w:sz w:val="36"/>
          <w:szCs w:val="36"/>
          <w:lang w:val="en-US"/>
        </w:rPr>
        <w:t xml:space="preserve"> component , these component returns &lt;h1&gt;Hello World&lt;/h1&gt; tag text execution on screen, these component is imported in main component App.js, and called with tag &lt;Apple/&gt; inside the App component in App.js</w:t>
      </w:r>
    </w:p>
    <w:p w:rsidR="001D57D2" w:rsidRDefault="001D57D2">
      <w:pPr>
        <w:rPr>
          <w:sz w:val="36"/>
          <w:szCs w:val="36"/>
          <w:lang w:val="en-US"/>
        </w:rPr>
      </w:pPr>
      <w:r w:rsidRPr="001D57D2">
        <w:rPr>
          <w:sz w:val="36"/>
          <w:szCs w:val="36"/>
          <w:lang w:val="en-US"/>
        </w:rPr>
        <w:drawing>
          <wp:inline distT="0" distB="0" distL="0" distR="0" wp14:anchorId="7BD5872C" wp14:editId="2E954597">
            <wp:extent cx="4563112" cy="3629532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F6" w:rsidRDefault="004A40F6">
      <w:pPr>
        <w:rPr>
          <w:sz w:val="36"/>
          <w:szCs w:val="36"/>
          <w:lang w:val="en-US"/>
        </w:rPr>
      </w:pPr>
    </w:p>
    <w:p w:rsidR="004A40F6" w:rsidRDefault="004A40F6">
      <w:pPr>
        <w:rPr>
          <w:sz w:val="36"/>
          <w:szCs w:val="36"/>
          <w:lang w:val="en-US"/>
        </w:rPr>
      </w:pPr>
      <w:r w:rsidRPr="004A40F6">
        <w:rPr>
          <w:sz w:val="36"/>
          <w:szCs w:val="36"/>
          <w:lang w:val="en-US"/>
        </w:rPr>
        <w:drawing>
          <wp:inline distT="0" distB="0" distL="0" distR="0" wp14:anchorId="2FB440BC" wp14:editId="64AE7726">
            <wp:extent cx="5731510" cy="20745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D2" w:rsidRDefault="001D57D2">
      <w:pPr>
        <w:rPr>
          <w:sz w:val="36"/>
          <w:szCs w:val="36"/>
          <w:lang w:val="en-US"/>
        </w:rPr>
      </w:pPr>
    </w:p>
    <w:p w:rsidR="009B78CC" w:rsidRDefault="009B78C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//By continuing these process we can create the nested component in next class, (one component has multiple components code)</w:t>
      </w:r>
      <w:bookmarkStart w:id="0" w:name="_GoBack"/>
      <w:bookmarkEnd w:id="0"/>
    </w:p>
    <w:p w:rsidR="005A2EBC" w:rsidRPr="0041773A" w:rsidRDefault="005A2EBC">
      <w:pPr>
        <w:rPr>
          <w:sz w:val="36"/>
          <w:szCs w:val="36"/>
          <w:lang w:val="en-US"/>
        </w:rPr>
      </w:pPr>
    </w:p>
    <w:sectPr w:rsidR="005A2EBC" w:rsidRPr="00417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BE3"/>
    <w:rsid w:val="001D50BA"/>
    <w:rsid w:val="001D57D2"/>
    <w:rsid w:val="00383294"/>
    <w:rsid w:val="003D4F03"/>
    <w:rsid w:val="0041773A"/>
    <w:rsid w:val="004A40F6"/>
    <w:rsid w:val="005A2EBC"/>
    <w:rsid w:val="006C19E4"/>
    <w:rsid w:val="00783BE3"/>
    <w:rsid w:val="00834478"/>
    <w:rsid w:val="0084136E"/>
    <w:rsid w:val="009B78CC"/>
    <w:rsid w:val="00A46FC4"/>
    <w:rsid w:val="00AB2C86"/>
    <w:rsid w:val="00CD232F"/>
    <w:rsid w:val="00F7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DB53"/>
  <w15:chartTrackingRefBased/>
  <w15:docId w15:val="{ABCBDE9A-8949-4BF9-B8D0-E5F6235C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Yeti Sivamani Yadav</dc:creator>
  <cp:keywords/>
  <dc:description/>
  <cp:lastModifiedBy>Yeti Sivamani Yadav</cp:lastModifiedBy>
  <cp:revision>13</cp:revision>
  <dcterms:created xsi:type="dcterms:W3CDTF">2025-05-04T12:07:00Z</dcterms:created>
  <dcterms:modified xsi:type="dcterms:W3CDTF">2025-05-04T12:59:00Z</dcterms:modified>
</cp:coreProperties>
</file>