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FC08" w14:textId="5727F758" w:rsidR="00A31886" w:rsidRDefault="00A31886"/>
    <w:p w14:paraId="19BE72FF" w14:textId="77777777" w:rsidR="00F37A03" w:rsidRPr="00F37A03" w:rsidRDefault="00F37A03" w:rsidP="00F37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Absolutely! Here's a </w:t>
      </w: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breakdown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of your updated remediation pipeline graph — explained </w:t>
      </w: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in demo-ready, clear language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that you can present to stakeholders or technical teams:</w:t>
      </w:r>
    </w:p>
    <w:p w14:paraId="3A4E5E01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72E2CDC5">
          <v:rect id="_x0000_i1025" style="width:0;height:1.5pt" o:hralign="center" o:hrstd="t" o:hr="t" fillcolor="#a0a0a0" stroked="f"/>
        </w:pict>
      </w:r>
    </w:p>
    <w:p w14:paraId="6B791D22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A03">
        <w:rPr>
          <w:rFonts w:ascii="Segoe UI Emoji" w:eastAsia="Times New Roman" w:hAnsi="Segoe UI Emoji" w:cs="Segoe UI Emoji"/>
          <w:b/>
          <w:bCs/>
          <w:sz w:val="36"/>
          <w:szCs w:val="36"/>
        </w:rPr>
        <w:t>🧭</w:t>
      </w:r>
      <w:r w:rsidRPr="00F37A0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Step-by-Step Explanation of the Vulnerability Remediation Pipeline</w:t>
      </w:r>
    </w:p>
    <w:p w14:paraId="205F9A37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01FCEEAA">
          <v:rect id="_x0000_i1026" style="width:0;height:1.5pt" o:hralign="center" o:hrstd="t" o:hr="t" fillcolor="#a0a0a0" stroked="f"/>
        </w:pict>
      </w:r>
    </w:p>
    <w:p w14:paraId="0EABE303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A03">
        <w:rPr>
          <w:rFonts w:ascii="Segoe UI Emoji" w:eastAsia="Times New Roman" w:hAnsi="Segoe UI Emoji" w:cs="Segoe UI Emoji"/>
          <w:b/>
          <w:bCs/>
          <w:sz w:val="27"/>
          <w:szCs w:val="27"/>
        </w:rPr>
        <w:t>🏁</w:t>
      </w:r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Start</w:t>
      </w:r>
    </w:p>
    <w:p w14:paraId="733091F3" w14:textId="77777777" w:rsidR="00F37A03" w:rsidRPr="00F37A03" w:rsidRDefault="00F37A03" w:rsidP="00F37A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This pipeline can be triggered manually, by webhook, or on a schedule.</w:t>
      </w:r>
    </w:p>
    <w:p w14:paraId="295C0965" w14:textId="77777777" w:rsidR="00F37A03" w:rsidRPr="00F37A03" w:rsidRDefault="00F37A03" w:rsidP="00F37A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Initiates the security remediation process.</w:t>
      </w:r>
    </w:p>
    <w:p w14:paraId="4AE133BE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5F5C990B">
          <v:rect id="_x0000_i1027" style="width:0;height:1.5pt" o:hralign="center" o:hrstd="t" o:hr="t" fillcolor="#a0a0a0" stroked="f"/>
        </w:pict>
      </w:r>
    </w:p>
    <w:p w14:paraId="3C8AE7E0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A03">
        <w:rPr>
          <w:rFonts w:ascii="Segoe UI Emoji" w:eastAsia="Times New Roman" w:hAnsi="Segoe UI Emoji" w:cs="Segoe UI Emoji"/>
          <w:b/>
          <w:bCs/>
          <w:sz w:val="27"/>
          <w:szCs w:val="27"/>
        </w:rPr>
        <w:t>🔃</w:t>
      </w:r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Clone Target Repository</w:t>
      </w:r>
    </w:p>
    <w:p w14:paraId="37EE4CC6" w14:textId="77777777" w:rsidR="00F37A03" w:rsidRPr="00F37A03" w:rsidRDefault="00F37A03" w:rsidP="00F37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Pulls the latest version of the target application source code (e.g., from GitHub or GitLab).</w:t>
      </w:r>
    </w:p>
    <w:p w14:paraId="4C041DF2" w14:textId="77777777" w:rsidR="00F37A03" w:rsidRPr="00F37A03" w:rsidRDefault="00F37A03" w:rsidP="00F37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Ensures you’re working on the current codebase before applying any fixes.</w:t>
      </w:r>
    </w:p>
    <w:p w14:paraId="54FDBAD5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7E68180E">
          <v:rect id="_x0000_i1028" style="width:0;height:1.5pt" o:hralign="center" o:hrstd="t" o:hr="t" fillcolor="#a0a0a0" stroked="f"/>
        </w:pict>
      </w:r>
    </w:p>
    <w:p w14:paraId="24F56921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A0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Load SonarQube Vulnerability Report</w:t>
      </w:r>
    </w:p>
    <w:p w14:paraId="75CED21B" w14:textId="77777777" w:rsidR="00F37A03" w:rsidRPr="00F37A03" w:rsidRDefault="00F37A03" w:rsidP="00F37A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Parses the static analysis results from SonarQube.</w:t>
      </w:r>
    </w:p>
    <w:p w14:paraId="1A5F3BB7" w14:textId="77777777" w:rsidR="00F37A03" w:rsidRPr="00F37A03" w:rsidRDefault="00F37A03" w:rsidP="00F37A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JSON report containing issues like SQL injection, hardcoded credentials, etc.</w:t>
      </w:r>
    </w:p>
    <w:p w14:paraId="52829027" w14:textId="77777777" w:rsidR="00F37A03" w:rsidRPr="00F37A03" w:rsidRDefault="00F37A03" w:rsidP="00F37A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Provides the raw vulnerability data including rule IDs, file names, and line numbers.</w:t>
      </w:r>
    </w:p>
    <w:p w14:paraId="75E11C9B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7A6FD8DA">
          <v:rect id="_x0000_i1029" style="width:0;height:1.5pt" o:hralign="center" o:hrstd="t" o:hr="t" fillcolor="#a0a0a0" stroked="f"/>
        </w:pict>
      </w:r>
    </w:p>
    <w:p w14:paraId="58134A7D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A03">
        <w:rPr>
          <w:rFonts w:ascii="Segoe UI Emoji" w:eastAsia="Times New Roman" w:hAnsi="Segoe UI Emoji" w:cs="Segoe UI Emoji"/>
          <w:b/>
          <w:bCs/>
          <w:sz w:val="27"/>
          <w:szCs w:val="27"/>
        </w:rPr>
        <w:t>📍</w:t>
      </w:r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Extract File Path, Line No., Rule Key</w:t>
      </w:r>
    </w:p>
    <w:p w14:paraId="771D71B4" w14:textId="77777777" w:rsidR="00F37A03" w:rsidRPr="00F37A03" w:rsidRDefault="00F37A03" w:rsidP="00F37A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Pulls key fields from the report:</w:t>
      </w:r>
    </w:p>
    <w:p w14:paraId="3F9FED7E" w14:textId="77777777" w:rsidR="00F37A03" w:rsidRPr="00F37A03" w:rsidRDefault="00F37A03" w:rsidP="00F37A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File path where the issue was found</w:t>
      </w:r>
    </w:p>
    <w:p w14:paraId="7566D236" w14:textId="77777777" w:rsidR="00F37A03" w:rsidRPr="00F37A03" w:rsidRDefault="00F37A03" w:rsidP="00F37A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Line number of the vulnerable code</w:t>
      </w:r>
    </w:p>
    <w:p w14:paraId="049B60D9" w14:textId="77777777" w:rsidR="00F37A03" w:rsidRPr="00F37A03" w:rsidRDefault="00F37A03" w:rsidP="00F37A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Sonar rule key (e.g., </w:t>
      </w:r>
      <w:proofErr w:type="gramStart"/>
      <w:r w:rsidRPr="00F37A03">
        <w:rPr>
          <w:rFonts w:ascii="Courier New" w:eastAsia="Times New Roman" w:hAnsi="Courier New" w:cs="Courier New"/>
          <w:sz w:val="20"/>
          <w:szCs w:val="20"/>
        </w:rPr>
        <w:t>java:S</w:t>
      </w:r>
      <w:proofErr w:type="gramEnd"/>
      <w:r w:rsidRPr="00F37A03">
        <w:rPr>
          <w:rFonts w:ascii="Courier New" w:eastAsia="Times New Roman" w:hAnsi="Courier New" w:cs="Courier New"/>
          <w:sz w:val="20"/>
          <w:szCs w:val="20"/>
        </w:rPr>
        <w:t>2076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DF28CA" w14:textId="77777777" w:rsidR="00F37A03" w:rsidRPr="00F37A03" w:rsidRDefault="00F37A03" w:rsidP="00F37A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Enables precise targeting of the vulnerable code block.</w:t>
      </w:r>
    </w:p>
    <w:p w14:paraId="272CC3EC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FDF287E">
          <v:rect id="_x0000_i1030" style="width:0;height:1.5pt" o:hralign="center" o:hrstd="t" o:hr="t" fillcolor="#a0a0a0" stroked="f"/>
        </w:pict>
      </w:r>
    </w:p>
    <w:p w14:paraId="7B64F5D8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A03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Extract Vulnerable Code Snippet</w:t>
      </w:r>
    </w:p>
    <w:p w14:paraId="6B3859C0" w14:textId="77777777" w:rsidR="00F37A03" w:rsidRPr="00F37A03" w:rsidRDefault="00F37A03" w:rsidP="00F37A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Reads the target file and pulls a few lines of code surrounding the vulnerable line.</w:t>
      </w:r>
    </w:p>
    <w:p w14:paraId="6BD8055F" w14:textId="77777777" w:rsidR="00F37A03" w:rsidRPr="00F37A03" w:rsidRDefault="00F37A03" w:rsidP="00F37A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</w:p>
    <w:p w14:paraId="5952F9A2" w14:textId="77777777" w:rsidR="00F37A03" w:rsidRPr="00F37A03" w:rsidRDefault="00F37A03" w:rsidP="00F37A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Helps </w:t>
      </w:r>
      <w:proofErr w:type="spellStart"/>
      <w:r w:rsidRPr="00F37A03">
        <w:rPr>
          <w:rFonts w:ascii="Times New Roman" w:eastAsia="Times New Roman" w:hAnsi="Times New Roman" w:cs="Times New Roman"/>
          <w:sz w:val="24"/>
          <w:szCs w:val="24"/>
        </w:rPr>
        <w:t>JavaParser</w:t>
      </w:r>
      <w:proofErr w:type="spellEnd"/>
      <w:r w:rsidRPr="00F37A03">
        <w:rPr>
          <w:rFonts w:ascii="Times New Roman" w:eastAsia="Times New Roman" w:hAnsi="Times New Roman" w:cs="Times New Roman"/>
          <w:sz w:val="24"/>
          <w:szCs w:val="24"/>
        </w:rPr>
        <w:t>/GPT understand context</w:t>
      </w:r>
    </w:p>
    <w:p w14:paraId="5F3F99E3" w14:textId="77777777" w:rsidR="00F37A03" w:rsidRPr="00F37A03" w:rsidRDefault="00F37A03" w:rsidP="00F37A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Can be shown in the PR or logs for developer visibility</w:t>
      </w:r>
    </w:p>
    <w:p w14:paraId="25FF71BB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1F214902">
          <v:rect id="_x0000_i1031" style="width:0;height:1.5pt" o:hralign="center" o:hrstd="t" o:hr="t" fillcolor="#a0a0a0" stroked="f"/>
        </w:pict>
      </w:r>
    </w:p>
    <w:p w14:paraId="53BAEBB9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A03">
        <w:rPr>
          <w:rFonts w:ascii="Segoe UI Emoji" w:eastAsia="Times New Roman" w:hAnsi="Segoe UI Emoji" w:cs="Segoe UI Emoji"/>
          <w:b/>
          <w:bCs/>
          <w:sz w:val="27"/>
          <w:szCs w:val="27"/>
        </w:rPr>
        <w:t>🔎</w:t>
      </w:r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Map Sonar Rule to CWE/CVE</w:t>
      </w:r>
    </w:p>
    <w:p w14:paraId="44F1FB6A" w14:textId="77777777" w:rsidR="00F37A03" w:rsidRPr="00F37A03" w:rsidRDefault="00F37A03" w:rsidP="00F37A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Maps the Sonar rule ID to a known CWE or CVE using a predefined lookup.</w:t>
      </w:r>
    </w:p>
    <w:p w14:paraId="1246D7DE" w14:textId="77777777" w:rsidR="00F37A03" w:rsidRPr="00F37A03" w:rsidRDefault="00F37A03" w:rsidP="00F37A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CVEs/CWEs help identify the right remediation strategy or fixer engine.</w:t>
      </w:r>
    </w:p>
    <w:p w14:paraId="42D428A1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5AFAA665">
          <v:rect id="_x0000_i1032" style="width:0;height:1.5pt" o:hralign="center" o:hrstd="t" o:hr="t" fillcolor="#a0a0a0" stroked="f"/>
        </w:pict>
      </w:r>
    </w:p>
    <w:p w14:paraId="60277F2E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A03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CVE-to-Rule Mapping</w:t>
      </w:r>
    </w:p>
    <w:p w14:paraId="6646E79E" w14:textId="77777777" w:rsidR="00F37A03" w:rsidRPr="00F37A03" w:rsidRDefault="00F37A03" w:rsidP="00F37A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Further maps the CVE (if available) to a specific rule that describes how to fix it.</w:t>
      </w:r>
    </w:p>
    <w:p w14:paraId="4930856B" w14:textId="77777777" w:rsidR="00F37A03" w:rsidRPr="00F37A03" w:rsidRDefault="00F37A03" w:rsidP="00F37A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Connects raw vulnerability data to fix strategies (e.g., regex patch, AST transform, dependency patch).</w:t>
      </w:r>
    </w:p>
    <w:p w14:paraId="657B3EB9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5CCE5445">
          <v:rect id="_x0000_i1033" style="width:0;height:1.5pt" o:hralign="center" o:hrstd="t" o:hr="t" fillcolor="#a0a0a0" stroked="f"/>
        </w:pict>
      </w:r>
    </w:p>
    <w:p w14:paraId="44222BC7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A03">
        <w:rPr>
          <w:rFonts w:ascii="Segoe UI Emoji" w:eastAsia="Times New Roman" w:hAnsi="Segoe UI Emoji" w:cs="Segoe UI Emoji"/>
          <w:b/>
          <w:bCs/>
          <w:sz w:val="27"/>
          <w:szCs w:val="27"/>
        </w:rPr>
        <w:t>📘</w:t>
      </w:r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CWE → Fixer Mapping</w:t>
      </w:r>
    </w:p>
    <w:p w14:paraId="6DF652B3" w14:textId="77777777" w:rsidR="00F37A03" w:rsidRPr="00F37A03" w:rsidRDefault="00F37A03" w:rsidP="00F37A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Decides which tool or fixer engine is best suited for that CWE:</w:t>
      </w:r>
    </w:p>
    <w:p w14:paraId="1DCF7BF7" w14:textId="77777777" w:rsidR="00F37A03" w:rsidRPr="00F37A03" w:rsidRDefault="00F37A03" w:rsidP="00F37A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7A03">
        <w:rPr>
          <w:rFonts w:ascii="Times New Roman" w:eastAsia="Times New Roman" w:hAnsi="Times New Roman" w:cs="Times New Roman"/>
          <w:sz w:val="24"/>
          <w:szCs w:val="24"/>
        </w:rPr>
        <w:t>JavaParser</w:t>
      </w:r>
      <w:proofErr w:type="spellEnd"/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(for Java code)</w:t>
      </w:r>
    </w:p>
    <w:p w14:paraId="3BD36B9A" w14:textId="77777777" w:rsidR="00F37A03" w:rsidRPr="00F37A03" w:rsidRDefault="00F37A03" w:rsidP="00F37A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7A03">
        <w:rPr>
          <w:rFonts w:ascii="Times New Roman" w:eastAsia="Times New Roman" w:hAnsi="Times New Roman" w:cs="Times New Roman"/>
          <w:sz w:val="24"/>
          <w:szCs w:val="24"/>
        </w:rPr>
        <w:t>Semgrep</w:t>
      </w:r>
      <w:proofErr w:type="spellEnd"/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(for pattern-based fixes)</w:t>
      </w:r>
    </w:p>
    <w:p w14:paraId="38D3C79D" w14:textId="77777777" w:rsidR="00F37A03" w:rsidRPr="00F37A03" w:rsidRDefault="00F37A03" w:rsidP="00F37A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7A03">
        <w:rPr>
          <w:rFonts w:ascii="Times New Roman" w:eastAsia="Times New Roman" w:hAnsi="Times New Roman" w:cs="Times New Roman"/>
          <w:sz w:val="24"/>
          <w:szCs w:val="24"/>
        </w:rPr>
        <w:t>Snyk</w:t>
      </w:r>
      <w:proofErr w:type="spellEnd"/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(for dependency patches)</w:t>
      </w:r>
    </w:p>
    <w:p w14:paraId="2F9DB59E" w14:textId="77777777" w:rsidR="00F37A03" w:rsidRPr="00F37A03" w:rsidRDefault="00F37A03" w:rsidP="00F37A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GPT (for fallback logic)</w:t>
      </w:r>
    </w:p>
    <w:p w14:paraId="504D313C" w14:textId="77777777" w:rsidR="00F37A03" w:rsidRPr="00F37A03" w:rsidRDefault="00F37A03" w:rsidP="00F37A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Automates the decision logic to apply the correct kind of fix.</w:t>
      </w:r>
    </w:p>
    <w:p w14:paraId="3C66A589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7283C443">
          <v:rect id="_x0000_i1034" style="width:0;height:1.5pt" o:hralign="center" o:hrstd="t" o:hr="t" fillcolor="#a0a0a0" stroked="f"/>
        </w:pict>
      </w:r>
    </w:p>
    <w:p w14:paraId="48E95156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A03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F37A0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37A03">
        <w:rPr>
          <w:rFonts w:ascii="Times New Roman" w:eastAsia="Times New Roman" w:hAnsi="Times New Roman" w:cs="Times New Roman"/>
          <w:b/>
          <w:bCs/>
          <w:sz w:val="36"/>
          <w:szCs w:val="36"/>
        </w:rPr>
        <w:t>Autofix</w:t>
      </w:r>
      <w:proofErr w:type="spellEnd"/>
      <w:r w:rsidRPr="00F37A0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Patch Engine</w:t>
      </w:r>
    </w:p>
    <w:p w14:paraId="39E21E8B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440D3F71">
          <v:rect id="_x0000_i1035" style="width:0;height:1.5pt" o:hralign="center" o:hrstd="t" o:hr="t" fillcolor="#a0a0a0" stroked="f"/>
        </w:pict>
      </w:r>
    </w:p>
    <w:p w14:paraId="32BA8D38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A03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🎯</w:t>
      </w:r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Match Found &amp; Eligible?</w:t>
      </w:r>
    </w:p>
    <w:p w14:paraId="39C86533" w14:textId="77777777" w:rsidR="00F37A03" w:rsidRPr="00F37A03" w:rsidRDefault="00F37A03" w:rsidP="00F37A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Yes Path: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Vulnerability is supported by a fixer engine → continue</w:t>
      </w:r>
    </w:p>
    <w:p w14:paraId="57DF36C8" w14:textId="77777777" w:rsidR="00F37A03" w:rsidRPr="00F37A03" w:rsidRDefault="00F37A03" w:rsidP="00F37A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No Path: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Fix not supported → log + notify developer</w:t>
      </w:r>
    </w:p>
    <w:p w14:paraId="29458E05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4B47AAB1">
          <v:rect id="_x0000_i1036" style="width:0;height:1.5pt" o:hralign="center" o:hrstd="t" o:hr="t" fillcolor="#a0a0a0" stroked="f"/>
        </w:pict>
      </w:r>
    </w:p>
    <w:p w14:paraId="6C6616DA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A03">
        <w:rPr>
          <w:rFonts w:ascii="Segoe UI Emoji" w:eastAsia="Times New Roman" w:hAnsi="Segoe UI Emoji" w:cs="Segoe UI Emoji"/>
          <w:b/>
          <w:bCs/>
          <w:sz w:val="27"/>
          <w:szCs w:val="27"/>
        </w:rPr>
        <w:t>⚙️</w:t>
      </w:r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Choose Fixer Engine</w:t>
      </w:r>
    </w:p>
    <w:p w14:paraId="23879C83" w14:textId="77777777" w:rsidR="00F37A03" w:rsidRPr="00F37A03" w:rsidRDefault="00F37A03" w:rsidP="00F37A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Chooses based on:</w:t>
      </w:r>
    </w:p>
    <w:p w14:paraId="248C160C" w14:textId="77777777" w:rsidR="00F37A03" w:rsidRPr="00F37A03" w:rsidRDefault="00F37A03" w:rsidP="00F37A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CWE or CVE type</w:t>
      </w:r>
    </w:p>
    <w:p w14:paraId="2D3696A3" w14:textId="77777777" w:rsidR="00F37A03" w:rsidRPr="00F37A03" w:rsidRDefault="00F37A03" w:rsidP="00F37A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Language (Java, Python, etc.)</w:t>
      </w:r>
    </w:p>
    <w:p w14:paraId="223DC19C" w14:textId="77777777" w:rsidR="00F37A03" w:rsidRPr="00F37A03" w:rsidRDefault="00F37A03" w:rsidP="00F37A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Availability of rules</w:t>
      </w:r>
    </w:p>
    <w:p w14:paraId="363941B5" w14:textId="77777777" w:rsidR="00F37A03" w:rsidRPr="00F37A03" w:rsidRDefault="00F37A03" w:rsidP="00F37A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14:paraId="4D9A93E5" w14:textId="77777777" w:rsidR="00F37A03" w:rsidRPr="00F37A03" w:rsidRDefault="00F37A03" w:rsidP="00F37A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SQL Injection in Java → </w:t>
      </w:r>
      <w:proofErr w:type="spellStart"/>
      <w:r w:rsidRPr="00F37A03">
        <w:rPr>
          <w:rFonts w:ascii="Times New Roman" w:eastAsia="Times New Roman" w:hAnsi="Times New Roman" w:cs="Times New Roman"/>
          <w:sz w:val="24"/>
          <w:szCs w:val="24"/>
        </w:rPr>
        <w:t>JavaParser</w:t>
      </w:r>
      <w:proofErr w:type="spellEnd"/>
    </w:p>
    <w:p w14:paraId="3E289B8C" w14:textId="77777777" w:rsidR="00F37A03" w:rsidRPr="00F37A03" w:rsidRDefault="00F37A03" w:rsidP="00F37A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XSS in JS → </w:t>
      </w:r>
      <w:proofErr w:type="spellStart"/>
      <w:r w:rsidRPr="00F37A03">
        <w:rPr>
          <w:rFonts w:ascii="Times New Roman" w:eastAsia="Times New Roman" w:hAnsi="Times New Roman" w:cs="Times New Roman"/>
          <w:sz w:val="24"/>
          <w:szCs w:val="24"/>
        </w:rPr>
        <w:t>Semgrep</w:t>
      </w:r>
      <w:proofErr w:type="spellEnd"/>
    </w:p>
    <w:p w14:paraId="36E41E28" w14:textId="77777777" w:rsidR="00F37A03" w:rsidRPr="00F37A03" w:rsidRDefault="00F37A03" w:rsidP="00F37A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Vulnerable log4j version → </w:t>
      </w:r>
      <w:proofErr w:type="spellStart"/>
      <w:r w:rsidRPr="00F37A03">
        <w:rPr>
          <w:rFonts w:ascii="Times New Roman" w:eastAsia="Times New Roman" w:hAnsi="Times New Roman" w:cs="Times New Roman"/>
          <w:sz w:val="24"/>
          <w:szCs w:val="24"/>
        </w:rPr>
        <w:t>Snyk</w:t>
      </w:r>
      <w:proofErr w:type="spellEnd"/>
    </w:p>
    <w:p w14:paraId="6865A544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176C1D92">
          <v:rect id="_x0000_i1037" style="width:0;height:1.5pt" o:hralign="center" o:hrstd="t" o:hr="t" fillcolor="#a0a0a0" stroked="f"/>
        </w:pict>
      </w:r>
    </w:p>
    <w:p w14:paraId="1E821F83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A03">
        <w:rPr>
          <w:rFonts w:ascii="Segoe UI Emoji" w:eastAsia="Times New Roman" w:hAnsi="Segoe UI Emoji" w:cs="Segoe UI Emoji"/>
          <w:b/>
          <w:bCs/>
          <w:sz w:val="27"/>
          <w:szCs w:val="27"/>
        </w:rPr>
        <w:t>🛠</w:t>
      </w:r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>Semgrep</w:t>
      </w:r>
      <w:proofErr w:type="spellEnd"/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Fixer</w:t>
      </w:r>
    </w:p>
    <w:p w14:paraId="00FF9718" w14:textId="77777777" w:rsidR="00F37A03" w:rsidRPr="00F37A03" w:rsidRDefault="00F37A03" w:rsidP="00F37A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F37A03">
        <w:rPr>
          <w:rFonts w:ascii="Times New Roman" w:eastAsia="Times New Roman" w:hAnsi="Times New Roman" w:cs="Times New Roman"/>
          <w:sz w:val="24"/>
          <w:szCs w:val="24"/>
        </w:rPr>
        <w:t>Semgrep</w:t>
      </w:r>
      <w:proofErr w:type="spellEnd"/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7A03">
        <w:rPr>
          <w:rFonts w:ascii="Times New Roman" w:eastAsia="Times New Roman" w:hAnsi="Times New Roman" w:cs="Times New Roman"/>
          <w:sz w:val="24"/>
          <w:szCs w:val="24"/>
        </w:rPr>
        <w:t>autofix</w:t>
      </w:r>
      <w:proofErr w:type="spellEnd"/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rules (YAML format) to:</w:t>
      </w:r>
    </w:p>
    <w:p w14:paraId="68543787" w14:textId="77777777" w:rsidR="00F37A03" w:rsidRPr="00F37A03" w:rsidRDefault="00F37A03" w:rsidP="00F37A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Match insecure patterns</w:t>
      </w:r>
    </w:p>
    <w:p w14:paraId="01E31EA6" w14:textId="77777777" w:rsidR="00F37A03" w:rsidRPr="00F37A03" w:rsidRDefault="00F37A03" w:rsidP="00F37A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Replace with secure alternatives</w:t>
      </w:r>
    </w:p>
    <w:p w14:paraId="011B74C4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29B738A4">
          <v:rect id="_x0000_i1038" style="width:0;height:1.5pt" o:hralign="center" o:hrstd="t" o:hr="t" fillcolor="#a0a0a0" stroked="f"/>
        </w:pict>
      </w:r>
    </w:p>
    <w:p w14:paraId="155B2800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A03">
        <w:rPr>
          <w:rFonts w:ascii="Segoe UI Emoji" w:eastAsia="Times New Roman" w:hAnsi="Segoe UI Emoji" w:cs="Segoe UI Emoji"/>
          <w:b/>
          <w:bCs/>
          <w:sz w:val="27"/>
          <w:szCs w:val="27"/>
        </w:rPr>
        <w:t>☕</w:t>
      </w:r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>JavaParser</w:t>
      </w:r>
      <w:proofErr w:type="spellEnd"/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Fixer</w:t>
      </w:r>
    </w:p>
    <w:p w14:paraId="651A333A" w14:textId="77777777" w:rsidR="00F37A03" w:rsidRPr="00F37A03" w:rsidRDefault="00F37A03" w:rsidP="00F37A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Uses AST parsing for precise Java code transformation.</w:t>
      </w:r>
    </w:p>
    <w:p w14:paraId="392C1DBB" w14:textId="77777777" w:rsidR="00F37A03" w:rsidRPr="00F37A03" w:rsidRDefault="00F37A03" w:rsidP="00F37A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Inputs:</w:t>
      </w:r>
    </w:p>
    <w:p w14:paraId="6C7D5CEE" w14:textId="77777777" w:rsidR="00F37A03" w:rsidRPr="00F37A03" w:rsidRDefault="00F37A03" w:rsidP="00F37A0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File path</w:t>
      </w:r>
    </w:p>
    <w:p w14:paraId="20631A0A" w14:textId="77777777" w:rsidR="00F37A03" w:rsidRPr="00F37A03" w:rsidRDefault="00F37A03" w:rsidP="00F37A0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Line number</w:t>
      </w:r>
    </w:p>
    <w:p w14:paraId="14EAA39D" w14:textId="77777777" w:rsidR="00F37A03" w:rsidRPr="00F37A03" w:rsidRDefault="00F37A03" w:rsidP="00F37A0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Vulnerable snippet</w:t>
      </w:r>
    </w:p>
    <w:p w14:paraId="0893776F" w14:textId="77777777" w:rsidR="00F37A03" w:rsidRPr="00F37A03" w:rsidRDefault="00F37A03" w:rsidP="00F37A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Outputs:</w:t>
      </w:r>
    </w:p>
    <w:p w14:paraId="1C59960C" w14:textId="77777777" w:rsidR="00F37A03" w:rsidRPr="00F37A03" w:rsidRDefault="00F37A03" w:rsidP="00F37A0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Fixed Java code block, committed back to repo</w:t>
      </w:r>
    </w:p>
    <w:p w14:paraId="33DE1118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7504B3CE">
          <v:rect id="_x0000_i1039" style="width:0;height:1.5pt" o:hralign="center" o:hrstd="t" o:hr="t" fillcolor="#a0a0a0" stroked="f"/>
        </w:pict>
      </w:r>
    </w:p>
    <w:p w14:paraId="69428B2D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A03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>Snyk</w:t>
      </w:r>
      <w:proofErr w:type="spellEnd"/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Patch Fixer</w:t>
      </w:r>
    </w:p>
    <w:p w14:paraId="38E225CC" w14:textId="77777777" w:rsidR="00F37A03" w:rsidRPr="00F37A03" w:rsidRDefault="00F37A03" w:rsidP="00F37A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Handles </w:t>
      </w:r>
      <w:proofErr w:type="gramStart"/>
      <w:r w:rsidRPr="00F37A03"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dependency vulnerabilities.</w:t>
      </w:r>
    </w:p>
    <w:p w14:paraId="56D0E4E4" w14:textId="77777777" w:rsidR="00F37A03" w:rsidRPr="00F37A03" w:rsidRDefault="00F37A03" w:rsidP="00F37A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Reads </w:t>
      </w:r>
      <w:r w:rsidRPr="00F37A03">
        <w:rPr>
          <w:rFonts w:ascii="Courier New" w:eastAsia="Times New Roman" w:hAnsi="Courier New" w:cs="Courier New"/>
          <w:sz w:val="20"/>
          <w:szCs w:val="20"/>
        </w:rPr>
        <w:t>pom.xml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proofErr w:type="gramStart"/>
      <w:r w:rsidRPr="00F37A03">
        <w:rPr>
          <w:rFonts w:ascii="Courier New" w:eastAsia="Times New Roman" w:hAnsi="Courier New" w:cs="Courier New"/>
          <w:sz w:val="20"/>
          <w:szCs w:val="20"/>
        </w:rPr>
        <w:t>build.gradle</w:t>
      </w:r>
      <w:proofErr w:type="spellEnd"/>
      <w:proofErr w:type="gramEnd"/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and:</w:t>
      </w:r>
    </w:p>
    <w:p w14:paraId="26E9DA3E" w14:textId="77777777" w:rsidR="00F37A03" w:rsidRPr="00F37A03" w:rsidRDefault="00F37A03" w:rsidP="00F37A0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Bumps vulnerable dependency versions</w:t>
      </w:r>
    </w:p>
    <w:p w14:paraId="74664713" w14:textId="77777777" w:rsidR="00F37A03" w:rsidRPr="00F37A03" w:rsidRDefault="00F37A03" w:rsidP="00F37A0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lastRenderedPageBreak/>
        <w:t>Or applies patch diff if available</w:t>
      </w:r>
    </w:p>
    <w:p w14:paraId="12C199D8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5072E9EF">
          <v:rect id="_x0000_i1040" style="width:0;height:1.5pt" o:hralign="center" o:hrstd="t" o:hr="t" fillcolor="#a0a0a0" stroked="f"/>
        </w:pict>
      </w:r>
    </w:p>
    <w:p w14:paraId="2837A35A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A03">
        <w:rPr>
          <w:rFonts w:ascii="Segoe UI Emoji" w:eastAsia="Times New Roman" w:hAnsi="Segoe UI Emoji" w:cs="Segoe UI Emoji"/>
          <w:b/>
          <w:bCs/>
          <w:sz w:val="27"/>
          <w:szCs w:val="27"/>
        </w:rPr>
        <w:t>🤖</w:t>
      </w:r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GPT Fixer (Fallback)</w:t>
      </w:r>
    </w:p>
    <w:p w14:paraId="798269CA" w14:textId="77777777" w:rsidR="00F37A03" w:rsidRPr="00F37A03" w:rsidRDefault="00F37A03" w:rsidP="00F37A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Uses LLM to auto-generate a </w:t>
      </w:r>
      <w:proofErr w:type="spellStart"/>
      <w:r w:rsidRPr="00F37A03">
        <w:rPr>
          <w:rFonts w:ascii="Times New Roman" w:eastAsia="Times New Roman" w:hAnsi="Times New Roman" w:cs="Times New Roman"/>
          <w:sz w:val="24"/>
          <w:szCs w:val="24"/>
        </w:rPr>
        <w:t>Semgrep</w:t>
      </w:r>
      <w:proofErr w:type="spellEnd"/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rule or patch when no prebuilt rule exists.</w:t>
      </w:r>
    </w:p>
    <w:p w14:paraId="1B217022" w14:textId="77777777" w:rsidR="00F37A03" w:rsidRPr="00F37A03" w:rsidRDefault="00F37A03" w:rsidP="00F37A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Useful for zero-day or uncommon patterns.</w:t>
      </w:r>
    </w:p>
    <w:p w14:paraId="6CD784AB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638558A7">
          <v:rect id="_x0000_i1041" style="width:0;height:1.5pt" o:hralign="center" o:hrstd="t" o:hr="t" fillcolor="#a0a0a0" stroked="f"/>
        </w:pict>
      </w:r>
    </w:p>
    <w:p w14:paraId="2309766E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A03">
        <w:rPr>
          <w:rFonts w:ascii="Segoe UI Emoji" w:eastAsia="Times New Roman" w:hAnsi="Segoe UI Emoji" w:cs="Segoe UI Emoji"/>
          <w:b/>
          <w:bCs/>
          <w:sz w:val="27"/>
          <w:szCs w:val="27"/>
        </w:rPr>
        <w:t>🧪</w:t>
      </w:r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Validate Fix</w:t>
      </w:r>
    </w:p>
    <w:p w14:paraId="3D11196D" w14:textId="77777777" w:rsidR="00F37A03" w:rsidRPr="00F37A03" w:rsidRDefault="00F37A03" w:rsidP="00F37A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Ensures:</w:t>
      </w:r>
    </w:p>
    <w:p w14:paraId="54093EAB" w14:textId="77777777" w:rsidR="00F37A03" w:rsidRPr="00F37A03" w:rsidRDefault="00F37A03" w:rsidP="00F37A0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Code compiles</w:t>
      </w:r>
    </w:p>
    <w:p w14:paraId="01B5F852" w14:textId="77777777" w:rsidR="00F37A03" w:rsidRPr="00F37A03" w:rsidRDefault="00F37A03" w:rsidP="00F37A0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Tests pass</w:t>
      </w:r>
    </w:p>
    <w:p w14:paraId="3D041F3B" w14:textId="77777777" w:rsidR="00F37A03" w:rsidRPr="00F37A03" w:rsidRDefault="00F37A03" w:rsidP="00F37A0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Linting is clean</w:t>
      </w:r>
    </w:p>
    <w:p w14:paraId="622EF22D" w14:textId="77777777" w:rsidR="00F37A03" w:rsidRPr="00F37A03" w:rsidRDefault="00F37A03" w:rsidP="00F37A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Avoid pushing broken or unverified code</w:t>
      </w:r>
    </w:p>
    <w:p w14:paraId="3E0D8DBA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0DA6EEEA">
          <v:rect id="_x0000_i1042" style="width:0;height:1.5pt" o:hralign="center" o:hrstd="t" o:hr="t" fillcolor="#a0a0a0" stroked="f"/>
        </w:pict>
      </w:r>
    </w:p>
    <w:p w14:paraId="2902E932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A03">
        <w:rPr>
          <w:rFonts w:ascii="Segoe UI Emoji" w:eastAsia="Times New Roman" w:hAnsi="Segoe UI Emoji" w:cs="Segoe UI Emoji"/>
          <w:b/>
          <w:bCs/>
          <w:sz w:val="27"/>
          <w:szCs w:val="27"/>
        </w:rPr>
        <w:t>📬</w:t>
      </w:r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Create Pull Request</w:t>
      </w:r>
    </w:p>
    <w:p w14:paraId="6FB8E7B9" w14:textId="77777777" w:rsidR="00F37A03" w:rsidRPr="00F37A03" w:rsidRDefault="00F37A03" w:rsidP="00F37A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A PR is created with:</w:t>
      </w:r>
    </w:p>
    <w:p w14:paraId="239E85C4" w14:textId="77777777" w:rsidR="00F37A03" w:rsidRPr="00F37A03" w:rsidRDefault="00F37A03" w:rsidP="00F37A0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Vulnerable file changed</w:t>
      </w:r>
    </w:p>
    <w:p w14:paraId="137E76DD" w14:textId="77777777" w:rsidR="00F37A03" w:rsidRPr="00F37A03" w:rsidRDefault="00F37A03" w:rsidP="00F37A0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Commit message referencing the CVE/CWE</w:t>
      </w:r>
    </w:p>
    <w:p w14:paraId="75A2BAC6" w14:textId="77777777" w:rsidR="00F37A03" w:rsidRPr="00F37A03" w:rsidRDefault="00F37A03" w:rsidP="00F37A0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Optional: summary of fix, screenshot, and code snippet</w:t>
      </w:r>
    </w:p>
    <w:p w14:paraId="7EE42A7F" w14:textId="77777777" w:rsidR="00F37A03" w:rsidRPr="00F37A03" w:rsidRDefault="00F37A03" w:rsidP="00F37A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Integrates into the developer workflow for manual review</w:t>
      </w:r>
    </w:p>
    <w:p w14:paraId="123F51FC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58283E3B">
          <v:rect id="_x0000_i1043" style="width:0;height:1.5pt" o:hralign="center" o:hrstd="t" o:hr="t" fillcolor="#a0a0a0" stroked="f"/>
        </w:pict>
      </w:r>
    </w:p>
    <w:p w14:paraId="2238F02A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A03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F37A0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 Review &amp; CI/CD</w:t>
      </w:r>
    </w:p>
    <w:p w14:paraId="7D6236E6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1AE83241">
          <v:rect id="_x0000_i1044" style="width:0;height:1.5pt" o:hralign="center" o:hrstd="t" o:hr="t" fillcolor="#a0a0a0" stroked="f"/>
        </w:pict>
      </w:r>
    </w:p>
    <w:p w14:paraId="3BE105DF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A03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 Review</w:t>
      </w:r>
    </w:p>
    <w:p w14:paraId="42AB20A4" w14:textId="77777777" w:rsidR="00F37A03" w:rsidRPr="00F37A03" w:rsidRDefault="00F37A03" w:rsidP="00F37A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Code is reviewed by a developer or security engineer</w:t>
      </w:r>
    </w:p>
    <w:p w14:paraId="3A100B3F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58DCB2C4">
          <v:rect id="_x0000_i1045" style="width:0;height:1.5pt" o:hralign="center" o:hrstd="t" o:hr="t" fillcolor="#a0a0a0" stroked="f"/>
        </w:pict>
      </w:r>
    </w:p>
    <w:p w14:paraId="148C374C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A03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Approved?</w:t>
      </w:r>
    </w:p>
    <w:p w14:paraId="6232160E" w14:textId="77777777" w:rsidR="00F37A03" w:rsidRPr="00F37A03" w:rsidRDefault="00F37A03" w:rsidP="00F37A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Yes Path: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Merge PR and move to CI/CD</w:t>
      </w:r>
    </w:p>
    <w:p w14:paraId="368500D0" w14:textId="77777777" w:rsidR="00F37A03" w:rsidRPr="00F37A03" w:rsidRDefault="00F37A03" w:rsidP="00F37A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 Path: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Comment back with requested changes</w:t>
      </w:r>
    </w:p>
    <w:p w14:paraId="277CEA5B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25C2EA2A">
          <v:rect id="_x0000_i1046" style="width:0;height:1.5pt" o:hralign="center" o:hrstd="t" o:hr="t" fillcolor="#a0a0a0" stroked="f"/>
        </w:pict>
      </w:r>
    </w:p>
    <w:p w14:paraId="7E3760C6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A03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Merge + Trigger CI</w:t>
      </w:r>
    </w:p>
    <w:p w14:paraId="2D888338" w14:textId="77777777" w:rsidR="00F37A03" w:rsidRPr="00F37A03" w:rsidRDefault="00F37A03" w:rsidP="00F37A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Automatically runs the project's CI/CD pipeline</w:t>
      </w:r>
    </w:p>
    <w:p w14:paraId="691EB569" w14:textId="77777777" w:rsidR="00F37A03" w:rsidRPr="00F37A03" w:rsidRDefault="00F37A03" w:rsidP="00F37A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Validates that fix doesn't break anything downstream</w:t>
      </w:r>
    </w:p>
    <w:p w14:paraId="5A227494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419E0262">
          <v:rect id="_x0000_i1047" style="width:0;height:1.5pt" o:hralign="center" o:hrstd="t" o:hr="t" fillcolor="#a0a0a0" stroked="f"/>
        </w:pict>
      </w:r>
    </w:p>
    <w:p w14:paraId="76DF4022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A03">
        <w:rPr>
          <w:rFonts w:ascii="Segoe UI Emoji" w:eastAsia="Times New Roman" w:hAnsi="Segoe UI Emoji" w:cs="Segoe UI Emoji"/>
          <w:b/>
          <w:bCs/>
          <w:sz w:val="27"/>
          <w:szCs w:val="27"/>
        </w:rPr>
        <w:t>🧪</w:t>
      </w:r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CI: Test, Lint, Build</w:t>
      </w:r>
    </w:p>
    <w:p w14:paraId="6DAC478B" w14:textId="77777777" w:rsidR="00F37A03" w:rsidRPr="00F37A03" w:rsidRDefault="00F37A03" w:rsidP="00F37A0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Run all tests, linters, static/dynamic checks</w:t>
      </w:r>
    </w:p>
    <w:p w14:paraId="05418E9E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65CE3B1F">
          <v:rect id="_x0000_i1048" style="width:0;height:1.5pt" o:hralign="center" o:hrstd="t" o:hr="t" fillcolor="#a0a0a0" stroked="f"/>
        </w:pict>
      </w:r>
    </w:p>
    <w:p w14:paraId="3F090543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A03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CI Passed?</w:t>
      </w:r>
    </w:p>
    <w:p w14:paraId="581BA837" w14:textId="77777777" w:rsidR="00F37A03" w:rsidRPr="00F37A03" w:rsidRDefault="00F37A03" w:rsidP="00F37A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Yes: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Mark task as </w:t>
      </w: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done</w:t>
      </w:r>
    </w:p>
    <w:p w14:paraId="38112DC2" w14:textId="77777777" w:rsidR="00F37A03" w:rsidRPr="00F37A03" w:rsidRDefault="00F37A03" w:rsidP="00F37A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No: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Notify developer of CI failure</w:t>
      </w:r>
    </w:p>
    <w:p w14:paraId="061534E9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33BF0614">
          <v:rect id="_x0000_i1049" style="width:0;height:1.5pt" o:hralign="center" o:hrstd="t" o:hr="t" fillcolor="#a0a0a0" stroked="f"/>
        </w:pict>
      </w:r>
    </w:p>
    <w:p w14:paraId="769B826B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7A03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F37A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Done</w:t>
      </w:r>
    </w:p>
    <w:p w14:paraId="46E7306B" w14:textId="77777777" w:rsidR="00F37A03" w:rsidRPr="00F37A03" w:rsidRDefault="00F37A03" w:rsidP="00F37A0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Vulnerability is now remediated in the main branch.</w:t>
      </w:r>
    </w:p>
    <w:p w14:paraId="2E3941ED" w14:textId="77777777" w:rsidR="00F37A03" w:rsidRPr="00F37A03" w:rsidRDefault="00F37A03" w:rsidP="00F37A0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t>Audit trail, PR, and logs serve as proof of fix.</w:t>
      </w:r>
    </w:p>
    <w:p w14:paraId="65A2FEC2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425903BC">
          <v:rect id="_x0000_i1050" style="width:0;height:1.5pt" o:hralign="center" o:hrstd="t" o:hr="t" fillcolor="#a0a0a0" stroked="f"/>
        </w:pict>
      </w:r>
    </w:p>
    <w:p w14:paraId="39143444" w14:textId="77777777" w:rsidR="00F37A03" w:rsidRPr="00F37A03" w:rsidRDefault="00F37A03" w:rsidP="00F37A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A03">
        <w:rPr>
          <w:rFonts w:ascii="Segoe UI Emoji" w:eastAsia="Times New Roman" w:hAnsi="Segoe UI Emoji" w:cs="Segoe UI Emoji"/>
          <w:b/>
          <w:bCs/>
          <w:sz w:val="36"/>
          <w:szCs w:val="36"/>
        </w:rPr>
        <w:t>🔚</w:t>
      </w:r>
      <w:r w:rsidRPr="00F37A0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Recap: Why This Flow Matters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6707"/>
      </w:tblGrid>
      <w:tr w:rsidR="00F37A03" w:rsidRPr="00F37A03" w14:paraId="5564A474" w14:textId="77777777" w:rsidTr="00F37A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5DBBC" w14:textId="77777777" w:rsidR="00F37A03" w:rsidRPr="00F37A03" w:rsidRDefault="00F37A03" w:rsidP="00F37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7A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626B9CA0" w14:textId="77777777" w:rsidR="00F37A03" w:rsidRPr="00F37A03" w:rsidRDefault="00F37A03" w:rsidP="00F37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7A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37A03" w:rsidRPr="00F37A03" w14:paraId="57DE462C" w14:textId="77777777" w:rsidTr="00F37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5D96C" w14:textId="77777777" w:rsidR="00F37A03" w:rsidRPr="00F37A03" w:rsidRDefault="00F37A03" w:rsidP="00F37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A03">
              <w:rPr>
                <w:rFonts w:ascii="Segoe UI Emoji" w:eastAsia="Times New Roman" w:hAnsi="Segoe UI Emoji" w:cs="Segoe UI Emoji"/>
                <w:sz w:val="24"/>
                <w:szCs w:val="24"/>
              </w:rPr>
              <w:t>🔄</w:t>
            </w:r>
            <w:r w:rsidRPr="00F37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Fully Automated</w:t>
            </w:r>
          </w:p>
        </w:tc>
        <w:tc>
          <w:tcPr>
            <w:tcW w:w="0" w:type="auto"/>
            <w:vAlign w:val="center"/>
            <w:hideMark/>
          </w:tcPr>
          <w:p w14:paraId="2872D190" w14:textId="77777777" w:rsidR="00F37A03" w:rsidRPr="00F37A03" w:rsidRDefault="00F37A03" w:rsidP="00F37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A03">
              <w:rPr>
                <w:rFonts w:ascii="Times New Roman" w:eastAsia="Times New Roman" w:hAnsi="Times New Roman" w:cs="Times New Roman"/>
                <w:sz w:val="24"/>
                <w:szCs w:val="24"/>
              </w:rPr>
              <w:t>Fixes common vulnerabilities without dev intervention</w:t>
            </w:r>
          </w:p>
        </w:tc>
      </w:tr>
      <w:tr w:rsidR="00F37A03" w:rsidRPr="00F37A03" w14:paraId="1E68C297" w14:textId="77777777" w:rsidTr="00F37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6DD0E" w14:textId="77777777" w:rsidR="00F37A03" w:rsidRPr="00F37A03" w:rsidRDefault="00F37A03" w:rsidP="00F37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A03">
              <w:rPr>
                <w:rFonts w:ascii="Segoe UI Emoji" w:eastAsia="Times New Roman" w:hAnsi="Segoe UI Emoji" w:cs="Segoe UI Emoji"/>
                <w:sz w:val="24"/>
                <w:szCs w:val="24"/>
              </w:rPr>
              <w:t>⚙️</w:t>
            </w:r>
            <w:r w:rsidRPr="00F37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Extensible</w:t>
            </w:r>
          </w:p>
        </w:tc>
        <w:tc>
          <w:tcPr>
            <w:tcW w:w="0" w:type="auto"/>
            <w:vAlign w:val="center"/>
            <w:hideMark/>
          </w:tcPr>
          <w:p w14:paraId="24CB181C" w14:textId="77777777" w:rsidR="00F37A03" w:rsidRPr="00F37A03" w:rsidRDefault="00F37A03" w:rsidP="00F37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more fixers (e.g., custom </w:t>
            </w:r>
            <w:proofErr w:type="spellStart"/>
            <w:r w:rsidRPr="00F37A03">
              <w:rPr>
                <w:rFonts w:ascii="Times New Roman" w:eastAsia="Times New Roman" w:hAnsi="Times New Roman" w:cs="Times New Roman"/>
                <w:sz w:val="24"/>
                <w:szCs w:val="24"/>
              </w:rPr>
              <w:t>JavaParser</w:t>
            </w:r>
            <w:proofErr w:type="spellEnd"/>
            <w:r w:rsidRPr="00F37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logic, LLM prompt tuning)</w:t>
            </w:r>
          </w:p>
        </w:tc>
      </w:tr>
      <w:tr w:rsidR="00F37A03" w:rsidRPr="00F37A03" w14:paraId="3B2A73CF" w14:textId="77777777" w:rsidTr="00F37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DDB38" w14:textId="77777777" w:rsidR="00F37A03" w:rsidRPr="00F37A03" w:rsidRDefault="00F37A03" w:rsidP="00F37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A03">
              <w:rPr>
                <w:rFonts w:ascii="Segoe UI Emoji" w:eastAsia="Times New Roman" w:hAnsi="Segoe UI Emoji" w:cs="Segoe UI Emoji"/>
                <w:sz w:val="24"/>
                <w:szCs w:val="24"/>
              </w:rPr>
              <w:t>📜</w:t>
            </w:r>
            <w:r w:rsidRPr="00F37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Auditable</w:t>
            </w:r>
          </w:p>
        </w:tc>
        <w:tc>
          <w:tcPr>
            <w:tcW w:w="0" w:type="auto"/>
            <w:vAlign w:val="center"/>
            <w:hideMark/>
          </w:tcPr>
          <w:p w14:paraId="2CCFCE4F" w14:textId="77777777" w:rsidR="00F37A03" w:rsidRPr="00F37A03" w:rsidRDefault="00F37A03" w:rsidP="00F37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A03">
              <w:rPr>
                <w:rFonts w:ascii="Times New Roman" w:eastAsia="Times New Roman" w:hAnsi="Times New Roman" w:cs="Times New Roman"/>
                <w:sz w:val="24"/>
                <w:szCs w:val="24"/>
              </w:rPr>
              <w:t>Every fix tied to CVE/CWE with logs, PR, and validation</w:t>
            </w:r>
          </w:p>
        </w:tc>
      </w:tr>
      <w:tr w:rsidR="00F37A03" w:rsidRPr="00F37A03" w14:paraId="5A55599A" w14:textId="77777777" w:rsidTr="00F37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98E22" w14:textId="77777777" w:rsidR="00F37A03" w:rsidRPr="00F37A03" w:rsidRDefault="00F37A03" w:rsidP="00F37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A03">
              <w:rPr>
                <w:rFonts w:ascii="Segoe UI Emoji" w:eastAsia="Times New Roman" w:hAnsi="Segoe UI Emoji" w:cs="Segoe UI Emoji"/>
                <w:sz w:val="24"/>
                <w:szCs w:val="24"/>
              </w:rPr>
              <w:t>🧠</w:t>
            </w:r>
            <w:r w:rsidRPr="00F37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Smart Routing</w:t>
            </w:r>
          </w:p>
        </w:tc>
        <w:tc>
          <w:tcPr>
            <w:tcW w:w="0" w:type="auto"/>
            <w:vAlign w:val="center"/>
            <w:hideMark/>
          </w:tcPr>
          <w:p w14:paraId="11BEA890" w14:textId="77777777" w:rsidR="00F37A03" w:rsidRPr="00F37A03" w:rsidRDefault="00F37A03" w:rsidP="00F37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A03">
              <w:rPr>
                <w:rFonts w:ascii="Times New Roman" w:eastAsia="Times New Roman" w:hAnsi="Times New Roman" w:cs="Times New Roman"/>
                <w:sz w:val="24"/>
                <w:szCs w:val="24"/>
              </w:rPr>
              <w:t>CVE → CWE → Best Fixer for the job</w:t>
            </w:r>
          </w:p>
        </w:tc>
      </w:tr>
      <w:tr w:rsidR="00F37A03" w:rsidRPr="00F37A03" w14:paraId="2BB8A51C" w14:textId="77777777" w:rsidTr="00F37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B591E" w14:textId="77777777" w:rsidR="00F37A03" w:rsidRPr="00F37A03" w:rsidRDefault="00F37A03" w:rsidP="00F37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A03">
              <w:rPr>
                <w:rFonts w:ascii="Segoe UI Emoji" w:eastAsia="Times New Roman" w:hAnsi="Segoe UI Emoji" w:cs="Segoe UI Emoji"/>
                <w:sz w:val="24"/>
                <w:szCs w:val="24"/>
              </w:rPr>
              <w:t>🚨</w:t>
            </w:r>
            <w:r w:rsidRPr="00F37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Alerting</w:t>
            </w:r>
          </w:p>
        </w:tc>
        <w:tc>
          <w:tcPr>
            <w:tcW w:w="0" w:type="auto"/>
            <w:vAlign w:val="center"/>
            <w:hideMark/>
          </w:tcPr>
          <w:p w14:paraId="26768427" w14:textId="77777777" w:rsidR="00F37A03" w:rsidRPr="00F37A03" w:rsidRDefault="00F37A03" w:rsidP="00F37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Notifies </w:t>
            </w:r>
            <w:proofErr w:type="spellStart"/>
            <w:r w:rsidRPr="00F37A03">
              <w:rPr>
                <w:rFonts w:ascii="Times New Roman" w:eastAsia="Times New Roman" w:hAnsi="Times New Roman" w:cs="Times New Roman"/>
                <w:sz w:val="24"/>
                <w:szCs w:val="24"/>
              </w:rPr>
              <w:t>devs</w:t>
            </w:r>
            <w:proofErr w:type="spellEnd"/>
            <w:r w:rsidRPr="00F37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unsupported or failed fixes</w:t>
            </w:r>
          </w:p>
        </w:tc>
      </w:tr>
    </w:tbl>
    <w:p w14:paraId="65A2EDF3" w14:textId="77777777" w:rsidR="00F37A03" w:rsidRPr="00F37A03" w:rsidRDefault="00F37A03" w:rsidP="00F37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pict w14:anchorId="6BF10E4C">
          <v:rect id="_x0000_i1051" style="width:0;height:1.5pt" o:hralign="center" o:hrstd="t" o:hr="t" fillcolor="#a0a0a0" stroked="f"/>
        </w:pict>
      </w:r>
    </w:p>
    <w:p w14:paraId="368F67C2" w14:textId="77777777" w:rsidR="00F37A03" w:rsidRPr="00F37A03" w:rsidRDefault="00F37A03" w:rsidP="00F37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A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Let me know if you want this as a </w:t>
      </w: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PowerPoint slide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Markdown readme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F37A03">
        <w:rPr>
          <w:rFonts w:ascii="Times New Roman" w:eastAsia="Times New Roman" w:hAnsi="Times New Roman" w:cs="Times New Roman"/>
          <w:b/>
          <w:bCs/>
          <w:sz w:val="24"/>
          <w:szCs w:val="24"/>
        </w:rPr>
        <w:t>PDF export</w:t>
      </w:r>
      <w:r w:rsidRPr="00F37A03">
        <w:rPr>
          <w:rFonts w:ascii="Times New Roman" w:eastAsia="Times New Roman" w:hAnsi="Times New Roman" w:cs="Times New Roman"/>
          <w:sz w:val="24"/>
          <w:szCs w:val="24"/>
        </w:rPr>
        <w:t xml:space="preserve"> for your demo.</w:t>
      </w:r>
    </w:p>
    <w:p w14:paraId="3348C52F" w14:textId="77777777" w:rsidR="00F37A03" w:rsidRDefault="00F37A03"/>
    <w:sectPr w:rsidR="00F3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06C5"/>
    <w:multiLevelType w:val="multilevel"/>
    <w:tmpl w:val="E9BA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20BA4"/>
    <w:multiLevelType w:val="multilevel"/>
    <w:tmpl w:val="8FE0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2076E"/>
    <w:multiLevelType w:val="multilevel"/>
    <w:tmpl w:val="7E26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64BDC"/>
    <w:multiLevelType w:val="multilevel"/>
    <w:tmpl w:val="0FA6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C2400"/>
    <w:multiLevelType w:val="multilevel"/>
    <w:tmpl w:val="8536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714F7"/>
    <w:multiLevelType w:val="multilevel"/>
    <w:tmpl w:val="D358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5506F"/>
    <w:multiLevelType w:val="multilevel"/>
    <w:tmpl w:val="0BE6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26EB3"/>
    <w:multiLevelType w:val="multilevel"/>
    <w:tmpl w:val="183E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43384"/>
    <w:multiLevelType w:val="multilevel"/>
    <w:tmpl w:val="F766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70FF3"/>
    <w:multiLevelType w:val="multilevel"/>
    <w:tmpl w:val="2E80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55488"/>
    <w:multiLevelType w:val="multilevel"/>
    <w:tmpl w:val="385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206FD"/>
    <w:multiLevelType w:val="multilevel"/>
    <w:tmpl w:val="7370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92D38"/>
    <w:multiLevelType w:val="multilevel"/>
    <w:tmpl w:val="E1C8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134E7"/>
    <w:multiLevelType w:val="multilevel"/>
    <w:tmpl w:val="7232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E1114"/>
    <w:multiLevelType w:val="multilevel"/>
    <w:tmpl w:val="9F7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A1B3C"/>
    <w:multiLevelType w:val="multilevel"/>
    <w:tmpl w:val="24E6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8E4E81"/>
    <w:multiLevelType w:val="multilevel"/>
    <w:tmpl w:val="DCF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8A3F35"/>
    <w:multiLevelType w:val="multilevel"/>
    <w:tmpl w:val="0EB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544143"/>
    <w:multiLevelType w:val="multilevel"/>
    <w:tmpl w:val="F3E8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247523"/>
    <w:multiLevelType w:val="multilevel"/>
    <w:tmpl w:val="4284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AA5B1C"/>
    <w:multiLevelType w:val="multilevel"/>
    <w:tmpl w:val="1CF2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281C84"/>
    <w:multiLevelType w:val="multilevel"/>
    <w:tmpl w:val="6578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6"/>
  </w:num>
  <w:num w:numId="4">
    <w:abstractNumId w:val="21"/>
  </w:num>
  <w:num w:numId="5">
    <w:abstractNumId w:val="17"/>
  </w:num>
  <w:num w:numId="6">
    <w:abstractNumId w:val="12"/>
  </w:num>
  <w:num w:numId="7">
    <w:abstractNumId w:val="20"/>
  </w:num>
  <w:num w:numId="8">
    <w:abstractNumId w:val="7"/>
  </w:num>
  <w:num w:numId="9">
    <w:abstractNumId w:val="18"/>
  </w:num>
  <w:num w:numId="10">
    <w:abstractNumId w:val="15"/>
  </w:num>
  <w:num w:numId="11">
    <w:abstractNumId w:val="4"/>
  </w:num>
  <w:num w:numId="12">
    <w:abstractNumId w:val="9"/>
  </w:num>
  <w:num w:numId="13">
    <w:abstractNumId w:val="11"/>
  </w:num>
  <w:num w:numId="14">
    <w:abstractNumId w:val="3"/>
  </w:num>
  <w:num w:numId="15">
    <w:abstractNumId w:val="13"/>
  </w:num>
  <w:num w:numId="16">
    <w:abstractNumId w:val="10"/>
  </w:num>
  <w:num w:numId="17">
    <w:abstractNumId w:val="14"/>
  </w:num>
  <w:num w:numId="18">
    <w:abstractNumId w:val="8"/>
  </w:num>
  <w:num w:numId="19">
    <w:abstractNumId w:val="5"/>
  </w:num>
  <w:num w:numId="20">
    <w:abstractNumId w:val="19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59"/>
    <w:rsid w:val="00A31886"/>
    <w:rsid w:val="00BD6559"/>
    <w:rsid w:val="00F3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99D6"/>
  <w15:chartTrackingRefBased/>
  <w15:docId w15:val="{2713C6EB-8A78-4918-8417-9B1B40B0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7A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7A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7A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7A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7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7A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7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8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Sivendar Peddavena</dc:creator>
  <cp:keywords/>
  <dc:description/>
  <cp:lastModifiedBy>Sivendar Peddavena</cp:lastModifiedBy>
  <cp:revision>2</cp:revision>
  <dcterms:created xsi:type="dcterms:W3CDTF">2025-07-20T04:08:00Z</dcterms:created>
  <dcterms:modified xsi:type="dcterms:W3CDTF">2025-07-20T04:08:00Z</dcterms:modified>
</cp:coreProperties>
</file>