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AAA0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0EF07D3E" w14:textId="77777777" w:rsidR="0069760F" w:rsidRPr="00144470" w:rsidRDefault="0069760F" w:rsidP="005E264A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14:paraId="3B016115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3EF626E4" w14:textId="77777777" w:rsidR="006F05B4" w:rsidRPr="00144470" w:rsidRDefault="006F05B4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043EBE84" w14:textId="77777777" w:rsidR="006F05B4" w:rsidRPr="00144470" w:rsidRDefault="006F05B4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761F7E94" w14:textId="77777777" w:rsidR="006F05B4" w:rsidRPr="00144470" w:rsidRDefault="006F05B4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3147EF8C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2FBDAA66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1A3ECB0C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7600437A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0329A166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6F21861E" w14:textId="77777777" w:rsidR="0069760F" w:rsidRPr="00144470" w:rsidRDefault="0069760F" w:rsidP="005E264A">
      <w:pPr>
        <w:ind w:hanging="720"/>
        <w:jc w:val="both"/>
        <w:rPr>
          <w:b/>
          <w:bCs/>
          <w:noProof/>
          <w:sz w:val="36"/>
          <w:lang w:val="sr-Latn-CS"/>
        </w:rPr>
      </w:pPr>
    </w:p>
    <w:p w14:paraId="7423125A" w14:textId="28A8FE81" w:rsidR="0069760F" w:rsidRPr="00144470" w:rsidRDefault="00DB3732" w:rsidP="005E264A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 w:rsidR="004A78ED">
        <w:rPr>
          <w:b/>
          <w:bCs/>
          <w:smallCaps/>
          <w:noProof/>
          <w:sz w:val="56"/>
          <w:lang w:val="sr-Latn-CS"/>
        </w:rPr>
        <w:t>Crne lisice</w:t>
      </w:r>
    </w:p>
    <w:p w14:paraId="0083F55E" w14:textId="77777777" w:rsidR="0069760F" w:rsidRPr="00144470" w:rsidRDefault="0069760F" w:rsidP="005E264A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6168D590" w14:textId="52519587" w:rsidR="0069760F" w:rsidRPr="00144470" w:rsidRDefault="0069760F" w:rsidP="005E264A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4A78ED">
        <w:rPr>
          <w:b/>
          <w:bCs/>
          <w:smallCaps/>
          <w:noProof/>
          <w:sz w:val="48"/>
          <w:lang w:val="sr-Latn-CS"/>
        </w:rPr>
        <w:t>Finta.com</w:t>
      </w:r>
    </w:p>
    <w:p w14:paraId="0DD5DAEB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603C33FF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00A3BA8C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24383878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1BDB227F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40C72B61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33D80424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0123976C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4D74C281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1356B884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00F1633E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4778F958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07028B2D" w14:textId="77777777" w:rsidR="0069760F" w:rsidRPr="00144470" w:rsidRDefault="0069760F" w:rsidP="005E264A">
      <w:pPr>
        <w:ind w:hanging="720"/>
        <w:jc w:val="both"/>
        <w:rPr>
          <w:noProof/>
          <w:lang w:val="sr-Latn-CS"/>
        </w:rPr>
      </w:pPr>
    </w:p>
    <w:p w14:paraId="07A1F300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AF3FC92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2D2D685F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4209DDC0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0F8CF568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2DAF446A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37E061BD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36125139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77C2CF12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078EDDCE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0EDFC97B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3A413C84" w14:textId="77777777" w:rsidR="006F05B4" w:rsidRPr="00144470" w:rsidRDefault="006F05B4" w:rsidP="005E264A">
      <w:pPr>
        <w:jc w:val="both"/>
        <w:rPr>
          <w:noProof/>
          <w:lang w:val="sr-Latn-CS"/>
        </w:rPr>
      </w:pPr>
    </w:p>
    <w:p w14:paraId="73BB5CB5" w14:textId="1CADF906" w:rsidR="0069760F" w:rsidRPr="00144470" w:rsidRDefault="0069760F" w:rsidP="005E264A">
      <w:p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Verzija </w:t>
      </w:r>
      <w:r w:rsidR="002A6A56">
        <w:rPr>
          <w:b/>
          <w:bCs/>
          <w:noProof/>
          <w:lang w:val="sr-Latn-CS"/>
        </w:rPr>
        <w:t>v</w:t>
      </w:r>
      <w:r w:rsidRPr="00144470">
        <w:rPr>
          <w:b/>
          <w:bCs/>
          <w:noProof/>
          <w:lang w:val="sr-Latn-CS"/>
        </w:rPr>
        <w:t>1.0</w:t>
      </w:r>
    </w:p>
    <w:p w14:paraId="75E073E7" w14:textId="4749E8CB" w:rsidR="0069760F" w:rsidRPr="00144470" w:rsidRDefault="0069760F" w:rsidP="005E264A">
      <w:pPr>
        <w:jc w:val="both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5E264A">
        <w:rPr>
          <w:b/>
          <w:bCs/>
          <w:noProof/>
          <w:lang w:val="sr-Latn-CS"/>
        </w:rPr>
        <w:t>20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5E264A">
        <w:rPr>
          <w:b/>
          <w:bCs/>
          <w:noProof/>
          <w:lang w:val="sr-Latn-CS"/>
        </w:rPr>
        <w:t>2</w:t>
      </w:r>
      <w:r w:rsidR="006F05B4" w:rsidRPr="00144470">
        <w:rPr>
          <w:b/>
          <w:bCs/>
          <w:noProof/>
          <w:lang w:val="sr-Latn-CS"/>
        </w:rPr>
        <w:t>.</w:t>
      </w:r>
    </w:p>
    <w:p w14:paraId="3ECB5157" w14:textId="77777777" w:rsidR="0069760F" w:rsidRPr="00144470" w:rsidRDefault="0069760F" w:rsidP="005E264A">
      <w:pPr>
        <w:jc w:val="both"/>
        <w:rPr>
          <w:b/>
          <w:noProof/>
          <w:sz w:val="28"/>
          <w:lang w:val="sr-Latn-CS"/>
        </w:rPr>
      </w:pPr>
    </w:p>
    <w:p w14:paraId="18FC4A27" w14:textId="77777777" w:rsidR="0069760F" w:rsidRPr="00144470" w:rsidRDefault="0069760F" w:rsidP="005E264A">
      <w:pPr>
        <w:jc w:val="both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14:paraId="21B581F4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 w14:paraId="5E3E8D68" w14:textId="77777777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14:paraId="4B472191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2DF8CCC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55292EC6" w14:textId="77777777" w:rsidR="0069760F" w:rsidRPr="00144470" w:rsidRDefault="0069760F" w:rsidP="005E264A">
            <w:pPr>
              <w:jc w:val="both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27F43268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14:paraId="46165774" w14:textId="77777777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0C3AF84" w14:textId="51239C93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 xml:space="preserve">Verzija </w:t>
            </w:r>
            <w:r w:rsidR="002A6A56">
              <w:rPr>
                <w:b/>
                <w:bCs/>
                <w:noProof/>
                <w:lang w:val="sr-Latn-CS"/>
              </w:rPr>
              <w:t>v</w:t>
            </w:r>
            <w:r w:rsidRPr="00144470">
              <w:rPr>
                <w:b/>
                <w:bCs/>
                <w:noProof/>
                <w:lang w:val="sr-Latn-CS"/>
              </w:rPr>
              <w:t>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31218A" w14:textId="54DBD45B" w:rsidR="0069760F" w:rsidRPr="00144470" w:rsidRDefault="00997716" w:rsidP="005E264A">
            <w:pPr>
              <w:jc w:val="both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2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E062A8" w14:textId="6C78EDAD" w:rsidR="0069760F" w:rsidRPr="00FC342D" w:rsidRDefault="00997716" w:rsidP="005E264A">
            <w:pPr>
              <w:jc w:val="both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Uroš Berić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435915B" w14:textId="77777777" w:rsidR="0069760F" w:rsidRPr="00144470" w:rsidRDefault="0069760F" w:rsidP="005E264A">
            <w:pPr>
              <w:pStyle w:val="Index1"/>
              <w:rPr>
                <w:noProof/>
                <w:lang w:val="sr-Latn-CS"/>
              </w:rPr>
            </w:pPr>
          </w:p>
        </w:tc>
      </w:tr>
      <w:tr w:rsidR="0069760F" w:rsidRPr="00144470" w14:paraId="6079656B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14:paraId="6225DFAB" w14:textId="77777777" w:rsidR="0069760F" w:rsidRPr="00144470" w:rsidRDefault="0069760F" w:rsidP="005E264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14:paraId="62029DDA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14:paraId="196EA245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14:paraId="4453DE06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</w:tr>
      <w:tr w:rsidR="0069760F" w:rsidRPr="00144470" w14:paraId="2DDEFC62" w14:textId="77777777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34A086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F08AC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CA013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95E0D4" w14:textId="77777777" w:rsidR="0069760F" w:rsidRPr="00144470" w:rsidRDefault="0069760F" w:rsidP="005E264A">
            <w:pPr>
              <w:jc w:val="both"/>
              <w:rPr>
                <w:noProof/>
                <w:lang w:val="sr-Latn-CS"/>
              </w:rPr>
            </w:pPr>
          </w:p>
        </w:tc>
      </w:tr>
    </w:tbl>
    <w:p w14:paraId="5E850D7F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163AF6F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584DF72F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4210B950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16A219D7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3C61689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415B5FE9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97B34D3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6A671EC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2A6D3A76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B687E89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2CB140E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3CD1F19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5F2EDCE5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23DD1CBA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4A3D5BF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4C4BF9D8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19BCBE3F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8DB2424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0A066E32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3BE240B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20799676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38DE5E3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25B91813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48DD45E0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BCE8C52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DEA1FD8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49D49DA0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CAFDC36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01A002B3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29442E6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CD76266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2DE6B733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070EF8B2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4677DFB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15904A9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7F14B89C" w14:textId="77777777" w:rsidR="00201AF9" w:rsidRPr="00144470" w:rsidRDefault="00201AF9" w:rsidP="005E264A">
      <w:pPr>
        <w:jc w:val="both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58FB2431" w14:textId="77777777" w:rsidR="0069760F" w:rsidRPr="00144470" w:rsidRDefault="0069760F" w:rsidP="005E264A">
      <w:pPr>
        <w:jc w:val="both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14:paraId="3464DD4C" w14:textId="3154A2B7" w:rsidR="00776E71" w:rsidRPr="00866DA0" w:rsidRDefault="00655581">
      <w:pPr>
        <w:pStyle w:val="TOC1"/>
        <w:tabs>
          <w:tab w:val="left" w:pos="480"/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776E71" w:rsidRPr="00207891">
        <w:rPr>
          <w:noProof/>
          <w:lang w:val="sr-Latn-CS"/>
        </w:rPr>
        <w:t>1.</w:t>
      </w:r>
      <w:r w:rsidR="00776E71" w:rsidRPr="00866DA0">
        <w:rPr>
          <w:rFonts w:ascii="Calibri" w:hAnsi="Calibri"/>
          <w:b w:val="0"/>
          <w:i w:val="0"/>
          <w:noProof/>
          <w:sz w:val="22"/>
          <w:szCs w:val="22"/>
        </w:rPr>
        <w:tab/>
      </w:r>
      <w:r w:rsidR="00776E71" w:rsidRPr="00207891">
        <w:rPr>
          <w:noProof/>
          <w:lang w:val="sr-Latn-CS"/>
        </w:rPr>
        <w:t>Uvod</w:t>
      </w:r>
      <w:r w:rsidR="00776E71">
        <w:rPr>
          <w:noProof/>
        </w:rPr>
        <w:tab/>
      </w:r>
      <w:r w:rsidR="00776E71">
        <w:rPr>
          <w:noProof/>
        </w:rPr>
        <w:fldChar w:fldCharType="begin"/>
      </w:r>
      <w:r w:rsidR="00776E71">
        <w:rPr>
          <w:noProof/>
        </w:rPr>
        <w:instrText xml:space="preserve"> PAGEREF _Toc101381580 \h </w:instrText>
      </w:r>
      <w:r w:rsidR="00776E71">
        <w:rPr>
          <w:noProof/>
        </w:rPr>
      </w:r>
      <w:r w:rsidR="00776E71">
        <w:rPr>
          <w:noProof/>
        </w:rPr>
        <w:fldChar w:fldCharType="separate"/>
      </w:r>
      <w:r w:rsidR="00776E71">
        <w:rPr>
          <w:noProof/>
        </w:rPr>
        <w:t>4</w:t>
      </w:r>
      <w:r w:rsidR="00776E71">
        <w:rPr>
          <w:noProof/>
        </w:rPr>
        <w:fldChar w:fldCharType="end"/>
      </w:r>
    </w:p>
    <w:p w14:paraId="1C8A773E" w14:textId="2C5CD902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1.1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D35B5" w14:textId="6B84EA6A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1.2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D20C5D" w14:textId="4427B941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1.3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11AB0" w14:textId="746CC151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1.4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D98FAE" w14:textId="5BDBCA1A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1.5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69D377" w14:textId="366AF848" w:rsidR="00776E71" w:rsidRPr="00866DA0" w:rsidRDefault="00776E71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207891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23A1F" w14:textId="55FC0A82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2.1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C9274" w14:textId="69C0DE4B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2.2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EB21CB" w14:textId="4FB27C6C" w:rsidR="00776E71" w:rsidRPr="00866DA0" w:rsidRDefault="00776E71">
      <w:pPr>
        <w:pStyle w:val="TOC1"/>
        <w:tabs>
          <w:tab w:val="right" w:leader="underscore" w:pos="8630"/>
        </w:tabs>
        <w:rPr>
          <w:rFonts w:ascii="Calibri" w:hAnsi="Calibri"/>
          <w:b w:val="0"/>
          <w:i w:val="0"/>
          <w:noProof/>
          <w:sz w:val="22"/>
          <w:szCs w:val="22"/>
        </w:rPr>
      </w:pPr>
      <w:r w:rsidRPr="00207891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7C1E52" w14:textId="41069B15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League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A404C3" w14:textId="6B467C73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3.2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575F90" w14:textId="295CCB8E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3.3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Participates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FA1664" w14:textId="3D7A392B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3.4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Player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39ED92" w14:textId="7526D8F6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3.5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Fixture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5BBB74" w14:textId="3E0EB8B5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3.6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Role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331A93" w14:textId="4576CAB5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3.7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8F2D2E" w14:textId="6B3B15BE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3.8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Comment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C504E5" w14:textId="4278C0A3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3.9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ArticleType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598E18" w14:textId="6EE9CC45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3.10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Article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AD24CE" w14:textId="73287EC6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3.11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Owns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69D6DE" w14:textId="4DC6466C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3.12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ManagerTeam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64C8EE" w14:textId="74A25B1D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3.13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ManagerPlays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7D3AD6" w14:textId="40DA5684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3.14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Championship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46FE8F" w14:textId="5C0DE819" w:rsidR="00776E71" w:rsidRPr="00866DA0" w:rsidRDefault="00776E71">
      <w:pPr>
        <w:pStyle w:val="TOC2"/>
        <w:tabs>
          <w:tab w:val="left" w:pos="880"/>
          <w:tab w:val="right" w:leader="underscore" w:pos="8630"/>
        </w:tabs>
        <w:rPr>
          <w:rFonts w:ascii="Calibri" w:hAnsi="Calibri"/>
          <w:b w:val="0"/>
          <w:noProof/>
          <w:szCs w:val="22"/>
        </w:rPr>
      </w:pPr>
      <w:r w:rsidRPr="00207891">
        <w:rPr>
          <w:noProof/>
          <w:lang w:val="sr-Latn-CS"/>
        </w:rPr>
        <w:t>3.15</w:t>
      </w:r>
      <w:r w:rsidRPr="00866DA0">
        <w:rPr>
          <w:rFonts w:ascii="Calibri" w:hAnsi="Calibri"/>
          <w:b w:val="0"/>
          <w:noProof/>
          <w:szCs w:val="22"/>
        </w:rPr>
        <w:tab/>
      </w:r>
      <w:r w:rsidRPr="00207891">
        <w:rPr>
          <w:noProof/>
          <w:lang w:val="sr-Latn-CS"/>
        </w:rPr>
        <w:t>ChampionshipManagerTeam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_Toc101381604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75DF34" w14:textId="46A06D1F" w:rsidR="0069760F" w:rsidRPr="00655581" w:rsidRDefault="00655581" w:rsidP="00655581">
      <w:pPr>
        <w:pStyle w:val="TOC2"/>
        <w:tabs>
          <w:tab w:val="left" w:pos="960"/>
          <w:tab w:val="right" w:leader="underscore" w:pos="8630"/>
        </w:tabs>
        <w:jc w:val="both"/>
        <w:rPr>
          <w:noProof/>
        </w:rPr>
      </w:pPr>
      <w:r w:rsidRPr="00144470">
        <w:rPr>
          <w:noProof/>
          <w:lang w:val="sr-Latn-CS"/>
        </w:rPr>
        <w:fldChar w:fldCharType="end"/>
      </w:r>
    </w:p>
    <w:p w14:paraId="71008D47" w14:textId="77777777" w:rsidR="0069760F" w:rsidRPr="00144470" w:rsidRDefault="0069760F" w:rsidP="00BE33C3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01381580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14:paraId="3D38D042" w14:textId="77777777" w:rsidR="0069760F" w:rsidRPr="00144470" w:rsidRDefault="0069760F" w:rsidP="005E264A">
      <w:pPr>
        <w:pStyle w:val="Heading2"/>
        <w:jc w:val="both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01381581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14:paraId="479A4A5E" w14:textId="77777777" w:rsidR="0069760F" w:rsidRPr="00144470" w:rsidRDefault="00D10329" w:rsidP="005E264A">
      <w:pPr>
        <w:pStyle w:val="BodyTextIndent3"/>
        <w:spacing w:before="12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14:paraId="0523E28D" w14:textId="68702860" w:rsidR="0069760F" w:rsidRPr="00144470" w:rsidRDefault="0018563C" w:rsidP="005E264A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152C4E">
        <w:rPr>
          <w:noProof/>
        </w:rPr>
        <w:t>je dat</w:t>
      </w:r>
      <w:r w:rsidRPr="00144470">
        <w:rPr>
          <w:noProof/>
        </w:rPr>
        <w:t xml:space="preserve"> model podataka</w:t>
      </w:r>
      <w:r w:rsidR="00033047">
        <w:rPr>
          <w:noProof/>
        </w:rPr>
        <w:t xml:space="preserve"> </w:t>
      </w:r>
      <w:r w:rsidR="003A39AC">
        <w:rPr>
          <w:noProof/>
        </w:rPr>
        <w:t xml:space="preserve">u vidu dijagrama </w:t>
      </w:r>
      <w:r w:rsidR="00033047">
        <w:rPr>
          <w:noProof/>
        </w:rPr>
        <w:t>sa IE (</w:t>
      </w:r>
      <w:r w:rsidR="00033047" w:rsidRPr="00033047">
        <w:rPr>
          <w:i/>
          <w:iCs/>
          <w:noProof/>
        </w:rPr>
        <w:t>Information Engineering</w:t>
      </w:r>
      <w:r w:rsidR="00033047">
        <w:rPr>
          <w:noProof/>
        </w:rPr>
        <w:t>) notacijom</w:t>
      </w:r>
      <w:r w:rsidRPr="00144470">
        <w:rPr>
          <w:noProof/>
        </w:rPr>
        <w:t xml:space="preserve">, </w:t>
      </w:r>
      <w:r w:rsidR="004637B7" w:rsidRPr="00144470">
        <w:rPr>
          <w:noProof/>
        </w:rPr>
        <w:t>šem</w:t>
      </w:r>
      <w:r w:rsidR="00FE20FA">
        <w:rPr>
          <w:noProof/>
        </w:rPr>
        <w:t>a</w:t>
      </w:r>
      <w:r w:rsidR="004637B7" w:rsidRPr="00144470">
        <w:rPr>
          <w:noProof/>
        </w:rPr>
        <w:t xml:space="preserve">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14:paraId="4CB6EC00" w14:textId="77777777" w:rsidR="0069760F" w:rsidRPr="00144470" w:rsidRDefault="001B456B" w:rsidP="005E264A">
      <w:pPr>
        <w:pStyle w:val="BodyTextIndent3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14:paraId="20889F5B" w14:textId="77777777" w:rsidR="0069760F" w:rsidRPr="00144470" w:rsidRDefault="0069760F" w:rsidP="005E264A">
      <w:pPr>
        <w:ind w:firstLine="720"/>
        <w:jc w:val="both"/>
        <w:rPr>
          <w:iCs/>
          <w:noProof/>
          <w:lang w:val="sr-Latn-CS"/>
        </w:rPr>
      </w:pPr>
    </w:p>
    <w:p w14:paraId="34563A5B" w14:textId="77777777" w:rsidR="00033047" w:rsidRDefault="0069760F" w:rsidP="005E264A">
      <w:pPr>
        <w:pStyle w:val="Heading2"/>
        <w:jc w:val="both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01381582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14:paraId="6B0975CB" w14:textId="77777777" w:rsidR="00033047" w:rsidRDefault="00EE2B74" w:rsidP="005E264A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</w:p>
    <w:p w14:paraId="64F8EA8C" w14:textId="77777777" w:rsidR="0069760F" w:rsidRDefault="00033047" w:rsidP="005E264A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14:paraId="3C4AFC2A" w14:textId="77777777" w:rsidR="00033047" w:rsidRPr="00144470" w:rsidRDefault="00033047" w:rsidP="005E264A">
      <w:pPr>
        <w:ind w:firstLine="720"/>
        <w:jc w:val="both"/>
        <w:rPr>
          <w:noProof/>
          <w:lang w:val="sr-Latn-CS"/>
        </w:rPr>
      </w:pPr>
    </w:p>
    <w:p w14:paraId="23B8A20A" w14:textId="77777777" w:rsidR="0069760F" w:rsidRPr="00144470" w:rsidRDefault="0069760F" w:rsidP="005E264A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14:paraId="7D2D17BF" w14:textId="77777777" w:rsidR="0069760F" w:rsidRPr="00144470" w:rsidRDefault="0069760F" w:rsidP="005E264A">
      <w:pPr>
        <w:ind w:firstLine="720"/>
        <w:jc w:val="both"/>
        <w:rPr>
          <w:noProof/>
          <w:lang w:val="sr-Latn-CS"/>
        </w:rPr>
      </w:pPr>
    </w:p>
    <w:p w14:paraId="45F4EA7B" w14:textId="77777777" w:rsidR="00033047" w:rsidRDefault="0069760F" w:rsidP="005E264A">
      <w:pPr>
        <w:pStyle w:val="Heading2"/>
        <w:jc w:val="both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01381583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14:paraId="5FD44055" w14:textId="77777777" w:rsidR="0069760F" w:rsidRPr="00144470" w:rsidRDefault="0069760F" w:rsidP="005E264A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14:paraId="6CB4D9F0" w14:textId="77777777" w:rsidR="0069760F" w:rsidRPr="00144470" w:rsidRDefault="0069760F" w:rsidP="005E264A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14:paraId="7119BCF4" w14:textId="77777777" w:rsidR="0069760F" w:rsidRPr="00144470" w:rsidRDefault="0069760F" w:rsidP="005E264A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14:paraId="0372C4B8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64F185DB" w14:textId="77777777" w:rsidR="00033047" w:rsidRDefault="005C029E" w:rsidP="005E264A">
      <w:pPr>
        <w:pStyle w:val="Heading2"/>
        <w:jc w:val="both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01381584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="0069760F" w:rsidRPr="00144470">
        <w:rPr>
          <w:noProof/>
          <w:lang w:val="sr-Latn-CS"/>
        </w:rPr>
        <w:t>Rečnik pojmova i skraćenica</w:t>
      </w:r>
      <w:bookmarkEnd w:id="24"/>
    </w:p>
    <w:p w14:paraId="20A9198C" w14:textId="77777777" w:rsidR="0069760F" w:rsidRPr="00144470" w:rsidRDefault="002F079B" w:rsidP="005E264A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Po potrebi </w:t>
      </w:r>
      <w:r w:rsidR="0038404D" w:rsidRPr="00144470">
        <w:rPr>
          <w:noProof/>
          <w:lang w:val="sr-Latn-CS"/>
        </w:rPr>
        <w:t xml:space="preserve">ovde </w:t>
      </w:r>
      <w:r w:rsidRPr="00144470">
        <w:rPr>
          <w:noProof/>
          <w:lang w:val="sr-Latn-CS"/>
        </w:rPr>
        <w:t>navesti objaš</w:t>
      </w:r>
      <w:r w:rsidR="0038404D" w:rsidRPr="00144470">
        <w:rPr>
          <w:noProof/>
          <w:lang w:val="sr-Latn-CS"/>
        </w:rPr>
        <w:t>njenja pojmova i skraćenica koji su upotrebljavan</w:t>
      </w:r>
      <w:r w:rsidR="00033047"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</w:t>
      </w:r>
      <w:r w:rsidR="0038404D" w:rsidRPr="00144470">
        <w:rPr>
          <w:noProof/>
          <w:lang w:val="sr-Latn-CS"/>
        </w:rPr>
        <w:t>li</w:t>
      </w:r>
      <w:r w:rsidRPr="00144470">
        <w:rPr>
          <w:noProof/>
          <w:lang w:val="sr-Latn-CS"/>
        </w:rPr>
        <w:t xml:space="preserve"> bi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kod nekih članova tima</w:t>
      </w:r>
      <w:r w:rsidR="0038404D" w:rsidRPr="00144470">
        <w:rPr>
          <w:noProof/>
          <w:lang w:val="sr-Latn-CS"/>
        </w:rPr>
        <w:t>,</w:t>
      </w:r>
      <w:r w:rsidRPr="00144470">
        <w:rPr>
          <w:noProof/>
          <w:lang w:val="sr-Latn-CS"/>
        </w:rPr>
        <w:t xml:space="preserve"> da izazovu nedoumice.</w:t>
      </w:r>
      <w:r w:rsidR="00EF0CD6" w:rsidRPr="00144470">
        <w:rPr>
          <w:noProof/>
          <w:lang w:val="sr-Latn-CS"/>
        </w:rPr>
        <w:t xml:space="preserve"> N</w:t>
      </w:r>
      <w:r w:rsidR="00033047">
        <w:rPr>
          <w:noProof/>
          <w:lang w:val="sr-Latn-CS"/>
        </w:rPr>
        <w:t>a primer</w:t>
      </w:r>
      <w:r w:rsidR="00EF0CD6" w:rsidRPr="00144470">
        <w:rPr>
          <w:noProof/>
          <w:lang w:val="sr-Latn-CS"/>
        </w:rPr>
        <w:t>:</w:t>
      </w:r>
    </w:p>
    <w:p w14:paraId="51B1B878" w14:textId="5650F9DA" w:rsidR="004221A7" w:rsidRPr="00DC50B7" w:rsidRDefault="00EF0CD6" w:rsidP="005E264A">
      <w:pPr>
        <w:numPr>
          <w:ilvl w:val="0"/>
          <w:numId w:val="3"/>
        </w:numPr>
        <w:jc w:val="both"/>
        <w:rPr>
          <w:b/>
          <w:i/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14:paraId="7B8E12E8" w14:textId="77777777" w:rsidR="00DC50B7" w:rsidRPr="00144470" w:rsidRDefault="00DC50B7" w:rsidP="005E264A">
      <w:pPr>
        <w:ind w:left="720"/>
        <w:jc w:val="both"/>
        <w:rPr>
          <w:b/>
          <w:i/>
          <w:noProof/>
          <w:lang w:val="sr-Latn-CS"/>
        </w:rPr>
      </w:pPr>
    </w:p>
    <w:p w14:paraId="29FEAA83" w14:textId="77777777" w:rsidR="00033047" w:rsidRPr="00033047" w:rsidRDefault="005C029E" w:rsidP="005E264A">
      <w:pPr>
        <w:pStyle w:val="Heading2"/>
        <w:jc w:val="both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01381585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="0069760F" w:rsidRPr="00144470">
        <w:rPr>
          <w:noProof/>
          <w:lang w:val="sr-Latn-CS"/>
        </w:rPr>
        <w:t>tvorena pitanja</w:t>
      </w:r>
      <w:bookmarkEnd w:id="29"/>
      <w:bookmarkEnd w:id="30"/>
    </w:p>
    <w:p w14:paraId="29E0320B" w14:textId="77777777" w:rsidR="0069760F" w:rsidRPr="00144470" w:rsidRDefault="0069760F" w:rsidP="005E264A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>U ovoj sekciji navode se otvorena pit</w:t>
      </w:r>
      <w:r w:rsidR="0097529C" w:rsidRPr="00144470">
        <w:rPr>
          <w:iCs/>
          <w:noProof/>
          <w:lang w:val="sr-Latn-CS"/>
        </w:rPr>
        <w:t xml:space="preserve">anja. Ona se numerišu i pozicioniraju u vremenu radi </w:t>
      </w:r>
      <w:r w:rsidRPr="00144470">
        <w:rPr>
          <w:iCs/>
          <w:noProof/>
          <w:lang w:val="sr-Latn-CS"/>
        </w:rPr>
        <w:t>lakše</w:t>
      </w:r>
      <w:r w:rsidR="0097529C" w:rsidRPr="00144470">
        <w:rPr>
          <w:iCs/>
          <w:noProof/>
          <w:lang w:val="sr-Latn-CS"/>
        </w:rPr>
        <w:t>g referisanja</w:t>
      </w:r>
      <w:r w:rsidRPr="00144470">
        <w:rPr>
          <w:iCs/>
          <w:noProof/>
          <w:lang w:val="sr-Latn-CS"/>
        </w:rPr>
        <w:t xml:space="preserve">. Kada se pitanje reši, potrebno je to uneti u odgovarajuću </w:t>
      </w:r>
      <w:r w:rsidR="00033047"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14:paraId="18EC8A4B" w14:textId="77777777" w:rsidR="0069760F" w:rsidRPr="00144470" w:rsidRDefault="0069760F" w:rsidP="005E264A">
      <w:pPr>
        <w:jc w:val="both"/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033047" w:rsidRPr="00144470" w14:paraId="72765082" w14:textId="77777777" w:rsidTr="00033047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14:paraId="45821EDC" w14:textId="77777777" w:rsidR="00033047" w:rsidRPr="00144470" w:rsidRDefault="00033047" w:rsidP="005E264A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14:paraId="2BE6BFEE" w14:textId="77777777" w:rsidR="00033047" w:rsidRPr="00144470" w:rsidRDefault="00033047" w:rsidP="005E264A">
            <w:pPr>
              <w:jc w:val="both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14:paraId="4E5DD76A" w14:textId="77777777" w:rsidR="00033047" w:rsidRPr="00144470" w:rsidRDefault="00033047" w:rsidP="005E264A">
            <w:pPr>
              <w:jc w:val="both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011DE211" w14:textId="77777777" w:rsidR="00033047" w:rsidRPr="00144470" w:rsidRDefault="00033047" w:rsidP="005E264A">
            <w:pPr>
              <w:jc w:val="both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14:paraId="1071F541" w14:textId="77777777" w:rsidTr="00033047">
        <w:trPr>
          <w:jc w:val="center"/>
        </w:trPr>
        <w:tc>
          <w:tcPr>
            <w:tcW w:w="918" w:type="dxa"/>
            <w:tcBorders>
              <w:top w:val="nil"/>
            </w:tcBorders>
          </w:tcPr>
          <w:p w14:paraId="3FFB7D1E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2DFBD0E0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14:paraId="3088E736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F1AC130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</w:tr>
      <w:tr w:rsidR="00033047" w:rsidRPr="00144470" w14:paraId="3BD96773" w14:textId="77777777" w:rsidTr="00033047">
        <w:trPr>
          <w:jc w:val="center"/>
        </w:trPr>
        <w:tc>
          <w:tcPr>
            <w:tcW w:w="918" w:type="dxa"/>
          </w:tcPr>
          <w:p w14:paraId="7EDA7588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DDBE815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186322E8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2E3ED761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</w:tr>
      <w:tr w:rsidR="00033047" w:rsidRPr="00144470" w14:paraId="5B416FC6" w14:textId="77777777" w:rsidTr="00033047">
        <w:trPr>
          <w:jc w:val="center"/>
        </w:trPr>
        <w:tc>
          <w:tcPr>
            <w:tcW w:w="918" w:type="dxa"/>
          </w:tcPr>
          <w:p w14:paraId="1E627DFF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43886399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6261B4C1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59603797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</w:tr>
      <w:tr w:rsidR="00033047" w:rsidRPr="00144470" w14:paraId="215ED0F8" w14:textId="77777777" w:rsidTr="00033047">
        <w:trPr>
          <w:jc w:val="center"/>
        </w:trPr>
        <w:tc>
          <w:tcPr>
            <w:tcW w:w="918" w:type="dxa"/>
          </w:tcPr>
          <w:p w14:paraId="7869E98D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14:paraId="1231B246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14:paraId="1790D836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14:paraId="2AC34C9C" w14:textId="77777777" w:rsidR="00033047" w:rsidRPr="00144470" w:rsidRDefault="00033047" w:rsidP="005E264A">
            <w:pPr>
              <w:jc w:val="both"/>
              <w:rPr>
                <w:noProof/>
                <w:lang w:val="sr-Latn-CS"/>
              </w:rPr>
            </w:pPr>
          </w:p>
        </w:tc>
      </w:tr>
    </w:tbl>
    <w:p w14:paraId="4D837AD5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480C14D2" w14:textId="77777777" w:rsidR="00547C51" w:rsidRPr="00144470" w:rsidRDefault="0069760F" w:rsidP="00BE33C3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01381586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14:paraId="64E236D7" w14:textId="77777777" w:rsidR="007F69A1" w:rsidRPr="00144470" w:rsidRDefault="007F69A1" w:rsidP="005E264A">
      <w:pPr>
        <w:pStyle w:val="Heading2"/>
        <w:jc w:val="both"/>
        <w:rPr>
          <w:noProof/>
          <w:lang w:val="sr-Latn-CS"/>
        </w:rPr>
      </w:pPr>
    </w:p>
    <w:p w14:paraId="555EC7C5" w14:textId="68C09009" w:rsidR="0069760F" w:rsidRPr="00144470" w:rsidRDefault="00C66B7C" w:rsidP="005E264A">
      <w:pPr>
        <w:pStyle w:val="Heading2"/>
        <w:jc w:val="both"/>
        <w:rPr>
          <w:noProof/>
          <w:lang w:val="sr-Latn-CS"/>
        </w:rPr>
      </w:pPr>
      <w:bookmarkStart w:id="33" w:name="_Toc101381587"/>
      <w:r w:rsidRPr="00144470">
        <w:rPr>
          <w:noProof/>
          <w:lang w:val="sr-Latn-CS"/>
        </w:rPr>
        <w:t>2.</w:t>
      </w:r>
      <w:r w:rsidR="00BE77B9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53721F" w:rsidRPr="00144470">
        <w:rPr>
          <w:noProof/>
          <w:lang w:val="sr-Latn-CS"/>
        </w:rPr>
        <w:t>IE</w:t>
      </w:r>
      <w:r w:rsidR="007D3087" w:rsidRPr="00144470">
        <w:rPr>
          <w:noProof/>
          <w:lang w:val="sr-Latn-CS"/>
        </w:rPr>
        <w:t xml:space="preserve"> notacij</w:t>
      </w:r>
      <w:r w:rsidR="003C75A8">
        <w:rPr>
          <w:noProof/>
          <w:lang w:val="sr-Latn-CS"/>
        </w:rPr>
        <w:t>e</w:t>
      </w:r>
      <w:bookmarkEnd w:id="33"/>
    </w:p>
    <w:p w14:paraId="3022BF76" w14:textId="77777777" w:rsidR="0069760F" w:rsidRPr="00144470" w:rsidRDefault="0069760F" w:rsidP="005E264A">
      <w:pPr>
        <w:ind w:left="-1080"/>
        <w:jc w:val="both"/>
        <w:rPr>
          <w:noProof/>
          <w:lang w:val="sr-Latn-CS"/>
        </w:rPr>
      </w:pPr>
    </w:p>
    <w:p w14:paraId="4017E51D" w14:textId="40B9FA66" w:rsidR="0069760F" w:rsidRPr="00144470" w:rsidRDefault="002A6A56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pict w14:anchorId="20926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325.2pt">
            <v:imagedata r:id="rId7" o:title="baza"/>
          </v:shape>
        </w:pict>
      </w:r>
    </w:p>
    <w:p w14:paraId="6FBD5BCE" w14:textId="77777777" w:rsidR="006356EA" w:rsidRPr="00144470" w:rsidRDefault="006356EA" w:rsidP="005E264A">
      <w:pPr>
        <w:pStyle w:val="Heading2"/>
        <w:jc w:val="both"/>
        <w:rPr>
          <w:noProof/>
          <w:lang w:val="sr-Latn-CS"/>
        </w:rPr>
      </w:pPr>
    </w:p>
    <w:p w14:paraId="4E77D89C" w14:textId="65B0E24C" w:rsidR="00486170" w:rsidRPr="00144470" w:rsidRDefault="00486170" w:rsidP="005E264A">
      <w:pPr>
        <w:pStyle w:val="Heading2"/>
        <w:jc w:val="both"/>
        <w:rPr>
          <w:noProof/>
          <w:lang w:val="sr-Latn-CS"/>
        </w:rPr>
      </w:pPr>
      <w:bookmarkStart w:id="34" w:name="_Toc101381588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</w:t>
      </w:r>
      <w:r w:rsidR="00BE77B9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ab/>
        <w:t>Šema relacione baze podataka</w:t>
      </w:r>
      <w:bookmarkEnd w:id="34"/>
    </w:p>
    <w:p w14:paraId="66BDAC5D" w14:textId="77777777" w:rsidR="00652DEB" w:rsidRPr="00144470" w:rsidRDefault="00652DEB" w:rsidP="005E264A">
      <w:pPr>
        <w:jc w:val="both"/>
        <w:rPr>
          <w:noProof/>
          <w:lang w:val="sr-Latn-CS"/>
        </w:rPr>
      </w:pPr>
    </w:p>
    <w:p w14:paraId="197E1D77" w14:textId="68AE697E" w:rsidR="00295431" w:rsidRPr="00144470" w:rsidRDefault="00C63F6E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LEAGUE </w:t>
      </w:r>
      <w:r w:rsidRPr="00144470">
        <w:rPr>
          <w:noProof/>
          <w:lang w:val="sr-Latn-CS"/>
        </w:rPr>
        <w:t>(</w:t>
      </w:r>
      <w:r w:rsidR="00B72ECB">
        <w:rPr>
          <w:noProof/>
          <w:u w:val="single"/>
          <w:lang w:val="sr-Latn-CS"/>
        </w:rPr>
        <w:t>idLeague</w:t>
      </w:r>
      <w:r w:rsidRPr="00144470">
        <w:rPr>
          <w:noProof/>
          <w:lang w:val="sr-Latn-CS"/>
        </w:rPr>
        <w:t>,</w:t>
      </w:r>
      <w:r w:rsidR="00B72ECB">
        <w:rPr>
          <w:noProof/>
          <w:lang w:val="sr-Latn-CS"/>
        </w:rPr>
        <w:t xml:space="preserve"> Name, Country</w:t>
      </w:r>
      <w:r w:rsidRPr="00144470">
        <w:rPr>
          <w:noProof/>
          <w:lang w:val="sr-Latn-CS"/>
        </w:rPr>
        <w:t>)</w:t>
      </w:r>
    </w:p>
    <w:p w14:paraId="163D1C33" w14:textId="6F99FDA7" w:rsidR="00295431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TEAM </w:t>
      </w:r>
      <w:r w:rsidRPr="00144470">
        <w:rPr>
          <w:noProof/>
          <w:lang w:val="sr-Latn-CS"/>
        </w:rPr>
        <w:t>(</w:t>
      </w:r>
      <w:r w:rsidR="00B72ECB" w:rsidRPr="00B72ECB">
        <w:rPr>
          <w:noProof/>
          <w:u w:val="single"/>
          <w:lang w:val="sr-Latn-CS"/>
        </w:rPr>
        <w:t>idTeam</w:t>
      </w:r>
      <w:r w:rsidR="00B72ECB" w:rsidRPr="00144470">
        <w:rPr>
          <w:noProof/>
          <w:lang w:val="sr-Latn-CS"/>
        </w:rPr>
        <w:t>,</w:t>
      </w:r>
      <w:r w:rsidR="00B72ECB">
        <w:rPr>
          <w:noProof/>
          <w:lang w:val="sr-Latn-CS"/>
        </w:rPr>
        <w:t xml:space="preserve"> Name, Country</w:t>
      </w:r>
      <w:r w:rsidRPr="00144470">
        <w:rPr>
          <w:noProof/>
          <w:lang w:val="sr-Latn-CS"/>
        </w:rPr>
        <w:t>)</w:t>
      </w:r>
    </w:p>
    <w:p w14:paraId="416F8C52" w14:textId="26BB2AF3" w:rsidR="00295431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PARTICIPATES </w:t>
      </w:r>
      <w:r w:rsidRPr="00144470">
        <w:rPr>
          <w:noProof/>
          <w:lang w:val="sr-Latn-CS"/>
        </w:rPr>
        <w:t>(</w:t>
      </w:r>
      <w:r w:rsidR="00300DD9" w:rsidRPr="00300DD9">
        <w:rPr>
          <w:noProof/>
          <w:u w:val="single"/>
          <w:lang w:val="sr-Latn-CS"/>
        </w:rPr>
        <w:t>idParticipates</w:t>
      </w:r>
      <w:r w:rsidRPr="00144470">
        <w:rPr>
          <w:noProof/>
          <w:lang w:val="sr-Latn-CS"/>
        </w:rPr>
        <w:t xml:space="preserve">, </w:t>
      </w:r>
      <w:r w:rsidR="00300DD9">
        <w:rPr>
          <w:noProof/>
          <w:lang w:val="sr-Latn-CS"/>
        </w:rPr>
        <w:t>idLeague, idTeam</w:t>
      </w:r>
      <w:r w:rsidRPr="00144470">
        <w:rPr>
          <w:noProof/>
          <w:lang w:val="sr-Latn-CS"/>
        </w:rPr>
        <w:t>)</w:t>
      </w:r>
    </w:p>
    <w:p w14:paraId="6F66FDAD" w14:textId="1DD3F0E2" w:rsidR="00295431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PLAYER </w:t>
      </w:r>
      <w:r w:rsidRPr="00144470">
        <w:rPr>
          <w:noProof/>
          <w:lang w:val="sr-Latn-CS"/>
        </w:rPr>
        <w:t>(</w:t>
      </w:r>
      <w:r w:rsidR="00300DD9" w:rsidRPr="00300DD9">
        <w:rPr>
          <w:noProof/>
          <w:u w:val="single"/>
          <w:lang w:val="sr-Latn-CS"/>
        </w:rPr>
        <w:t>idPlayer</w:t>
      </w:r>
      <w:r w:rsidRPr="00144470">
        <w:rPr>
          <w:noProof/>
          <w:lang w:val="sr-Latn-CS"/>
        </w:rPr>
        <w:t>,</w:t>
      </w:r>
      <w:r w:rsidR="00300DD9">
        <w:rPr>
          <w:noProof/>
          <w:lang w:val="sr-Latn-CS"/>
        </w:rPr>
        <w:t xml:space="preserve"> Forename, Surname, Name, Country, Position, idTeam</w:t>
      </w:r>
      <w:r w:rsidRPr="00144470">
        <w:rPr>
          <w:noProof/>
          <w:lang w:val="sr-Latn-CS"/>
        </w:rPr>
        <w:t>)</w:t>
      </w:r>
    </w:p>
    <w:p w14:paraId="5D1ED885" w14:textId="5B861563" w:rsidR="00295431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FIXTURE </w:t>
      </w:r>
      <w:r w:rsidRPr="00144470">
        <w:rPr>
          <w:noProof/>
          <w:lang w:val="sr-Latn-CS"/>
        </w:rPr>
        <w:t>(</w:t>
      </w:r>
      <w:r w:rsidR="00300DD9" w:rsidRPr="00300DD9">
        <w:rPr>
          <w:noProof/>
          <w:u w:val="single"/>
          <w:lang w:val="sr-Latn-CS"/>
        </w:rPr>
        <w:t>idFixture</w:t>
      </w:r>
      <w:r w:rsidRPr="00144470">
        <w:rPr>
          <w:noProof/>
          <w:lang w:val="sr-Latn-CS"/>
        </w:rPr>
        <w:t>,</w:t>
      </w:r>
      <w:r w:rsidR="00300DD9">
        <w:rPr>
          <w:noProof/>
          <w:lang w:val="sr-Latn-CS"/>
        </w:rPr>
        <w:t xml:space="preserve"> Date, Score, idTeamHome, idTeamAway</w:t>
      </w:r>
      <w:r w:rsidRPr="00144470">
        <w:rPr>
          <w:noProof/>
          <w:lang w:val="sr-Latn-CS"/>
        </w:rPr>
        <w:t>)</w:t>
      </w:r>
    </w:p>
    <w:p w14:paraId="2DDC7EA2" w14:textId="6ED74690" w:rsidR="00B336BD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>ROLE</w:t>
      </w:r>
      <w:r w:rsidR="00B336BD">
        <w:rPr>
          <w:noProof/>
          <w:lang w:val="sr-Latn-CS"/>
        </w:rPr>
        <w:t xml:space="preserve"> </w:t>
      </w:r>
      <w:r w:rsidRPr="00144470">
        <w:rPr>
          <w:noProof/>
          <w:lang w:val="sr-Latn-CS"/>
        </w:rPr>
        <w:t>(</w:t>
      </w:r>
      <w:r w:rsidR="008869D8" w:rsidRPr="008869D8">
        <w:rPr>
          <w:noProof/>
          <w:u w:val="single"/>
          <w:lang w:val="sr-Latn-CS"/>
        </w:rPr>
        <w:t>idRole</w:t>
      </w:r>
      <w:r w:rsidRPr="00144470">
        <w:rPr>
          <w:noProof/>
          <w:lang w:val="sr-Latn-CS"/>
        </w:rPr>
        <w:t>,</w:t>
      </w:r>
      <w:r w:rsidR="008869D8">
        <w:rPr>
          <w:noProof/>
          <w:lang w:val="sr-Latn-CS"/>
        </w:rPr>
        <w:t xml:space="preserve"> Name</w:t>
      </w:r>
      <w:r w:rsidRPr="00144470">
        <w:rPr>
          <w:noProof/>
          <w:lang w:val="sr-Latn-CS"/>
        </w:rPr>
        <w:t>)</w:t>
      </w:r>
    </w:p>
    <w:p w14:paraId="413FF6DD" w14:textId="452ED6D1" w:rsidR="00B336BD" w:rsidRPr="00144470" w:rsidRDefault="00B336BD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USER </w:t>
      </w:r>
      <w:r w:rsidRPr="00144470">
        <w:rPr>
          <w:noProof/>
          <w:lang w:val="sr-Latn-CS"/>
        </w:rPr>
        <w:t>(</w:t>
      </w:r>
      <w:r w:rsidR="008869D8" w:rsidRPr="008869D8"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>,</w:t>
      </w:r>
      <w:r w:rsidR="008869D8">
        <w:rPr>
          <w:noProof/>
          <w:lang w:val="sr-Latn-CS"/>
        </w:rPr>
        <w:t xml:space="preserve"> Forename, Surname, Username, Password, Tokens, Gold, Silver, Bronze, Appearances, Rank, idRole</w:t>
      </w:r>
      <w:r w:rsidRPr="00144470">
        <w:rPr>
          <w:noProof/>
          <w:lang w:val="sr-Latn-CS"/>
        </w:rPr>
        <w:t>)</w:t>
      </w:r>
    </w:p>
    <w:p w14:paraId="4DEE5AD8" w14:textId="3C3875D8" w:rsidR="00B336BD" w:rsidRPr="00144470" w:rsidRDefault="00B336BD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>COMMENT</w:t>
      </w:r>
      <w:r w:rsidRPr="00144470">
        <w:rPr>
          <w:noProof/>
          <w:lang w:val="sr-Latn-CS"/>
        </w:rPr>
        <w:t xml:space="preserve"> (</w:t>
      </w:r>
      <w:r w:rsidR="008869D8" w:rsidRPr="008869D8">
        <w:rPr>
          <w:noProof/>
          <w:u w:val="single"/>
          <w:lang w:val="sr-Latn-CS"/>
        </w:rPr>
        <w:t>idComment</w:t>
      </w:r>
      <w:r w:rsidRPr="00144470">
        <w:rPr>
          <w:noProof/>
          <w:lang w:val="sr-Latn-CS"/>
        </w:rPr>
        <w:t>,</w:t>
      </w:r>
      <w:r w:rsidR="008869D8">
        <w:rPr>
          <w:noProof/>
          <w:lang w:val="sr-Latn-CS"/>
        </w:rPr>
        <w:t xml:space="preserve"> Text, idUser, idFixture</w:t>
      </w:r>
      <w:r w:rsidRPr="00144470">
        <w:rPr>
          <w:noProof/>
          <w:lang w:val="sr-Latn-CS"/>
        </w:rPr>
        <w:t>)</w:t>
      </w:r>
    </w:p>
    <w:p w14:paraId="571E4AF4" w14:textId="35AB41F9" w:rsidR="00295431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ARTICLETYPE </w:t>
      </w:r>
      <w:r w:rsidRPr="00144470">
        <w:rPr>
          <w:noProof/>
          <w:lang w:val="sr-Latn-CS"/>
        </w:rPr>
        <w:t>(</w:t>
      </w:r>
      <w:r w:rsidR="00780BBC" w:rsidRPr="00780BBC">
        <w:rPr>
          <w:noProof/>
          <w:u w:val="single"/>
          <w:lang w:val="sr-Latn-CS"/>
        </w:rPr>
        <w:t>idArticleType</w:t>
      </w:r>
      <w:r w:rsidRPr="00144470">
        <w:rPr>
          <w:noProof/>
          <w:lang w:val="sr-Latn-CS"/>
        </w:rPr>
        <w:t>,</w:t>
      </w:r>
      <w:r w:rsidR="00780BBC">
        <w:rPr>
          <w:noProof/>
          <w:lang w:val="sr-Latn-CS"/>
        </w:rPr>
        <w:t xml:space="preserve"> Name</w:t>
      </w:r>
      <w:r w:rsidRPr="00144470">
        <w:rPr>
          <w:noProof/>
          <w:lang w:val="sr-Latn-CS"/>
        </w:rPr>
        <w:t>)</w:t>
      </w:r>
    </w:p>
    <w:p w14:paraId="402E449D" w14:textId="05997E15" w:rsidR="00295431" w:rsidRPr="00144470" w:rsidRDefault="0029543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ARTICLE </w:t>
      </w:r>
      <w:r w:rsidRPr="00144470">
        <w:rPr>
          <w:noProof/>
          <w:lang w:val="sr-Latn-CS"/>
        </w:rPr>
        <w:t>(</w:t>
      </w:r>
      <w:r w:rsidR="00253632" w:rsidRPr="00253632">
        <w:rPr>
          <w:noProof/>
          <w:u w:val="single"/>
          <w:lang w:val="sr-Latn-CS"/>
        </w:rPr>
        <w:t>idArticle</w:t>
      </w:r>
      <w:r w:rsidRPr="00144470">
        <w:rPr>
          <w:noProof/>
          <w:lang w:val="sr-Latn-CS"/>
        </w:rPr>
        <w:t>,</w:t>
      </w:r>
      <w:r w:rsidR="00253632">
        <w:rPr>
          <w:noProof/>
          <w:lang w:val="sr-Latn-CS"/>
        </w:rPr>
        <w:t xml:space="preserve"> Image, Name, Value, Text, idArticleType</w:t>
      </w:r>
      <w:r w:rsidRPr="00144470">
        <w:rPr>
          <w:noProof/>
          <w:lang w:val="sr-Latn-CS"/>
        </w:rPr>
        <w:t>)</w:t>
      </w:r>
    </w:p>
    <w:p w14:paraId="4A0B09EF" w14:textId="27959C8C" w:rsidR="00295431" w:rsidRPr="00144470" w:rsidRDefault="00863E7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>OWNS</w:t>
      </w:r>
      <w:r w:rsidR="00295431">
        <w:rPr>
          <w:noProof/>
          <w:lang w:val="sr-Latn-CS"/>
        </w:rPr>
        <w:t xml:space="preserve"> </w:t>
      </w:r>
      <w:r w:rsidR="00295431" w:rsidRPr="00144470">
        <w:rPr>
          <w:noProof/>
          <w:lang w:val="sr-Latn-CS"/>
        </w:rPr>
        <w:t>(</w:t>
      </w:r>
      <w:r w:rsidR="00E27A90" w:rsidRPr="00E27A90">
        <w:rPr>
          <w:noProof/>
          <w:u w:val="single"/>
          <w:lang w:val="sr-Latn-CS"/>
        </w:rPr>
        <w:t>idOwns</w:t>
      </w:r>
      <w:r w:rsidR="00E27A90">
        <w:rPr>
          <w:noProof/>
          <w:lang w:val="sr-Latn-CS"/>
        </w:rPr>
        <w:t>, Amount, idUser, idArticle</w:t>
      </w:r>
      <w:r w:rsidR="00295431" w:rsidRPr="00144470">
        <w:rPr>
          <w:noProof/>
          <w:lang w:val="sr-Latn-CS"/>
        </w:rPr>
        <w:t>)</w:t>
      </w:r>
    </w:p>
    <w:p w14:paraId="2488F9EE" w14:textId="63AB2E03" w:rsidR="00295431" w:rsidRPr="00144470" w:rsidRDefault="007E53F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MANAGERTEAM </w:t>
      </w:r>
      <w:r w:rsidR="00295431" w:rsidRPr="00144470">
        <w:rPr>
          <w:noProof/>
          <w:lang w:val="sr-Latn-CS"/>
        </w:rPr>
        <w:t>(</w:t>
      </w:r>
      <w:r w:rsidR="007D2B56" w:rsidRPr="007D2B56">
        <w:rPr>
          <w:noProof/>
          <w:u w:val="single"/>
          <w:lang w:val="sr-Latn-CS"/>
        </w:rPr>
        <w:t>idManagerTeam</w:t>
      </w:r>
      <w:r w:rsidR="007D2B56">
        <w:rPr>
          <w:noProof/>
          <w:lang w:val="sr-Latn-CS"/>
        </w:rPr>
        <w:t>, Offence, Defence, Value, Overall, Rank, Name, idUser</w:t>
      </w:r>
      <w:r w:rsidR="00295431" w:rsidRPr="00144470">
        <w:rPr>
          <w:noProof/>
          <w:lang w:val="sr-Latn-CS"/>
        </w:rPr>
        <w:t>)</w:t>
      </w:r>
    </w:p>
    <w:p w14:paraId="35E8ECB7" w14:textId="3CB51609" w:rsidR="00295431" w:rsidRPr="00144470" w:rsidRDefault="007E53F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>MANAGERPLAYS</w:t>
      </w:r>
      <w:r w:rsidR="00295431">
        <w:rPr>
          <w:noProof/>
          <w:lang w:val="sr-Latn-CS"/>
        </w:rPr>
        <w:t xml:space="preserve"> </w:t>
      </w:r>
      <w:r w:rsidR="00295431" w:rsidRPr="00144470">
        <w:rPr>
          <w:noProof/>
          <w:lang w:val="sr-Latn-CS"/>
        </w:rPr>
        <w:t>(</w:t>
      </w:r>
      <w:r w:rsidR="007D2B56" w:rsidRPr="007D2B56">
        <w:rPr>
          <w:noProof/>
          <w:u w:val="single"/>
          <w:lang w:val="sr-Latn-CS"/>
        </w:rPr>
        <w:t>idManagerPlays</w:t>
      </w:r>
      <w:r w:rsidR="007D2B56">
        <w:rPr>
          <w:noProof/>
          <w:lang w:val="sr-Latn-CS"/>
        </w:rPr>
        <w:t>, idPlayer, idManagerTeam</w:t>
      </w:r>
      <w:r w:rsidR="00295431" w:rsidRPr="00144470">
        <w:rPr>
          <w:noProof/>
          <w:lang w:val="sr-Latn-CS"/>
        </w:rPr>
        <w:t>)</w:t>
      </w:r>
    </w:p>
    <w:p w14:paraId="43CDE65F" w14:textId="556E3AE6" w:rsidR="00295431" w:rsidRPr="00144470" w:rsidRDefault="00C21746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>CHAMPIONSHIP</w:t>
      </w:r>
      <w:r w:rsidRPr="00144470">
        <w:rPr>
          <w:noProof/>
          <w:lang w:val="sr-Latn-CS"/>
        </w:rPr>
        <w:t xml:space="preserve"> </w:t>
      </w:r>
      <w:r w:rsidR="00295431" w:rsidRPr="00144470">
        <w:rPr>
          <w:noProof/>
          <w:lang w:val="sr-Latn-CS"/>
        </w:rPr>
        <w:t>(</w:t>
      </w:r>
      <w:r w:rsidR="004A35F4" w:rsidRPr="001D1B6C">
        <w:rPr>
          <w:noProof/>
          <w:u w:val="single"/>
          <w:lang w:val="sr-Latn-CS"/>
        </w:rPr>
        <w:t>idChampionship</w:t>
      </w:r>
      <w:r w:rsidR="001D1B6C">
        <w:rPr>
          <w:noProof/>
          <w:lang w:val="sr-Latn-CS"/>
        </w:rPr>
        <w:t>, Name</w:t>
      </w:r>
      <w:r w:rsidR="00295431" w:rsidRPr="00144470">
        <w:rPr>
          <w:noProof/>
          <w:lang w:val="sr-Latn-CS"/>
        </w:rPr>
        <w:t>)</w:t>
      </w:r>
    </w:p>
    <w:p w14:paraId="52E0A00A" w14:textId="2CCB7B7A" w:rsidR="00295431" w:rsidRPr="00144470" w:rsidRDefault="00B51740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lastRenderedPageBreak/>
        <w:t>CHAMPIONSHIPMANAGERTEAM</w:t>
      </w:r>
      <w:r w:rsidRPr="00144470">
        <w:rPr>
          <w:noProof/>
          <w:lang w:val="sr-Latn-CS"/>
        </w:rPr>
        <w:t xml:space="preserve"> </w:t>
      </w:r>
      <w:r w:rsidR="00295431" w:rsidRPr="00144470">
        <w:rPr>
          <w:noProof/>
          <w:lang w:val="sr-Latn-CS"/>
        </w:rPr>
        <w:t>(</w:t>
      </w:r>
      <w:r w:rsidR="00901FA6" w:rsidRPr="00901FA6">
        <w:rPr>
          <w:noProof/>
          <w:u w:val="single"/>
          <w:lang w:val="sr-Latn-CS"/>
        </w:rPr>
        <w:t>idChampionshipManagerTeam</w:t>
      </w:r>
      <w:r w:rsidR="00901FA6">
        <w:rPr>
          <w:noProof/>
          <w:lang w:val="sr-Latn-CS"/>
        </w:rPr>
        <w:t>, Rank, idChampionship, idManagerTeam</w:t>
      </w:r>
      <w:r w:rsidR="00295431" w:rsidRPr="00144470">
        <w:rPr>
          <w:noProof/>
          <w:lang w:val="sr-Latn-CS"/>
        </w:rPr>
        <w:t>)</w:t>
      </w:r>
    </w:p>
    <w:p w14:paraId="4601A421" w14:textId="697C0D7C" w:rsidR="00695138" w:rsidRPr="00144470" w:rsidRDefault="00695138" w:rsidP="005E264A">
      <w:pPr>
        <w:jc w:val="both"/>
        <w:rPr>
          <w:noProof/>
          <w:lang w:val="sr-Latn-CS"/>
        </w:rPr>
      </w:pPr>
    </w:p>
    <w:p w14:paraId="48024D78" w14:textId="77777777" w:rsidR="00695138" w:rsidRPr="00144470" w:rsidRDefault="00695138" w:rsidP="005E264A">
      <w:pPr>
        <w:jc w:val="both"/>
        <w:rPr>
          <w:noProof/>
          <w:lang w:val="sr-Latn-CS"/>
        </w:rPr>
      </w:pPr>
    </w:p>
    <w:p w14:paraId="1B62D960" w14:textId="77777777" w:rsidR="0069760F" w:rsidRPr="00144470" w:rsidRDefault="0069760F" w:rsidP="005E264A">
      <w:pPr>
        <w:jc w:val="both"/>
        <w:rPr>
          <w:noProof/>
          <w:lang w:val="sr-Latn-CS"/>
        </w:rPr>
      </w:pPr>
    </w:p>
    <w:p w14:paraId="3A39F71D" w14:textId="77777777" w:rsidR="0069760F" w:rsidRPr="00144470" w:rsidRDefault="004F622B" w:rsidP="00BE33C3">
      <w:pPr>
        <w:pStyle w:val="Heading1"/>
        <w:ind w:left="360"/>
        <w:rPr>
          <w:noProof/>
          <w:lang w:val="sr-Latn-CS"/>
        </w:rPr>
      </w:pPr>
      <w:bookmarkStart w:id="35" w:name="_Toc23229864"/>
      <w:r w:rsidRPr="00144470">
        <w:rPr>
          <w:noProof/>
          <w:lang w:val="sr-Latn-CS"/>
        </w:rPr>
        <w:br w:type="page"/>
      </w:r>
      <w:bookmarkStart w:id="36" w:name="_Toc101381589"/>
      <w:r w:rsidR="0069760F" w:rsidRPr="00144470">
        <w:rPr>
          <w:noProof/>
          <w:lang w:val="sr-Latn-CS"/>
        </w:rPr>
        <w:lastRenderedPageBreak/>
        <w:t>3. Tabele</w:t>
      </w:r>
      <w:bookmarkEnd w:id="35"/>
      <w:bookmarkEnd w:id="36"/>
    </w:p>
    <w:p w14:paraId="5CC9F910" w14:textId="77777777" w:rsidR="0069760F" w:rsidRPr="00144470" w:rsidRDefault="0069760F" w:rsidP="005E264A">
      <w:pPr>
        <w:ind w:left="360"/>
        <w:jc w:val="both"/>
        <w:rPr>
          <w:noProof/>
          <w:lang w:val="sr-Latn-CS"/>
        </w:rPr>
      </w:pPr>
    </w:p>
    <w:p w14:paraId="4B64B95F" w14:textId="60EE571E" w:rsidR="0069760F" w:rsidRPr="00144470" w:rsidRDefault="0064536E" w:rsidP="005E264A">
      <w:pPr>
        <w:pStyle w:val="Heading2"/>
        <w:jc w:val="both"/>
        <w:rPr>
          <w:noProof/>
          <w:lang w:val="sr-Latn-CS"/>
        </w:rPr>
      </w:pPr>
      <w:bookmarkStart w:id="37" w:name="_Toc101381590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F3576E">
        <w:rPr>
          <w:noProof/>
          <w:lang w:val="sr-Latn-CS"/>
        </w:rPr>
        <w:t>League</w:t>
      </w:r>
      <w:bookmarkEnd w:id="37"/>
    </w:p>
    <w:p w14:paraId="4C571134" w14:textId="09960193" w:rsidR="0069760F" w:rsidRDefault="0069760F" w:rsidP="005E264A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 w:rsidR="00A3295C">
        <w:rPr>
          <w:noProof/>
          <w:lang w:val="sr-Latn-CS"/>
        </w:rPr>
        <w:t xml:space="preserve"> fudbalskoj ligi</w:t>
      </w:r>
      <w:r w:rsidR="00844C8C">
        <w:rPr>
          <w:noProof/>
          <w:lang w:val="sr-Latn-CS"/>
        </w:rPr>
        <w:t>.</w:t>
      </w:r>
      <w:r w:rsidR="00371367" w:rsidRPr="00144470">
        <w:rPr>
          <w:noProof/>
          <w:vanish/>
          <w:lang w:val="sr-Latn-CS"/>
        </w:rPr>
        <w:t xml:space="preserve"> </w:t>
      </w:r>
    </w:p>
    <w:p w14:paraId="5AC71362" w14:textId="15403F6B" w:rsidR="00A22BB5" w:rsidRDefault="002A6A56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pict w14:anchorId="301448F9">
          <v:shape id="_x0000_i1026" type="#_x0000_t75" style="width:408pt;height:73.8pt">
            <v:imagedata r:id="rId8" o:title="league"/>
          </v:shape>
        </w:pict>
      </w:r>
    </w:p>
    <w:p w14:paraId="5CCD9FDF" w14:textId="77777777" w:rsidR="00A22BB5" w:rsidRPr="00A22BB5" w:rsidRDefault="00A22BB5" w:rsidP="005E264A">
      <w:pPr>
        <w:jc w:val="both"/>
        <w:rPr>
          <w:noProof/>
          <w:lang w:val="sr-Latn-CS"/>
        </w:rPr>
      </w:pPr>
    </w:p>
    <w:p w14:paraId="69C9FA84" w14:textId="4AFB7FA1" w:rsidR="0069760F" w:rsidRPr="00144470" w:rsidRDefault="00900BCA" w:rsidP="005E264A">
      <w:pPr>
        <w:pStyle w:val="Heading2"/>
        <w:jc w:val="both"/>
        <w:rPr>
          <w:noProof/>
          <w:lang w:val="sr-Latn-CS"/>
        </w:rPr>
      </w:pPr>
      <w:bookmarkStart w:id="38" w:name="_Toc101381591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F3576E">
        <w:rPr>
          <w:noProof/>
          <w:lang w:val="sr-Latn-CS"/>
        </w:rPr>
        <w:t>Team</w:t>
      </w:r>
      <w:bookmarkEnd w:id="38"/>
    </w:p>
    <w:p w14:paraId="09911C95" w14:textId="311DAC0E" w:rsidR="00D977D0" w:rsidRDefault="004C5F16" w:rsidP="00371367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</w:t>
      </w:r>
      <w:r w:rsidR="004E7042">
        <w:rPr>
          <w:noProof/>
          <w:lang w:val="sr-Latn-CS"/>
        </w:rPr>
        <w:t xml:space="preserve"> o fudbalskom timu</w:t>
      </w:r>
      <w:r>
        <w:rPr>
          <w:noProof/>
          <w:lang w:val="sr-Latn-CS"/>
        </w:rPr>
        <w:t>.</w:t>
      </w:r>
      <w:r w:rsidR="00371367" w:rsidRPr="00144470">
        <w:rPr>
          <w:noProof/>
          <w:lang w:val="sr-Latn-CS"/>
        </w:rPr>
        <w:t xml:space="preserve"> </w:t>
      </w:r>
    </w:p>
    <w:p w14:paraId="5A5E633C" w14:textId="66F0A46F" w:rsidR="00210261" w:rsidRDefault="002A6A56" w:rsidP="00371367">
      <w:pPr>
        <w:jc w:val="both"/>
        <w:rPr>
          <w:noProof/>
          <w:lang w:val="sr-Latn-CS"/>
        </w:rPr>
      </w:pPr>
      <w:r>
        <w:rPr>
          <w:noProof/>
          <w:lang w:val="sr-Latn-CS"/>
        </w:rPr>
        <w:pict w14:anchorId="38E11449">
          <v:shape id="_x0000_i1027" type="#_x0000_t75" style="width:408pt;height:81pt">
            <v:imagedata r:id="rId9" o:title="team"/>
          </v:shape>
        </w:pict>
      </w:r>
    </w:p>
    <w:p w14:paraId="3D5618F1" w14:textId="77777777" w:rsidR="00A22BB5" w:rsidRPr="00144470" w:rsidRDefault="00A22BB5" w:rsidP="00371367">
      <w:pPr>
        <w:jc w:val="both"/>
        <w:rPr>
          <w:noProof/>
          <w:lang w:val="sr-Latn-CS"/>
        </w:rPr>
      </w:pPr>
    </w:p>
    <w:p w14:paraId="1F02455D" w14:textId="720A5B37" w:rsidR="0069760F" w:rsidRPr="00144470" w:rsidRDefault="00751451" w:rsidP="005E264A">
      <w:pPr>
        <w:pStyle w:val="Heading2"/>
        <w:jc w:val="both"/>
        <w:rPr>
          <w:noProof/>
          <w:lang w:val="sr-Latn-CS"/>
        </w:rPr>
      </w:pPr>
      <w:bookmarkStart w:id="39" w:name="_Toc101381592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 w:rsidR="00F3576E">
        <w:rPr>
          <w:noProof/>
          <w:lang w:val="sr-Latn-CS"/>
        </w:rPr>
        <w:t>Participates</w:t>
      </w:r>
      <w:bookmarkEnd w:id="39"/>
    </w:p>
    <w:p w14:paraId="60140BDD" w14:textId="2435B9EC" w:rsidR="00854147" w:rsidRDefault="00E07381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6D04F8">
        <w:rPr>
          <w:noProof/>
          <w:lang w:val="sr-Latn-CS"/>
        </w:rPr>
        <w:t xml:space="preserve">tome koji tim učestvuje u kojoj ligi. Jedan tim može da učestvuje u više liga, dok u </w:t>
      </w:r>
      <w:r w:rsidR="00281BFE">
        <w:rPr>
          <w:noProof/>
          <w:lang w:val="sr-Latn-CS"/>
        </w:rPr>
        <w:t xml:space="preserve">jednoj </w:t>
      </w:r>
      <w:r w:rsidR="006D04F8">
        <w:rPr>
          <w:noProof/>
          <w:lang w:val="sr-Latn-CS"/>
        </w:rPr>
        <w:t xml:space="preserve">ligi (može da) učestvuje više timova. </w:t>
      </w:r>
    </w:p>
    <w:p w14:paraId="7C1804E8" w14:textId="2DD405D1" w:rsidR="00636DEE" w:rsidRDefault="002A6A56" w:rsidP="005E264A">
      <w:pPr>
        <w:jc w:val="both"/>
        <w:rPr>
          <w:noProof/>
          <w:lang w:val="sr-Latn-CS"/>
        </w:rPr>
      </w:pPr>
      <w:r>
        <w:rPr>
          <w:noProof/>
          <w:lang w:val="sr-Latn-CS"/>
        </w:rPr>
        <w:pict w14:anchorId="39EFFFD6">
          <v:shape id="_x0000_i1028" type="#_x0000_t75" style="width:408.6pt;height:74.4pt">
            <v:imagedata r:id="rId10" o:title="participates"/>
          </v:shape>
        </w:pict>
      </w:r>
    </w:p>
    <w:p w14:paraId="214A5BFC" w14:textId="77777777" w:rsidR="00A22BB5" w:rsidRDefault="00A22BB5" w:rsidP="005E264A">
      <w:pPr>
        <w:jc w:val="both"/>
        <w:rPr>
          <w:noProof/>
          <w:lang w:val="sr-Latn-CS"/>
        </w:rPr>
      </w:pPr>
    </w:p>
    <w:p w14:paraId="40814080" w14:textId="1C7DF76B" w:rsidR="00305877" w:rsidRDefault="0098064A" w:rsidP="005E264A">
      <w:pPr>
        <w:pStyle w:val="Heading2"/>
        <w:numPr>
          <w:ilvl w:val="1"/>
          <w:numId w:val="2"/>
        </w:numPr>
        <w:jc w:val="both"/>
        <w:rPr>
          <w:noProof/>
          <w:lang w:val="sr-Latn-CS"/>
        </w:rPr>
      </w:pPr>
      <w:bookmarkStart w:id="40" w:name="_Toc101381593"/>
      <w:r>
        <w:rPr>
          <w:noProof/>
          <w:lang w:val="sr-Latn-CS"/>
        </w:rPr>
        <w:t>Player</w:t>
      </w:r>
      <w:bookmarkEnd w:id="40"/>
    </w:p>
    <w:p w14:paraId="76B7F0A2" w14:textId="3C2A5C64" w:rsidR="00A70F34" w:rsidRDefault="005E264A" w:rsidP="00371367">
      <w:pPr>
        <w:jc w:val="both"/>
        <w:rPr>
          <w:lang w:val="sr-Latn-CS"/>
        </w:rPr>
      </w:pPr>
      <w:r>
        <w:rPr>
          <w:noProof/>
          <w:lang w:val="sr-Latn-CS"/>
        </w:rPr>
        <w:t>Sadrži podatke o fudbaleru. Igra</w:t>
      </w:r>
      <w:r>
        <w:rPr>
          <w:noProof/>
          <w:lang w:val="sr-Latn-RS"/>
        </w:rPr>
        <w:t>č pripada tačno jednom timu</w:t>
      </w:r>
      <w:r w:rsidR="004966CE">
        <w:rPr>
          <w:noProof/>
          <w:lang w:val="sr-Latn-CS"/>
        </w:rPr>
        <w:t>.</w:t>
      </w:r>
      <w:r w:rsidR="00371367" w:rsidRPr="00A70F34">
        <w:rPr>
          <w:lang w:val="sr-Latn-CS"/>
        </w:rPr>
        <w:t xml:space="preserve"> </w:t>
      </w:r>
    </w:p>
    <w:p w14:paraId="40273102" w14:textId="47369793" w:rsidR="00210261" w:rsidRDefault="002A6A56" w:rsidP="00371367">
      <w:pPr>
        <w:jc w:val="both"/>
        <w:rPr>
          <w:lang w:val="sr-Latn-CS"/>
        </w:rPr>
      </w:pPr>
      <w:r>
        <w:rPr>
          <w:lang w:val="sr-Latn-CS"/>
        </w:rPr>
        <w:pict w14:anchorId="1461AC49">
          <v:shape id="_x0000_i1029" type="#_x0000_t75" style="width:406.8pt;height:120pt">
            <v:imagedata r:id="rId11" o:title="player"/>
          </v:shape>
        </w:pict>
      </w:r>
    </w:p>
    <w:p w14:paraId="48E58B60" w14:textId="77777777" w:rsidR="00A22BB5" w:rsidRPr="00A70F34" w:rsidRDefault="00A22BB5" w:rsidP="00371367">
      <w:pPr>
        <w:jc w:val="both"/>
        <w:rPr>
          <w:lang w:val="sr-Latn-CS"/>
        </w:rPr>
      </w:pPr>
    </w:p>
    <w:p w14:paraId="09975FE8" w14:textId="020A44DE" w:rsidR="00A930AC" w:rsidRDefault="0098064A" w:rsidP="005E264A">
      <w:pPr>
        <w:pStyle w:val="Heading2"/>
        <w:numPr>
          <w:ilvl w:val="1"/>
          <w:numId w:val="2"/>
        </w:numPr>
        <w:jc w:val="both"/>
        <w:rPr>
          <w:noProof/>
          <w:lang w:val="sr-Latn-CS"/>
        </w:rPr>
      </w:pPr>
      <w:bookmarkStart w:id="41" w:name="_Toc101381594"/>
      <w:r>
        <w:rPr>
          <w:noProof/>
          <w:lang w:val="sr-Latn-CS"/>
        </w:rPr>
        <w:t>Fixture</w:t>
      </w:r>
      <w:bookmarkEnd w:id="41"/>
    </w:p>
    <w:p w14:paraId="75153594" w14:textId="3A8FFAE9" w:rsidR="00010F04" w:rsidRDefault="00012ACA" w:rsidP="00371367">
      <w:pPr>
        <w:jc w:val="both"/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DA2117">
        <w:rPr>
          <w:noProof/>
          <w:lang w:val="sr-Latn-CS"/>
        </w:rPr>
        <w:t>utakmici. Na utakmici u</w:t>
      </w:r>
      <w:r w:rsidR="004E2CC3">
        <w:rPr>
          <w:noProof/>
          <w:lang w:val="sr-Latn-CS"/>
        </w:rPr>
        <w:t>č</w:t>
      </w:r>
      <w:r w:rsidR="00DA2117">
        <w:rPr>
          <w:noProof/>
          <w:lang w:val="sr-Latn-CS"/>
        </w:rPr>
        <w:t>estvuju tačno dva tima.</w:t>
      </w:r>
      <w:r w:rsidR="00371367" w:rsidRPr="00010F04">
        <w:rPr>
          <w:lang w:val="sr-Latn-CS"/>
        </w:rPr>
        <w:t xml:space="preserve"> </w:t>
      </w:r>
    </w:p>
    <w:p w14:paraId="409986AD" w14:textId="021B23BF" w:rsidR="00210261" w:rsidRDefault="002A6A56" w:rsidP="00371367">
      <w:pPr>
        <w:jc w:val="both"/>
        <w:rPr>
          <w:lang w:val="sr-Latn-CS"/>
        </w:rPr>
      </w:pPr>
      <w:r>
        <w:rPr>
          <w:lang w:val="sr-Latn-CS"/>
        </w:rPr>
        <w:lastRenderedPageBreak/>
        <w:pict w14:anchorId="663704D7">
          <v:shape id="_x0000_i1030" type="#_x0000_t75" style="width:407.4pt;height:93.6pt">
            <v:imagedata r:id="rId12" o:title="fixture"/>
          </v:shape>
        </w:pict>
      </w:r>
    </w:p>
    <w:p w14:paraId="1C842723" w14:textId="77777777" w:rsidR="00A22BB5" w:rsidRPr="00010F04" w:rsidRDefault="00A22BB5" w:rsidP="00371367">
      <w:pPr>
        <w:jc w:val="both"/>
        <w:rPr>
          <w:lang w:val="sr-Latn-CS"/>
        </w:rPr>
      </w:pPr>
    </w:p>
    <w:p w14:paraId="49B5592A" w14:textId="10FE7729" w:rsidR="00A930AC" w:rsidRDefault="00AB038D" w:rsidP="005E264A">
      <w:pPr>
        <w:pStyle w:val="Heading2"/>
        <w:numPr>
          <w:ilvl w:val="1"/>
          <w:numId w:val="2"/>
        </w:numPr>
        <w:jc w:val="both"/>
        <w:rPr>
          <w:noProof/>
          <w:lang w:val="sr-Latn-CS"/>
        </w:rPr>
      </w:pPr>
      <w:bookmarkStart w:id="42" w:name="_Toc101381595"/>
      <w:r>
        <w:rPr>
          <w:noProof/>
          <w:lang w:val="sr-Latn-CS"/>
        </w:rPr>
        <w:t>Role</w:t>
      </w:r>
      <w:bookmarkEnd w:id="42"/>
    </w:p>
    <w:p w14:paraId="30FF6D20" w14:textId="370BF13D" w:rsidR="000E45B8" w:rsidRDefault="00CE5C69" w:rsidP="00371367">
      <w:pPr>
        <w:jc w:val="both"/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237C5B">
        <w:rPr>
          <w:noProof/>
          <w:lang w:val="sr-Latn-CS"/>
        </w:rPr>
        <w:t>ulo</w:t>
      </w:r>
      <w:r w:rsidR="0032188C">
        <w:rPr>
          <w:noProof/>
          <w:lang w:val="sr-Latn-CS"/>
        </w:rPr>
        <w:t>zi koja je dodeljena svakom korisniku</w:t>
      </w:r>
      <w:r w:rsidR="0067212F">
        <w:rPr>
          <w:noProof/>
          <w:lang w:val="sr-Latn-CS"/>
        </w:rPr>
        <w:t>.</w:t>
      </w:r>
      <w:r w:rsidR="00371367" w:rsidRPr="00010F04">
        <w:rPr>
          <w:lang w:val="sr-Latn-CS"/>
        </w:rPr>
        <w:t xml:space="preserve"> </w:t>
      </w:r>
    </w:p>
    <w:p w14:paraId="60328B13" w14:textId="67C19D9F" w:rsidR="00210261" w:rsidRDefault="002A6A56" w:rsidP="00371367">
      <w:pPr>
        <w:jc w:val="both"/>
        <w:rPr>
          <w:lang w:val="sr-Latn-CS"/>
        </w:rPr>
      </w:pPr>
      <w:r>
        <w:rPr>
          <w:lang w:val="sr-Latn-CS"/>
        </w:rPr>
        <w:pict w14:anchorId="09C8D4BA">
          <v:shape id="_x0000_i1031" type="#_x0000_t75" style="width:408pt;height:60pt">
            <v:imagedata r:id="rId13" o:title="role"/>
          </v:shape>
        </w:pict>
      </w:r>
    </w:p>
    <w:p w14:paraId="3F041F4A" w14:textId="77777777" w:rsidR="00A22BB5" w:rsidRPr="00010F04" w:rsidRDefault="00A22BB5" w:rsidP="00371367">
      <w:pPr>
        <w:jc w:val="both"/>
        <w:rPr>
          <w:lang w:val="sr-Latn-CS"/>
        </w:rPr>
      </w:pPr>
    </w:p>
    <w:p w14:paraId="520A2B22" w14:textId="740B036F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3" w:name="_Toc101381596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r w:rsidR="004D40B5">
        <w:rPr>
          <w:noProof/>
          <w:lang w:val="sr-Latn-CS"/>
        </w:rPr>
        <w:t>User</w:t>
      </w:r>
      <w:bookmarkEnd w:id="43"/>
    </w:p>
    <w:p w14:paraId="6B258E44" w14:textId="412E4954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E4794B">
        <w:rPr>
          <w:noProof/>
          <w:lang w:val="sr-Latn-CS"/>
        </w:rPr>
        <w:t>korisniku aplikacije</w:t>
      </w:r>
      <w:r>
        <w:rPr>
          <w:noProof/>
          <w:lang w:val="sr-Latn-CS"/>
        </w:rPr>
        <w:t>.</w:t>
      </w:r>
      <w:r w:rsidR="00422B9B">
        <w:rPr>
          <w:noProof/>
          <w:lang w:val="sr-Latn-CS"/>
        </w:rPr>
        <w:t xml:space="preserve"> Svaki korisnik ima tačno jednu ulogu.</w:t>
      </w:r>
    </w:p>
    <w:p w14:paraId="574F6978" w14:textId="78958FA0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1CB3E5D6">
          <v:shape id="_x0000_i1032" type="#_x0000_t75" style="width:403.8pt;height:174.6pt">
            <v:imagedata r:id="rId14" o:title="user"/>
          </v:shape>
        </w:pict>
      </w:r>
    </w:p>
    <w:p w14:paraId="1F9B1DBD" w14:textId="77777777" w:rsidR="00A22BB5" w:rsidRPr="00010F04" w:rsidRDefault="00A22BB5" w:rsidP="000E45B8">
      <w:pPr>
        <w:jc w:val="both"/>
        <w:rPr>
          <w:lang w:val="sr-Latn-CS"/>
        </w:rPr>
      </w:pPr>
    </w:p>
    <w:p w14:paraId="1C8E0C6B" w14:textId="33AAAA56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4" w:name="_Toc101381597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8</w:t>
      </w:r>
      <w:r w:rsidRPr="00144470">
        <w:rPr>
          <w:noProof/>
          <w:lang w:val="sr-Latn-CS"/>
        </w:rPr>
        <w:tab/>
      </w:r>
      <w:r w:rsidR="00AF3850">
        <w:rPr>
          <w:noProof/>
          <w:lang w:val="sr-Latn-CS"/>
        </w:rPr>
        <w:t>Comment</w:t>
      </w:r>
      <w:bookmarkEnd w:id="44"/>
    </w:p>
    <w:p w14:paraId="107F326D" w14:textId="1662F34D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DA09F6">
        <w:rPr>
          <w:noProof/>
          <w:lang w:val="sr-Latn-CS"/>
        </w:rPr>
        <w:t>o komentaru. Komentar ima svog korisnika i utakmicu na kojoj je postavljen.</w:t>
      </w:r>
    </w:p>
    <w:p w14:paraId="44A4BDAA" w14:textId="3C850E32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577E6AA1">
          <v:shape id="_x0000_i1033" type="#_x0000_t75" style="width:408pt;height:86.4pt">
            <v:imagedata r:id="rId15" o:title="comment"/>
          </v:shape>
        </w:pict>
      </w:r>
    </w:p>
    <w:p w14:paraId="5989DDA9" w14:textId="77777777" w:rsidR="00A22BB5" w:rsidRPr="00010F04" w:rsidRDefault="00A22BB5" w:rsidP="000E45B8">
      <w:pPr>
        <w:jc w:val="both"/>
        <w:rPr>
          <w:lang w:val="sr-Latn-CS"/>
        </w:rPr>
      </w:pPr>
    </w:p>
    <w:p w14:paraId="7F0D02E3" w14:textId="5B44A509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5" w:name="_Toc101381598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9</w:t>
      </w:r>
      <w:r w:rsidRPr="00144470">
        <w:rPr>
          <w:noProof/>
          <w:lang w:val="sr-Latn-CS"/>
        </w:rPr>
        <w:tab/>
      </w:r>
      <w:r w:rsidR="001B3809">
        <w:rPr>
          <w:noProof/>
          <w:lang w:val="sr-Latn-CS"/>
        </w:rPr>
        <w:t>ArticleType</w:t>
      </w:r>
      <w:bookmarkEnd w:id="45"/>
    </w:p>
    <w:p w14:paraId="3134C064" w14:textId="2BE11329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7F2F04">
        <w:rPr>
          <w:noProof/>
          <w:lang w:val="sr-Latn-CS"/>
        </w:rPr>
        <w:t>o tipu artikla koji je dodeljen svakom artiklu.</w:t>
      </w:r>
    </w:p>
    <w:p w14:paraId="2031466E" w14:textId="27CD93DB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14AE0B95">
          <v:shape id="_x0000_i1034" type="#_x0000_t75" style="width:407.4pt;height:58.8pt">
            <v:imagedata r:id="rId16" o:title="articleType"/>
          </v:shape>
        </w:pict>
      </w:r>
    </w:p>
    <w:p w14:paraId="673A50E4" w14:textId="77777777" w:rsidR="00A22BB5" w:rsidRPr="00010F04" w:rsidRDefault="00A22BB5" w:rsidP="000E45B8">
      <w:pPr>
        <w:jc w:val="both"/>
        <w:rPr>
          <w:lang w:val="sr-Latn-CS"/>
        </w:rPr>
      </w:pPr>
    </w:p>
    <w:p w14:paraId="1D67B27F" w14:textId="495109D3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6" w:name="_Toc101381599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10</w:t>
      </w:r>
      <w:r w:rsidRPr="00144470">
        <w:rPr>
          <w:noProof/>
          <w:lang w:val="sr-Latn-CS"/>
        </w:rPr>
        <w:tab/>
      </w:r>
      <w:r w:rsidR="004B195C">
        <w:rPr>
          <w:noProof/>
          <w:lang w:val="sr-Latn-CS"/>
        </w:rPr>
        <w:t>Article</w:t>
      </w:r>
      <w:bookmarkEnd w:id="46"/>
    </w:p>
    <w:p w14:paraId="2E376A86" w14:textId="31C87E02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023095">
        <w:rPr>
          <w:noProof/>
          <w:lang w:val="sr-Latn-CS"/>
        </w:rPr>
        <w:t>o artiklu. Svaki artikl je određenog tipa.</w:t>
      </w:r>
    </w:p>
    <w:p w14:paraId="4E86D827" w14:textId="73FF107E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1B28A8E9">
          <v:shape id="_x0000_i1035" type="#_x0000_t75" style="width:408pt;height:135pt">
            <v:imagedata r:id="rId17" o:title="article"/>
          </v:shape>
        </w:pict>
      </w:r>
    </w:p>
    <w:p w14:paraId="2CB661DF" w14:textId="77777777" w:rsidR="00A22BB5" w:rsidRPr="00010F04" w:rsidRDefault="00A22BB5" w:rsidP="000E45B8">
      <w:pPr>
        <w:jc w:val="both"/>
        <w:rPr>
          <w:lang w:val="sr-Latn-CS"/>
        </w:rPr>
      </w:pPr>
    </w:p>
    <w:p w14:paraId="261F3EEA" w14:textId="68ECBE80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7" w:name="_Toc101381600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11</w:t>
      </w:r>
      <w:r w:rsidRPr="00144470">
        <w:rPr>
          <w:noProof/>
          <w:lang w:val="sr-Latn-CS"/>
        </w:rPr>
        <w:tab/>
      </w:r>
      <w:r w:rsidR="00BF7431">
        <w:rPr>
          <w:noProof/>
          <w:lang w:val="sr-Latn-CS"/>
        </w:rPr>
        <w:t>Owns</w:t>
      </w:r>
      <w:bookmarkEnd w:id="47"/>
    </w:p>
    <w:p w14:paraId="17BD5C52" w14:textId="5AE3532A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8C7A11">
        <w:rPr>
          <w:noProof/>
          <w:lang w:val="sr-Latn-CS"/>
        </w:rPr>
        <w:t>o tome koje sve artikle određeni korisnik poseduje. Korisnik može da poseduje više artikala i artikl može da bude posedovan od strane više korisnika.</w:t>
      </w:r>
    </w:p>
    <w:p w14:paraId="27700727" w14:textId="01E4C54B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40718F22">
          <v:shape id="_x0000_i1036" type="#_x0000_t75" style="width:408pt;height:83.4pt">
            <v:imagedata r:id="rId18" o:title="owns"/>
          </v:shape>
        </w:pict>
      </w:r>
    </w:p>
    <w:p w14:paraId="0AB0157D" w14:textId="77777777" w:rsidR="00A22BB5" w:rsidRPr="00010F04" w:rsidRDefault="00A22BB5" w:rsidP="000E45B8">
      <w:pPr>
        <w:jc w:val="both"/>
        <w:rPr>
          <w:lang w:val="sr-Latn-CS"/>
        </w:rPr>
      </w:pPr>
    </w:p>
    <w:p w14:paraId="0FCF3AEA" w14:textId="26862138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8" w:name="_Toc101381601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12</w:t>
      </w:r>
      <w:r w:rsidRPr="00144470">
        <w:rPr>
          <w:noProof/>
          <w:lang w:val="sr-Latn-CS"/>
        </w:rPr>
        <w:tab/>
      </w:r>
      <w:r w:rsidR="00CD46AD">
        <w:rPr>
          <w:noProof/>
          <w:lang w:val="sr-Latn-CS"/>
        </w:rPr>
        <w:t>ManagerTeam</w:t>
      </w:r>
      <w:bookmarkEnd w:id="48"/>
    </w:p>
    <w:p w14:paraId="1C13CB06" w14:textId="75F290E7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3624C3">
        <w:rPr>
          <w:noProof/>
          <w:lang w:val="sr-Latn-CS"/>
        </w:rPr>
        <w:t>o timu koju menadžer (korisnik) kreira.</w:t>
      </w:r>
      <w:r w:rsidR="008B151A">
        <w:rPr>
          <w:noProof/>
          <w:lang w:val="sr-Latn-CS"/>
        </w:rPr>
        <w:t xml:space="preserve"> Svaki tim ima svog korisnika koji ga je kreirao.</w:t>
      </w:r>
    </w:p>
    <w:p w14:paraId="357A4C13" w14:textId="5F8CF0BB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3CFC1D8F">
          <v:shape id="_x0000_i1037" type="#_x0000_t75" style="width:405.6pt;height:128.4pt">
            <v:imagedata r:id="rId19" o:title="managerTeam"/>
          </v:shape>
        </w:pict>
      </w:r>
    </w:p>
    <w:p w14:paraId="337E7B5E" w14:textId="77777777" w:rsidR="00A22BB5" w:rsidRPr="00010F04" w:rsidRDefault="00A22BB5" w:rsidP="000E45B8">
      <w:pPr>
        <w:jc w:val="both"/>
        <w:rPr>
          <w:lang w:val="sr-Latn-CS"/>
        </w:rPr>
      </w:pPr>
    </w:p>
    <w:p w14:paraId="2FC5544A" w14:textId="78FEDE3F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49" w:name="_Toc101381602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13</w:t>
      </w:r>
      <w:r w:rsidRPr="00144470">
        <w:rPr>
          <w:noProof/>
          <w:lang w:val="sr-Latn-CS"/>
        </w:rPr>
        <w:tab/>
      </w:r>
      <w:r w:rsidR="00875AD7">
        <w:rPr>
          <w:noProof/>
          <w:lang w:val="sr-Latn-CS"/>
        </w:rPr>
        <w:t>ManagerPlays</w:t>
      </w:r>
      <w:bookmarkEnd w:id="49"/>
    </w:p>
    <w:p w14:paraId="403F5720" w14:textId="18F26094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0A6800">
        <w:rPr>
          <w:noProof/>
          <w:lang w:val="sr-Latn-CS"/>
        </w:rPr>
        <w:t>o tome koji igrači su prisutni u svakom od menadžerskih timova.</w:t>
      </w:r>
      <w:r w:rsidR="00332FC4">
        <w:rPr>
          <w:noProof/>
          <w:lang w:val="sr-Latn-CS"/>
        </w:rPr>
        <w:t xml:space="preserve"> Jedan menadžerski tim ima više igrača i igrač može da bude u više menadžerskih timova.</w:t>
      </w:r>
    </w:p>
    <w:p w14:paraId="73CF30AF" w14:textId="2F06D8CF" w:rsidR="000E45B8" w:rsidRDefault="002A6A56" w:rsidP="000E45B8">
      <w:pPr>
        <w:jc w:val="both"/>
        <w:rPr>
          <w:lang w:val="sr-Latn-CS"/>
        </w:rPr>
      </w:pPr>
      <w:r>
        <w:rPr>
          <w:lang w:val="sr-Latn-CS"/>
        </w:rPr>
        <w:pict w14:anchorId="34B83938">
          <v:shape id="_x0000_i1038" type="#_x0000_t75" style="width:406.8pt;height:73.8pt">
            <v:imagedata r:id="rId20" o:title="managerPlays"/>
          </v:shape>
        </w:pict>
      </w:r>
    </w:p>
    <w:p w14:paraId="5A0A96CC" w14:textId="77777777" w:rsidR="00A22BB5" w:rsidRPr="00010F04" w:rsidRDefault="00A22BB5" w:rsidP="000E45B8">
      <w:pPr>
        <w:jc w:val="both"/>
        <w:rPr>
          <w:lang w:val="sr-Latn-CS"/>
        </w:rPr>
      </w:pPr>
    </w:p>
    <w:p w14:paraId="6E8BA67A" w14:textId="7263C07E" w:rsidR="000E45B8" w:rsidRPr="00144470" w:rsidRDefault="000E45B8" w:rsidP="000E45B8">
      <w:pPr>
        <w:pStyle w:val="Heading2"/>
        <w:jc w:val="both"/>
        <w:rPr>
          <w:noProof/>
          <w:lang w:val="sr-Latn-CS"/>
        </w:rPr>
      </w:pPr>
      <w:bookmarkStart w:id="50" w:name="_Toc101381603"/>
      <w:r>
        <w:rPr>
          <w:noProof/>
          <w:lang w:val="sr-Latn-CS"/>
        </w:rPr>
        <w:lastRenderedPageBreak/>
        <w:t>3.</w:t>
      </w:r>
      <w:r w:rsidR="007B250B">
        <w:rPr>
          <w:noProof/>
          <w:lang w:val="sr-Latn-CS"/>
        </w:rPr>
        <w:t>14</w:t>
      </w:r>
      <w:r w:rsidRPr="00144470">
        <w:rPr>
          <w:noProof/>
          <w:lang w:val="sr-Latn-CS"/>
        </w:rPr>
        <w:tab/>
      </w:r>
      <w:r w:rsidR="00A12B42">
        <w:rPr>
          <w:noProof/>
          <w:lang w:val="sr-Latn-CS"/>
        </w:rPr>
        <w:t>Championship</w:t>
      </w:r>
      <w:bookmarkEnd w:id="50"/>
    </w:p>
    <w:p w14:paraId="7E7E8EBA" w14:textId="3AA145ED" w:rsidR="000E45B8" w:rsidRPr="00A930AC" w:rsidRDefault="000E45B8" w:rsidP="000E45B8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3553EC">
        <w:rPr>
          <w:noProof/>
          <w:lang w:val="sr-Latn-CS"/>
        </w:rPr>
        <w:t>o šampionatu</w:t>
      </w:r>
      <w:r w:rsidR="003340BB">
        <w:rPr>
          <w:noProof/>
          <w:lang w:val="sr-Latn-CS"/>
        </w:rPr>
        <w:t>.</w:t>
      </w:r>
    </w:p>
    <w:p w14:paraId="350F39EC" w14:textId="61ABAB6E" w:rsidR="0044595A" w:rsidRDefault="002A6A56" w:rsidP="0044595A">
      <w:pPr>
        <w:jc w:val="both"/>
        <w:rPr>
          <w:lang w:val="sr-Latn-CS"/>
        </w:rPr>
      </w:pPr>
      <w:r>
        <w:rPr>
          <w:lang w:val="sr-Latn-CS"/>
        </w:rPr>
        <w:pict w14:anchorId="11DC9014">
          <v:shape id="_x0000_i1039" type="#_x0000_t75" style="width:407.4pt;height:65.4pt">
            <v:imagedata r:id="rId21" o:title="championship"/>
          </v:shape>
        </w:pict>
      </w:r>
    </w:p>
    <w:p w14:paraId="4C07E63B" w14:textId="77777777" w:rsidR="00A22BB5" w:rsidRPr="00010F04" w:rsidRDefault="00A22BB5" w:rsidP="0044595A">
      <w:pPr>
        <w:jc w:val="both"/>
        <w:rPr>
          <w:lang w:val="sr-Latn-CS"/>
        </w:rPr>
      </w:pPr>
    </w:p>
    <w:p w14:paraId="242DE5D5" w14:textId="110FD6DE" w:rsidR="0044595A" w:rsidRPr="00144470" w:rsidRDefault="0044595A" w:rsidP="0044595A">
      <w:pPr>
        <w:pStyle w:val="Heading2"/>
        <w:jc w:val="both"/>
        <w:rPr>
          <w:noProof/>
          <w:lang w:val="sr-Latn-CS"/>
        </w:rPr>
      </w:pPr>
      <w:bookmarkStart w:id="51" w:name="_Toc101381604"/>
      <w:r>
        <w:rPr>
          <w:noProof/>
          <w:lang w:val="sr-Latn-CS"/>
        </w:rPr>
        <w:t>3.</w:t>
      </w:r>
      <w:r w:rsidR="007B250B">
        <w:rPr>
          <w:noProof/>
          <w:lang w:val="sr-Latn-CS"/>
        </w:rPr>
        <w:t>15</w:t>
      </w:r>
      <w:r w:rsidRPr="00144470">
        <w:rPr>
          <w:noProof/>
          <w:lang w:val="sr-Latn-CS"/>
        </w:rPr>
        <w:tab/>
      </w:r>
      <w:r w:rsidR="00A12B42">
        <w:rPr>
          <w:noProof/>
          <w:lang w:val="sr-Latn-CS"/>
        </w:rPr>
        <w:t>ChampionshipManagerTeam</w:t>
      </w:r>
      <w:bookmarkEnd w:id="51"/>
    </w:p>
    <w:p w14:paraId="0FD6E0B7" w14:textId="37228392" w:rsidR="0044595A" w:rsidRPr="00A930AC" w:rsidRDefault="0044595A" w:rsidP="0044595A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E1381E">
        <w:rPr>
          <w:noProof/>
          <w:lang w:val="sr-Latn-CS"/>
        </w:rPr>
        <w:t>o tome koji menadžerski timovi su učestvovali na određenim šampionatima. Na jednom šampionatu učestvuje vise menadžerskih timova. Jedan menadžerski tim može da učestvuje na više šampionata.</w:t>
      </w:r>
    </w:p>
    <w:p w14:paraId="7FBEB0AE" w14:textId="558FFF12" w:rsidR="0062647F" w:rsidRPr="00BD0D0F" w:rsidRDefault="002A6A56" w:rsidP="005E264A">
      <w:pPr>
        <w:jc w:val="both"/>
      </w:pPr>
      <w:r>
        <w:pict w14:anchorId="10392B09">
          <v:shape id="_x0000_i1040" type="#_x0000_t75" style="width:407.4pt;height:87.6pt">
            <v:imagedata r:id="rId22" o:title="championshipManagerTeam"/>
          </v:shape>
        </w:pict>
      </w:r>
    </w:p>
    <w:sectPr w:rsidR="0062647F" w:rsidRPr="00BD0D0F" w:rsidSect="007F69A1">
      <w:headerReference w:type="default" r:id="rId23"/>
      <w:footerReference w:type="default" r:id="rId24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C59D" w14:textId="77777777" w:rsidR="00290561" w:rsidRDefault="00290561">
      <w:r>
        <w:separator/>
      </w:r>
    </w:p>
  </w:endnote>
  <w:endnote w:type="continuationSeparator" w:id="0">
    <w:p w14:paraId="749274B3" w14:textId="77777777" w:rsidR="00290561" w:rsidRDefault="0029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83CC" w14:textId="79243802" w:rsidR="007F69A1" w:rsidRPr="00B27F8A" w:rsidRDefault="004F1762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Finta.com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043568">
      <w:rPr>
        <w:rStyle w:val="PageNumber"/>
        <w:noProof/>
        <w:lang w:val="pl-PL"/>
      </w:rPr>
      <w:t>9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20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</w:t>
    </w:r>
    <w:r>
      <w:rPr>
        <w:rStyle w:val="PageNumber"/>
        <w:sz w:val="20"/>
        <w:lang w:val="pl-PL"/>
      </w:rPr>
      <w:t>2</w:t>
    </w:r>
    <w:r w:rsidR="00500DB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409A" w14:textId="77777777" w:rsidR="00290561" w:rsidRDefault="00290561">
      <w:r>
        <w:separator/>
      </w:r>
    </w:p>
  </w:footnote>
  <w:footnote w:type="continuationSeparator" w:id="0">
    <w:p w14:paraId="17DFB45F" w14:textId="77777777" w:rsidR="00290561" w:rsidRDefault="00290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4B0A" w14:textId="0773AE7B" w:rsidR="007F69A1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</w:t>
    </w:r>
    <w:r w:rsidR="00AF521E">
      <w:rPr>
        <w:b/>
        <w:iCs/>
        <w:sz w:val="20"/>
      </w:rPr>
      <w:t>Crne lisice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662508967">
    <w:abstractNumId w:val="1"/>
  </w:num>
  <w:num w:numId="2" w16cid:durableId="1615751478">
    <w:abstractNumId w:val="3"/>
  </w:num>
  <w:num w:numId="3" w16cid:durableId="460927428">
    <w:abstractNumId w:val="2"/>
  </w:num>
  <w:num w:numId="4" w16cid:durableId="149298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22E2B"/>
    <w:rsid w:val="00023095"/>
    <w:rsid w:val="00033047"/>
    <w:rsid w:val="00043568"/>
    <w:rsid w:val="00050C22"/>
    <w:rsid w:val="00054D88"/>
    <w:rsid w:val="00074761"/>
    <w:rsid w:val="000972C1"/>
    <w:rsid w:val="000A6800"/>
    <w:rsid w:val="000D4770"/>
    <w:rsid w:val="000D5334"/>
    <w:rsid w:val="000E45B8"/>
    <w:rsid w:val="00101D7F"/>
    <w:rsid w:val="001320FE"/>
    <w:rsid w:val="00144470"/>
    <w:rsid w:val="00144498"/>
    <w:rsid w:val="00152C4E"/>
    <w:rsid w:val="00175422"/>
    <w:rsid w:val="0017594E"/>
    <w:rsid w:val="00183859"/>
    <w:rsid w:val="0018563C"/>
    <w:rsid w:val="001951BA"/>
    <w:rsid w:val="001A5714"/>
    <w:rsid w:val="001B2F9A"/>
    <w:rsid w:val="001B3809"/>
    <w:rsid w:val="001B456B"/>
    <w:rsid w:val="001B78EA"/>
    <w:rsid w:val="001C02FD"/>
    <w:rsid w:val="001C0A74"/>
    <w:rsid w:val="001C2990"/>
    <w:rsid w:val="001D1B6C"/>
    <w:rsid w:val="001F50CD"/>
    <w:rsid w:val="001F6448"/>
    <w:rsid w:val="00201AF9"/>
    <w:rsid w:val="00206016"/>
    <w:rsid w:val="00210261"/>
    <w:rsid w:val="00212356"/>
    <w:rsid w:val="00221555"/>
    <w:rsid w:val="00237C5B"/>
    <w:rsid w:val="00253632"/>
    <w:rsid w:val="002710B1"/>
    <w:rsid w:val="00275BF7"/>
    <w:rsid w:val="0027650C"/>
    <w:rsid w:val="002808CA"/>
    <w:rsid w:val="00281BFE"/>
    <w:rsid w:val="00290561"/>
    <w:rsid w:val="00295431"/>
    <w:rsid w:val="002A4A8B"/>
    <w:rsid w:val="002A6A56"/>
    <w:rsid w:val="002E0904"/>
    <w:rsid w:val="002F079B"/>
    <w:rsid w:val="002F4A21"/>
    <w:rsid w:val="002F7561"/>
    <w:rsid w:val="00300DD9"/>
    <w:rsid w:val="00301CFF"/>
    <w:rsid w:val="00305877"/>
    <w:rsid w:val="00310658"/>
    <w:rsid w:val="0032188C"/>
    <w:rsid w:val="00325700"/>
    <w:rsid w:val="00332FC4"/>
    <w:rsid w:val="003340BB"/>
    <w:rsid w:val="003553EC"/>
    <w:rsid w:val="003624C3"/>
    <w:rsid w:val="00371367"/>
    <w:rsid w:val="003727C4"/>
    <w:rsid w:val="00373E42"/>
    <w:rsid w:val="0038404D"/>
    <w:rsid w:val="003903FC"/>
    <w:rsid w:val="003A3445"/>
    <w:rsid w:val="003A39AC"/>
    <w:rsid w:val="003B3F0A"/>
    <w:rsid w:val="003C1E35"/>
    <w:rsid w:val="003C75A8"/>
    <w:rsid w:val="003F5406"/>
    <w:rsid w:val="00402A9C"/>
    <w:rsid w:val="004127FE"/>
    <w:rsid w:val="004221A7"/>
    <w:rsid w:val="00422B9B"/>
    <w:rsid w:val="0043459A"/>
    <w:rsid w:val="0044595A"/>
    <w:rsid w:val="004637B7"/>
    <w:rsid w:val="00486170"/>
    <w:rsid w:val="004966CE"/>
    <w:rsid w:val="004A35F4"/>
    <w:rsid w:val="004A78ED"/>
    <w:rsid w:val="004B0ED1"/>
    <w:rsid w:val="004B195C"/>
    <w:rsid w:val="004B6839"/>
    <w:rsid w:val="004C153E"/>
    <w:rsid w:val="004C5F16"/>
    <w:rsid w:val="004D40B5"/>
    <w:rsid w:val="004D4B96"/>
    <w:rsid w:val="004E2CC3"/>
    <w:rsid w:val="004E7042"/>
    <w:rsid w:val="004F1762"/>
    <w:rsid w:val="004F1E9E"/>
    <w:rsid w:val="004F622B"/>
    <w:rsid w:val="00500DB5"/>
    <w:rsid w:val="00515ED6"/>
    <w:rsid w:val="0051645B"/>
    <w:rsid w:val="0053721F"/>
    <w:rsid w:val="005416A0"/>
    <w:rsid w:val="00547C51"/>
    <w:rsid w:val="00556E13"/>
    <w:rsid w:val="00576E76"/>
    <w:rsid w:val="00583503"/>
    <w:rsid w:val="005978DB"/>
    <w:rsid w:val="005A5907"/>
    <w:rsid w:val="005B586B"/>
    <w:rsid w:val="005C029E"/>
    <w:rsid w:val="005C1442"/>
    <w:rsid w:val="005C3570"/>
    <w:rsid w:val="005D206B"/>
    <w:rsid w:val="005E264A"/>
    <w:rsid w:val="00623642"/>
    <w:rsid w:val="00626170"/>
    <w:rsid w:val="0062647F"/>
    <w:rsid w:val="006356EA"/>
    <w:rsid w:val="00636DEE"/>
    <w:rsid w:val="0064536E"/>
    <w:rsid w:val="00647CC3"/>
    <w:rsid w:val="00652DEB"/>
    <w:rsid w:val="00655581"/>
    <w:rsid w:val="00655F63"/>
    <w:rsid w:val="00661A1F"/>
    <w:rsid w:val="0067212F"/>
    <w:rsid w:val="00695138"/>
    <w:rsid w:val="0069760F"/>
    <w:rsid w:val="006A1C8E"/>
    <w:rsid w:val="006A3199"/>
    <w:rsid w:val="006B4660"/>
    <w:rsid w:val="006C375F"/>
    <w:rsid w:val="006C3D82"/>
    <w:rsid w:val="006D04F8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67E96"/>
    <w:rsid w:val="00775503"/>
    <w:rsid w:val="00776E71"/>
    <w:rsid w:val="00780377"/>
    <w:rsid w:val="00780BBC"/>
    <w:rsid w:val="00793842"/>
    <w:rsid w:val="007B250B"/>
    <w:rsid w:val="007B7185"/>
    <w:rsid w:val="007D0BE4"/>
    <w:rsid w:val="007D2B56"/>
    <w:rsid w:val="007D3087"/>
    <w:rsid w:val="007E53F1"/>
    <w:rsid w:val="007F2F04"/>
    <w:rsid w:val="007F667B"/>
    <w:rsid w:val="007F69A1"/>
    <w:rsid w:val="00800E67"/>
    <w:rsid w:val="00803116"/>
    <w:rsid w:val="008032B5"/>
    <w:rsid w:val="0080348A"/>
    <w:rsid w:val="00824439"/>
    <w:rsid w:val="00837DEC"/>
    <w:rsid w:val="00844C8C"/>
    <w:rsid w:val="008462E1"/>
    <w:rsid w:val="00854147"/>
    <w:rsid w:val="00863E71"/>
    <w:rsid w:val="00866DA0"/>
    <w:rsid w:val="00874B84"/>
    <w:rsid w:val="00875AD7"/>
    <w:rsid w:val="008869D8"/>
    <w:rsid w:val="008B151A"/>
    <w:rsid w:val="008C7A11"/>
    <w:rsid w:val="008F5E8D"/>
    <w:rsid w:val="00900BCA"/>
    <w:rsid w:val="00901FA6"/>
    <w:rsid w:val="0093103D"/>
    <w:rsid w:val="00943493"/>
    <w:rsid w:val="0097529C"/>
    <w:rsid w:val="0098064A"/>
    <w:rsid w:val="00983674"/>
    <w:rsid w:val="00997716"/>
    <w:rsid w:val="009A2992"/>
    <w:rsid w:val="009F0D6A"/>
    <w:rsid w:val="009F41B1"/>
    <w:rsid w:val="009F68C3"/>
    <w:rsid w:val="009F6EF1"/>
    <w:rsid w:val="00A04B2B"/>
    <w:rsid w:val="00A11BDC"/>
    <w:rsid w:val="00A12B42"/>
    <w:rsid w:val="00A14E14"/>
    <w:rsid w:val="00A22BB5"/>
    <w:rsid w:val="00A25F4E"/>
    <w:rsid w:val="00A27EDD"/>
    <w:rsid w:val="00A3295C"/>
    <w:rsid w:val="00A5783A"/>
    <w:rsid w:val="00A70F34"/>
    <w:rsid w:val="00A74394"/>
    <w:rsid w:val="00A930AC"/>
    <w:rsid w:val="00AA5AC9"/>
    <w:rsid w:val="00AB038D"/>
    <w:rsid w:val="00AC2B4D"/>
    <w:rsid w:val="00AE2D76"/>
    <w:rsid w:val="00AF3850"/>
    <w:rsid w:val="00AF521E"/>
    <w:rsid w:val="00B27F8A"/>
    <w:rsid w:val="00B336BD"/>
    <w:rsid w:val="00B40736"/>
    <w:rsid w:val="00B42B28"/>
    <w:rsid w:val="00B44A3A"/>
    <w:rsid w:val="00B51740"/>
    <w:rsid w:val="00B57D9E"/>
    <w:rsid w:val="00B71E21"/>
    <w:rsid w:val="00B72ECB"/>
    <w:rsid w:val="00B968FC"/>
    <w:rsid w:val="00BB2688"/>
    <w:rsid w:val="00BD0D0F"/>
    <w:rsid w:val="00BE33C3"/>
    <w:rsid w:val="00BE77B9"/>
    <w:rsid w:val="00BF4254"/>
    <w:rsid w:val="00BF7301"/>
    <w:rsid w:val="00BF7431"/>
    <w:rsid w:val="00C02C52"/>
    <w:rsid w:val="00C05887"/>
    <w:rsid w:val="00C21746"/>
    <w:rsid w:val="00C63F6E"/>
    <w:rsid w:val="00C66B7C"/>
    <w:rsid w:val="00C6792F"/>
    <w:rsid w:val="00C81F99"/>
    <w:rsid w:val="00CC28E0"/>
    <w:rsid w:val="00CD058B"/>
    <w:rsid w:val="00CD46AD"/>
    <w:rsid w:val="00CE5C69"/>
    <w:rsid w:val="00CF0E74"/>
    <w:rsid w:val="00CF3B73"/>
    <w:rsid w:val="00D04EE9"/>
    <w:rsid w:val="00D10329"/>
    <w:rsid w:val="00D3105E"/>
    <w:rsid w:val="00D3639A"/>
    <w:rsid w:val="00D373C7"/>
    <w:rsid w:val="00D4449B"/>
    <w:rsid w:val="00D44D4E"/>
    <w:rsid w:val="00D61D28"/>
    <w:rsid w:val="00D977D0"/>
    <w:rsid w:val="00DA09F6"/>
    <w:rsid w:val="00DA2117"/>
    <w:rsid w:val="00DB3732"/>
    <w:rsid w:val="00DC50B7"/>
    <w:rsid w:val="00DD1D67"/>
    <w:rsid w:val="00DF068C"/>
    <w:rsid w:val="00E01046"/>
    <w:rsid w:val="00E07381"/>
    <w:rsid w:val="00E1381E"/>
    <w:rsid w:val="00E27A90"/>
    <w:rsid w:val="00E30940"/>
    <w:rsid w:val="00E31D84"/>
    <w:rsid w:val="00E3404F"/>
    <w:rsid w:val="00E40578"/>
    <w:rsid w:val="00E43041"/>
    <w:rsid w:val="00E44A9A"/>
    <w:rsid w:val="00E44D3F"/>
    <w:rsid w:val="00E4794B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3576E"/>
    <w:rsid w:val="00F72CDD"/>
    <w:rsid w:val="00FA17E3"/>
    <w:rsid w:val="00FB6662"/>
    <w:rsid w:val="00FB7DA7"/>
    <w:rsid w:val="00FC18F3"/>
    <w:rsid w:val="00FC342D"/>
    <w:rsid w:val="00FD0891"/>
    <w:rsid w:val="00FE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3177A"/>
  <w15:chartTrackingRefBased/>
  <w15:docId w15:val="{DB1C8DB1-6AFE-4615-A234-31FD2D32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rsid w:val="000E45B8"/>
    <w:rPr>
      <w:rFonts w:eastAsia="Arial Unicode MS"/>
      <w:b/>
      <w:bCs/>
      <w:sz w:val="28"/>
      <w:szCs w:val="24"/>
    </w:rPr>
  </w:style>
  <w:style w:type="character" w:customStyle="1" w:styleId="HTMLPreformattedChar">
    <w:name w:val="HTML Preformatted Char"/>
    <w:link w:val="HTMLPreformatted"/>
    <w:rsid w:val="000E45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Specifikacija baze podataka</vt:lpstr>
    </vt:vector>
  </TitlesOfParts>
  <Manager>Bojic Dragan</Manager>
  <Company>ETF</Company>
  <LinksUpToDate>false</LinksUpToDate>
  <CharactersWithSpaces>5716</CharactersWithSpaces>
  <SharedDoc>false</SharedDoc>
  <HLinks>
    <vt:vector size="6" baseType="variant">
      <vt:variant>
        <vt:i4>6684796</vt:i4>
      </vt:variant>
      <vt:variant>
        <vt:i4>63</vt:i4>
      </vt:variant>
      <vt:variant>
        <vt:i4>0</vt:i4>
      </vt:variant>
      <vt:variant>
        <vt:i4>5</vt:i4>
      </vt:variant>
      <vt:variant>
        <vt:lpwstr>https://www.sciencedirect.com/science/article/pii/S0920548916301180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Specifikacija baze podataka</dc:title>
  <dc:subject>SI3PSI - Vezbe</dc:subject>
  <dc:creator>Bojovic Marko</dc:creator>
  <cp:keywords/>
  <cp:lastModifiedBy>Uroš Berić</cp:lastModifiedBy>
  <cp:revision>84</cp:revision>
  <dcterms:created xsi:type="dcterms:W3CDTF">2022-04-20T18:24:00Z</dcterms:created>
  <dcterms:modified xsi:type="dcterms:W3CDTF">2022-04-20T19:38:00Z</dcterms:modified>
</cp:coreProperties>
</file>