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9C6E8" w14:textId="36851E3D" w:rsidR="00EF5171" w:rsidRPr="00A72E1F" w:rsidRDefault="00EF5171" w:rsidP="00955332">
      <w:pPr>
        <w:spacing w:after="0" w:line="360" w:lineRule="auto"/>
        <w:jc w:val="both"/>
        <w:rPr>
          <w:rFonts w:ascii="Times New Roman" w:hAnsi="Times New Roman"/>
          <w:b/>
          <w:sz w:val="28"/>
          <w:szCs w:val="28"/>
        </w:rPr>
      </w:pPr>
      <w:r w:rsidRPr="00A72E1F">
        <w:rPr>
          <w:rFonts w:ascii="Times New Roman" w:hAnsi="Times New Roman"/>
          <w:b/>
          <w:sz w:val="28"/>
          <w:szCs w:val="28"/>
        </w:rPr>
        <w:t>RESULTS</w:t>
      </w:r>
    </w:p>
    <w:p w14:paraId="4E36135F" w14:textId="39DBD8C7" w:rsidR="0039647A" w:rsidRDefault="00955332" w:rsidP="00EF5171">
      <w:pPr>
        <w:spacing w:line="360" w:lineRule="auto"/>
        <w:ind w:firstLine="720"/>
        <w:jc w:val="both"/>
        <w:rPr>
          <w:rFonts w:ascii="Times New Roman" w:hAnsi="Times New Roman"/>
          <w:color w:val="212121"/>
          <w:shd w:val="clear" w:color="auto" w:fill="FFFFFF"/>
        </w:rPr>
      </w:pPr>
      <w:r>
        <w:rPr>
          <w:rFonts w:ascii="Times New Roman" w:hAnsi="Times New Roman"/>
          <w:noProof/>
        </w:rPr>
        <w:drawing>
          <wp:anchor distT="0" distB="0" distL="114300" distR="114300" simplePos="0" relativeHeight="251658240" behindDoc="0" locked="0" layoutInCell="1" allowOverlap="1" wp14:anchorId="33C58D3C" wp14:editId="13E38200">
            <wp:simplePos x="0" y="0"/>
            <wp:positionH relativeFrom="column">
              <wp:posOffset>1452245</wp:posOffset>
            </wp:positionH>
            <wp:positionV relativeFrom="paragraph">
              <wp:posOffset>1238250</wp:posOffset>
            </wp:positionV>
            <wp:extent cx="2864485" cy="2846705"/>
            <wp:effectExtent l="0" t="0" r="0" b="0"/>
            <wp:wrapSquare wrapText="bothSides"/>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5">
                      <a:extLst>
                        <a:ext uri="{28A0092B-C50C-407E-A947-70E740481C1C}">
                          <a14:useLocalDpi xmlns:a14="http://schemas.microsoft.com/office/drawing/2010/main" val="0"/>
                        </a:ext>
                      </a:extLst>
                    </a:blip>
                    <a:srcRect l="6411" t="28110" r="58440" b="9781"/>
                    <a:stretch/>
                  </pic:blipFill>
                  <pic:spPr bwMode="auto">
                    <a:xfrm>
                      <a:off x="0" y="0"/>
                      <a:ext cx="2864485" cy="2846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5171" w:rsidRPr="00EF5171">
        <w:rPr>
          <w:rFonts w:ascii="Times New Roman" w:hAnsi="Times New Roman"/>
        </w:rPr>
        <w:t xml:space="preserve">The results obtained from various models are presented in this section. The Fig. </w:t>
      </w:r>
      <w:r w:rsidR="00EF5171">
        <w:rPr>
          <w:rFonts w:ascii="Times New Roman" w:hAnsi="Times New Roman"/>
        </w:rPr>
        <w:t xml:space="preserve">1 </w:t>
      </w:r>
      <w:r w:rsidR="00EF5171" w:rsidRPr="00EF5171">
        <w:rPr>
          <w:rFonts w:ascii="Times New Roman" w:hAnsi="Times New Roman"/>
        </w:rPr>
        <w:t>shows the word cloud a</w:t>
      </w:r>
      <w:r w:rsidR="00EF5171" w:rsidRPr="00EF5171">
        <w:rPr>
          <w:rFonts w:ascii="Times New Roman" w:hAnsi="Times New Roman"/>
          <w:color w:val="212121"/>
          <w:shd w:val="clear" w:color="auto" w:fill="FFFFFF"/>
        </w:rPr>
        <w:t>s the tweets are related to covid-19, we can see the words like help, case, test, death, report etc. along with live, update which shows the diversity of the tweets belong to various aspects.</w:t>
      </w:r>
      <w:r w:rsidR="00EF5171">
        <w:rPr>
          <w:rFonts w:ascii="Times New Roman" w:hAnsi="Times New Roman"/>
          <w:color w:val="212121"/>
          <w:shd w:val="clear" w:color="auto" w:fill="FFFFFF"/>
        </w:rPr>
        <w:t xml:space="preserve"> The Fig.2 show the confusion matrix for the Naïve bayes model. Similarly</w:t>
      </w:r>
      <w:r>
        <w:rPr>
          <w:rFonts w:ascii="Times New Roman" w:hAnsi="Times New Roman"/>
          <w:color w:val="212121"/>
          <w:shd w:val="clear" w:color="auto" w:fill="FFFFFF"/>
        </w:rPr>
        <w:t>,</w:t>
      </w:r>
      <w:r w:rsidR="00EF5171">
        <w:rPr>
          <w:rFonts w:ascii="Times New Roman" w:hAnsi="Times New Roman"/>
          <w:color w:val="212121"/>
          <w:shd w:val="clear" w:color="auto" w:fill="FFFFFF"/>
        </w:rPr>
        <w:t xml:space="preserve"> Fig.3 and Fig.4 show the confusion matrix for Logistic regression and LSTM model respectively. </w:t>
      </w:r>
      <w:r w:rsidR="000437C8">
        <w:rPr>
          <w:rFonts w:ascii="Times New Roman" w:hAnsi="Times New Roman"/>
          <w:color w:val="212121"/>
          <w:shd w:val="clear" w:color="auto" w:fill="FFFFFF"/>
        </w:rPr>
        <w:t>Fig.5 shows the confusion matrix of attention model.</w:t>
      </w:r>
    </w:p>
    <w:p w14:paraId="01FCDE3D" w14:textId="3E2E1A54" w:rsidR="00955332" w:rsidRDefault="00955332" w:rsidP="00EF5171">
      <w:pPr>
        <w:spacing w:line="360" w:lineRule="auto"/>
        <w:ind w:firstLine="720"/>
        <w:jc w:val="both"/>
        <w:rPr>
          <w:rFonts w:ascii="Times New Roman" w:hAnsi="Times New Roman"/>
        </w:rPr>
      </w:pPr>
    </w:p>
    <w:p w14:paraId="521E0DC4" w14:textId="7A9AB254" w:rsidR="00955332" w:rsidRPr="00955332" w:rsidRDefault="00955332" w:rsidP="00955332">
      <w:pPr>
        <w:rPr>
          <w:rFonts w:ascii="Times New Roman" w:hAnsi="Times New Roman"/>
        </w:rPr>
      </w:pPr>
    </w:p>
    <w:p w14:paraId="1BB83B53" w14:textId="05C8ADE8" w:rsidR="00955332" w:rsidRPr="00955332" w:rsidRDefault="00955332" w:rsidP="00955332">
      <w:pPr>
        <w:rPr>
          <w:rFonts w:ascii="Times New Roman" w:hAnsi="Times New Roman"/>
        </w:rPr>
      </w:pPr>
    </w:p>
    <w:p w14:paraId="7EC44D15" w14:textId="4BCE1A7C" w:rsidR="00955332" w:rsidRPr="00955332" w:rsidRDefault="00955332" w:rsidP="00955332">
      <w:pPr>
        <w:rPr>
          <w:rFonts w:ascii="Times New Roman" w:hAnsi="Times New Roman"/>
        </w:rPr>
      </w:pPr>
    </w:p>
    <w:p w14:paraId="1094A72C" w14:textId="77777777" w:rsidR="00955332" w:rsidRDefault="00955332" w:rsidP="00955332">
      <w:pPr>
        <w:ind w:left="3600" w:firstLine="720"/>
        <w:rPr>
          <w:rFonts w:ascii="Times New Roman" w:hAnsi="Times New Roman"/>
        </w:rPr>
      </w:pPr>
    </w:p>
    <w:p w14:paraId="2DA922FE" w14:textId="77777777" w:rsidR="00955332" w:rsidRDefault="00955332" w:rsidP="00955332">
      <w:pPr>
        <w:ind w:left="3600" w:firstLine="720"/>
        <w:rPr>
          <w:rFonts w:ascii="Times New Roman" w:hAnsi="Times New Roman"/>
        </w:rPr>
      </w:pPr>
    </w:p>
    <w:p w14:paraId="21CFF719" w14:textId="77777777" w:rsidR="00955332" w:rsidRDefault="00955332" w:rsidP="00955332">
      <w:pPr>
        <w:ind w:left="3600" w:firstLine="720"/>
        <w:rPr>
          <w:rFonts w:ascii="Times New Roman" w:hAnsi="Times New Roman"/>
        </w:rPr>
      </w:pPr>
    </w:p>
    <w:p w14:paraId="40217352" w14:textId="77777777" w:rsidR="00955332" w:rsidRDefault="00955332" w:rsidP="00955332">
      <w:pPr>
        <w:ind w:left="3600" w:firstLine="720"/>
        <w:rPr>
          <w:rFonts w:ascii="Times New Roman" w:hAnsi="Times New Roman"/>
        </w:rPr>
      </w:pPr>
    </w:p>
    <w:p w14:paraId="053EAFB6" w14:textId="322D2D7D" w:rsidR="00955332" w:rsidRDefault="00955332" w:rsidP="00955332">
      <w:pPr>
        <w:ind w:left="3600" w:firstLine="720"/>
        <w:rPr>
          <w:rFonts w:ascii="Times New Roman" w:hAnsi="Times New Roman"/>
        </w:rPr>
      </w:pPr>
    </w:p>
    <w:p w14:paraId="5D48DD8E" w14:textId="164F401C" w:rsidR="00955332" w:rsidRDefault="00955332" w:rsidP="00955332">
      <w:pPr>
        <w:ind w:left="3600" w:firstLine="720"/>
        <w:rPr>
          <w:rFonts w:ascii="Times New Roman" w:hAnsi="Times New Roman"/>
        </w:rPr>
      </w:pPr>
    </w:p>
    <w:p w14:paraId="256A24A9" w14:textId="14AA00BC" w:rsidR="00955332" w:rsidRDefault="00955332" w:rsidP="003D0BA3">
      <w:pPr>
        <w:ind w:left="2880" w:firstLine="720"/>
        <w:rPr>
          <w:rFonts w:ascii="Times New Roman" w:hAnsi="Times New Roman"/>
        </w:rPr>
      </w:pPr>
      <w:r>
        <w:rPr>
          <w:rFonts w:ascii="Times New Roman" w:hAnsi="Times New Roman"/>
        </w:rPr>
        <w:t>Fig.1</w:t>
      </w:r>
      <w:r w:rsidR="003D0BA3">
        <w:rPr>
          <w:rFonts w:ascii="Times New Roman" w:hAnsi="Times New Roman"/>
        </w:rPr>
        <w:t xml:space="preserve"> </w:t>
      </w:r>
      <w:r>
        <w:rPr>
          <w:rFonts w:ascii="Times New Roman" w:hAnsi="Times New Roman"/>
        </w:rPr>
        <w:t>Word Cloud</w:t>
      </w:r>
    </w:p>
    <w:p w14:paraId="36090BF8" w14:textId="4D19D72B" w:rsidR="00955332" w:rsidRDefault="003D0BA3" w:rsidP="00955332">
      <w:pPr>
        <w:rPr>
          <w:rFonts w:ascii="Times New Roman" w:hAnsi="Times New Roman"/>
        </w:rPr>
      </w:pPr>
      <w:r>
        <w:rPr>
          <w:rFonts w:ascii="Times New Roman" w:hAnsi="Times New Roman"/>
          <w:noProof/>
        </w:rPr>
        <w:drawing>
          <wp:anchor distT="0" distB="0" distL="114300" distR="114300" simplePos="0" relativeHeight="251659264" behindDoc="1" locked="0" layoutInCell="1" allowOverlap="1" wp14:anchorId="51AF0C65" wp14:editId="0C0EB946">
            <wp:simplePos x="0" y="0"/>
            <wp:positionH relativeFrom="column">
              <wp:posOffset>1068070</wp:posOffset>
            </wp:positionH>
            <wp:positionV relativeFrom="paragraph">
              <wp:posOffset>5080</wp:posOffset>
            </wp:positionV>
            <wp:extent cx="3714115" cy="2916555"/>
            <wp:effectExtent l="0" t="0" r="635" b="0"/>
            <wp:wrapTight wrapText="bothSides">
              <wp:wrapPolygon edited="0">
                <wp:start x="0" y="0"/>
                <wp:lineTo x="0" y="21445"/>
                <wp:lineTo x="21493" y="21445"/>
                <wp:lineTo x="21493" y="0"/>
                <wp:lineTo x="0" y="0"/>
              </wp:wrapPolygon>
            </wp:wrapTight>
            <wp:docPr id="2" name="Picture 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ord&#10;&#10;Description automatically generated"/>
                    <pic:cNvPicPr/>
                  </pic:nvPicPr>
                  <pic:blipFill rotWithShape="1">
                    <a:blip r:embed="rId6">
                      <a:extLst>
                        <a:ext uri="{28A0092B-C50C-407E-A947-70E740481C1C}">
                          <a14:useLocalDpi xmlns:a14="http://schemas.microsoft.com/office/drawing/2010/main" val="0"/>
                        </a:ext>
                      </a:extLst>
                    </a:blip>
                    <a:srcRect l="5555" t="31719" r="71047" b="25356"/>
                    <a:stretch/>
                  </pic:blipFill>
                  <pic:spPr bwMode="auto">
                    <a:xfrm>
                      <a:off x="0" y="0"/>
                      <a:ext cx="3714115" cy="2916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D66115" w14:textId="55A5F8D6" w:rsidR="00955332" w:rsidRPr="00955332" w:rsidRDefault="00955332" w:rsidP="00955332">
      <w:pPr>
        <w:rPr>
          <w:rFonts w:ascii="Times New Roman" w:hAnsi="Times New Roman"/>
        </w:rPr>
      </w:pPr>
    </w:p>
    <w:p w14:paraId="5B481629" w14:textId="77871CBA" w:rsidR="00955332" w:rsidRPr="00955332" w:rsidRDefault="00955332" w:rsidP="00955332">
      <w:pPr>
        <w:rPr>
          <w:rFonts w:ascii="Times New Roman" w:hAnsi="Times New Roman"/>
        </w:rPr>
      </w:pPr>
    </w:p>
    <w:p w14:paraId="1565F2C0" w14:textId="031E67E0" w:rsidR="00955332" w:rsidRPr="00955332" w:rsidRDefault="00955332" w:rsidP="00955332">
      <w:pPr>
        <w:rPr>
          <w:rFonts w:ascii="Times New Roman" w:hAnsi="Times New Roman"/>
        </w:rPr>
      </w:pPr>
    </w:p>
    <w:p w14:paraId="4083B1B9" w14:textId="1745ECA4" w:rsidR="00955332" w:rsidRPr="00955332" w:rsidRDefault="00955332" w:rsidP="00955332">
      <w:pPr>
        <w:rPr>
          <w:rFonts w:ascii="Times New Roman" w:hAnsi="Times New Roman"/>
        </w:rPr>
      </w:pPr>
    </w:p>
    <w:p w14:paraId="7093FF4E" w14:textId="78B64839" w:rsidR="00955332" w:rsidRPr="00955332" w:rsidRDefault="00955332" w:rsidP="00955332">
      <w:pPr>
        <w:rPr>
          <w:rFonts w:ascii="Times New Roman" w:hAnsi="Times New Roman"/>
        </w:rPr>
      </w:pPr>
    </w:p>
    <w:p w14:paraId="03FD9A56" w14:textId="331690D0" w:rsidR="00955332" w:rsidRPr="00955332" w:rsidRDefault="00955332" w:rsidP="00955332">
      <w:pPr>
        <w:rPr>
          <w:rFonts w:ascii="Times New Roman" w:hAnsi="Times New Roman"/>
        </w:rPr>
      </w:pPr>
    </w:p>
    <w:p w14:paraId="03BE3E8D" w14:textId="34726989" w:rsidR="00955332" w:rsidRPr="00955332" w:rsidRDefault="00955332" w:rsidP="00955332">
      <w:pPr>
        <w:rPr>
          <w:rFonts w:ascii="Times New Roman" w:hAnsi="Times New Roman"/>
        </w:rPr>
      </w:pPr>
    </w:p>
    <w:p w14:paraId="24477D18" w14:textId="03EE99F1" w:rsidR="00955332" w:rsidRDefault="00955332" w:rsidP="00955332">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739472D6" w14:textId="00793FCB" w:rsidR="00955332" w:rsidRDefault="00955332" w:rsidP="00955332">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3FF4918F" w14:textId="77777777" w:rsidR="003D0BA3" w:rsidRDefault="00955332" w:rsidP="00955332">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p>
    <w:p w14:paraId="46910033" w14:textId="2BE65FC3" w:rsidR="00955332" w:rsidRDefault="00955332" w:rsidP="003D0BA3">
      <w:pPr>
        <w:ind w:left="2160" w:firstLine="720"/>
        <w:rPr>
          <w:rFonts w:ascii="Times New Roman" w:hAnsi="Times New Roman"/>
        </w:rPr>
      </w:pPr>
      <w:r>
        <w:rPr>
          <w:rFonts w:ascii="Times New Roman" w:hAnsi="Times New Roman"/>
        </w:rPr>
        <w:t xml:space="preserve">  Fig.2 Confusion Matrix using Naïve Bayes</w:t>
      </w:r>
    </w:p>
    <w:p w14:paraId="45ADCB0D" w14:textId="43ADC903" w:rsidR="00955332" w:rsidRDefault="00955332" w:rsidP="00955332">
      <w:pPr>
        <w:rPr>
          <w:rFonts w:ascii="Times New Roman" w:hAnsi="Times New Roman"/>
        </w:rPr>
      </w:pPr>
      <w:r>
        <w:rPr>
          <w:rFonts w:ascii="Times New Roman" w:hAnsi="Times New Roman"/>
          <w:noProof/>
        </w:rPr>
        <w:lastRenderedPageBreak/>
        <w:drawing>
          <wp:anchor distT="0" distB="0" distL="114300" distR="114300" simplePos="0" relativeHeight="251660288" behindDoc="1" locked="0" layoutInCell="1" allowOverlap="1" wp14:anchorId="2A05026B" wp14:editId="0231F06E">
            <wp:simplePos x="0" y="0"/>
            <wp:positionH relativeFrom="column">
              <wp:posOffset>577850</wp:posOffset>
            </wp:positionH>
            <wp:positionV relativeFrom="paragraph">
              <wp:posOffset>0</wp:posOffset>
            </wp:positionV>
            <wp:extent cx="4192270" cy="3181350"/>
            <wp:effectExtent l="0" t="0" r="0" b="0"/>
            <wp:wrapTight wrapText="bothSides">
              <wp:wrapPolygon edited="0">
                <wp:start x="0" y="0"/>
                <wp:lineTo x="0" y="21471"/>
                <wp:lineTo x="21495" y="21471"/>
                <wp:lineTo x="21495" y="0"/>
                <wp:lineTo x="0" y="0"/>
              </wp:wrapPolygon>
            </wp:wrapTight>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rotWithShape="1">
                    <a:blip r:embed="rId7">
                      <a:extLst>
                        <a:ext uri="{28A0092B-C50C-407E-A947-70E740481C1C}">
                          <a14:useLocalDpi xmlns:a14="http://schemas.microsoft.com/office/drawing/2010/main" val="0"/>
                        </a:ext>
                      </a:extLst>
                    </a:blip>
                    <a:srcRect l="6304" t="27921" r="69017" b="30674"/>
                    <a:stretch/>
                  </pic:blipFill>
                  <pic:spPr bwMode="auto">
                    <a:xfrm>
                      <a:off x="0" y="0"/>
                      <a:ext cx="4192270" cy="3181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054423" w14:textId="4E1400EE" w:rsidR="00D114E3" w:rsidRPr="00D114E3" w:rsidRDefault="00D114E3" w:rsidP="00D114E3">
      <w:pPr>
        <w:rPr>
          <w:rFonts w:ascii="Times New Roman" w:hAnsi="Times New Roman"/>
        </w:rPr>
      </w:pPr>
    </w:p>
    <w:p w14:paraId="70747B02" w14:textId="3F9FDFAE" w:rsidR="00D114E3" w:rsidRPr="00D114E3" w:rsidRDefault="00D114E3" w:rsidP="00D114E3">
      <w:pPr>
        <w:rPr>
          <w:rFonts w:ascii="Times New Roman" w:hAnsi="Times New Roman"/>
        </w:rPr>
      </w:pPr>
    </w:p>
    <w:p w14:paraId="7354FC09" w14:textId="1E55DFB4" w:rsidR="00D114E3" w:rsidRPr="00D114E3" w:rsidRDefault="00D114E3" w:rsidP="00D114E3">
      <w:pPr>
        <w:rPr>
          <w:rFonts w:ascii="Times New Roman" w:hAnsi="Times New Roman"/>
        </w:rPr>
      </w:pPr>
    </w:p>
    <w:p w14:paraId="5F73CEBC" w14:textId="78CEF409" w:rsidR="00D114E3" w:rsidRPr="00D114E3" w:rsidRDefault="00D114E3" w:rsidP="00D114E3">
      <w:pPr>
        <w:rPr>
          <w:rFonts w:ascii="Times New Roman" w:hAnsi="Times New Roman"/>
        </w:rPr>
      </w:pPr>
    </w:p>
    <w:p w14:paraId="3674F322" w14:textId="3FA02E8D" w:rsidR="00D114E3" w:rsidRPr="00D114E3" w:rsidRDefault="00D114E3" w:rsidP="00D114E3">
      <w:pPr>
        <w:rPr>
          <w:rFonts w:ascii="Times New Roman" w:hAnsi="Times New Roman"/>
        </w:rPr>
      </w:pPr>
    </w:p>
    <w:p w14:paraId="7F26B0D5" w14:textId="0A5AE4E0" w:rsidR="00D114E3" w:rsidRDefault="00D114E3" w:rsidP="00D114E3">
      <w:pPr>
        <w:rPr>
          <w:rFonts w:ascii="Times New Roman" w:hAnsi="Times New Roman"/>
        </w:rPr>
      </w:pPr>
    </w:p>
    <w:p w14:paraId="5C0B24D6" w14:textId="71D6F52D" w:rsidR="00D114E3" w:rsidRDefault="00D114E3" w:rsidP="00D114E3">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5E88B32F" w14:textId="3D4F0B62" w:rsidR="00D114E3" w:rsidRDefault="00D114E3" w:rsidP="00D114E3">
      <w:pPr>
        <w:rPr>
          <w:rFonts w:ascii="Times New Roman" w:hAnsi="Times New Roman"/>
        </w:rPr>
      </w:pPr>
    </w:p>
    <w:p w14:paraId="1C748B5E" w14:textId="3E1343AE" w:rsidR="00D114E3" w:rsidRDefault="00D114E3" w:rsidP="00D114E3">
      <w:pPr>
        <w:rPr>
          <w:rFonts w:ascii="Times New Roman" w:hAnsi="Times New Roman"/>
        </w:rPr>
      </w:pPr>
    </w:p>
    <w:p w14:paraId="12A3B2E1" w14:textId="77777777" w:rsidR="003D0BA3" w:rsidRDefault="00D114E3" w:rsidP="00D114E3">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p>
    <w:p w14:paraId="04183C56" w14:textId="2D120BD9" w:rsidR="00D114E3" w:rsidRDefault="00D114E3" w:rsidP="003D0BA3">
      <w:pPr>
        <w:ind w:left="1440" w:firstLine="720"/>
        <w:rPr>
          <w:rFonts w:ascii="Times New Roman" w:hAnsi="Times New Roman"/>
        </w:rPr>
      </w:pPr>
      <w:r>
        <w:rPr>
          <w:rFonts w:ascii="Times New Roman" w:hAnsi="Times New Roman"/>
        </w:rPr>
        <w:t>Fig.3 Confusion Matrix of Logistic Regression</w:t>
      </w:r>
    </w:p>
    <w:p w14:paraId="0DA72505" w14:textId="0CBE977F" w:rsidR="00C46EB7" w:rsidRDefault="003D0BA3" w:rsidP="00D114E3">
      <w:pPr>
        <w:rPr>
          <w:rFonts w:ascii="Times New Roman" w:hAnsi="Times New Roman"/>
        </w:rPr>
      </w:pPr>
      <w:r>
        <w:rPr>
          <w:rFonts w:ascii="Times New Roman" w:hAnsi="Times New Roman"/>
          <w:noProof/>
        </w:rPr>
        <w:drawing>
          <wp:anchor distT="0" distB="0" distL="114300" distR="114300" simplePos="0" relativeHeight="251661312" behindDoc="1" locked="0" layoutInCell="1" allowOverlap="1" wp14:anchorId="4C001DE1" wp14:editId="09B0ED3A">
            <wp:simplePos x="0" y="0"/>
            <wp:positionH relativeFrom="column">
              <wp:posOffset>615950</wp:posOffset>
            </wp:positionH>
            <wp:positionV relativeFrom="paragraph">
              <wp:posOffset>1905</wp:posOffset>
            </wp:positionV>
            <wp:extent cx="3911600" cy="3601720"/>
            <wp:effectExtent l="0" t="0" r="0" b="0"/>
            <wp:wrapTight wrapText="bothSides">
              <wp:wrapPolygon edited="0">
                <wp:start x="0" y="0"/>
                <wp:lineTo x="0" y="21478"/>
                <wp:lineTo x="21460" y="21478"/>
                <wp:lineTo x="21460" y="0"/>
                <wp:lineTo x="0" y="0"/>
              </wp:wrapPolygon>
            </wp:wrapTight>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8">
                      <a:extLst>
                        <a:ext uri="{28A0092B-C50C-407E-A947-70E740481C1C}">
                          <a14:useLocalDpi xmlns:a14="http://schemas.microsoft.com/office/drawing/2010/main" val="0"/>
                        </a:ext>
                      </a:extLst>
                    </a:blip>
                    <a:srcRect l="5769" t="48433" r="71795" b="10541"/>
                    <a:stretch/>
                  </pic:blipFill>
                  <pic:spPr bwMode="auto">
                    <a:xfrm>
                      <a:off x="0" y="0"/>
                      <a:ext cx="3911600" cy="3601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326793" w14:textId="4CD46F4C" w:rsidR="00C46EB7" w:rsidRDefault="00C46EB7" w:rsidP="00D114E3">
      <w:pPr>
        <w:rPr>
          <w:rFonts w:ascii="Times New Roman" w:hAnsi="Times New Roman"/>
        </w:rPr>
      </w:pPr>
    </w:p>
    <w:p w14:paraId="78F101C3" w14:textId="44A7EA48" w:rsidR="00C46EB7" w:rsidRDefault="00C46EB7" w:rsidP="00D114E3">
      <w:pPr>
        <w:rPr>
          <w:rFonts w:ascii="Times New Roman" w:hAnsi="Times New Roman"/>
        </w:rPr>
      </w:pPr>
    </w:p>
    <w:p w14:paraId="6E026BA5" w14:textId="2B7AD5D3" w:rsidR="00C46EB7" w:rsidRDefault="00C46EB7" w:rsidP="00D114E3">
      <w:pPr>
        <w:rPr>
          <w:rFonts w:ascii="Times New Roman" w:hAnsi="Times New Roman"/>
        </w:rPr>
      </w:pPr>
    </w:p>
    <w:p w14:paraId="448FC61C" w14:textId="51F3B33B" w:rsidR="00C46EB7" w:rsidRPr="00C46EB7" w:rsidRDefault="00C46EB7" w:rsidP="00C46EB7">
      <w:pPr>
        <w:rPr>
          <w:rFonts w:ascii="Times New Roman" w:hAnsi="Times New Roman"/>
        </w:rPr>
      </w:pPr>
    </w:p>
    <w:p w14:paraId="609F41AF" w14:textId="02D616DA" w:rsidR="00C46EB7" w:rsidRPr="00C46EB7" w:rsidRDefault="00C46EB7" w:rsidP="00C46EB7">
      <w:pPr>
        <w:rPr>
          <w:rFonts w:ascii="Times New Roman" w:hAnsi="Times New Roman"/>
        </w:rPr>
      </w:pPr>
    </w:p>
    <w:p w14:paraId="34F69ADF" w14:textId="73A01A3A" w:rsidR="00C46EB7" w:rsidRPr="00C46EB7" w:rsidRDefault="00C46EB7" w:rsidP="00C46EB7">
      <w:pPr>
        <w:rPr>
          <w:rFonts w:ascii="Times New Roman" w:hAnsi="Times New Roman"/>
        </w:rPr>
      </w:pPr>
    </w:p>
    <w:p w14:paraId="601B0C45" w14:textId="08B28DCF" w:rsidR="00C46EB7" w:rsidRPr="00C46EB7" w:rsidRDefault="00C46EB7" w:rsidP="00C46EB7">
      <w:pPr>
        <w:rPr>
          <w:rFonts w:ascii="Times New Roman" w:hAnsi="Times New Roman"/>
        </w:rPr>
      </w:pPr>
    </w:p>
    <w:p w14:paraId="44F6F067" w14:textId="50716DB8" w:rsidR="00C46EB7" w:rsidRPr="00C46EB7" w:rsidRDefault="00C46EB7" w:rsidP="00C46EB7">
      <w:pPr>
        <w:rPr>
          <w:rFonts w:ascii="Times New Roman" w:hAnsi="Times New Roman"/>
        </w:rPr>
      </w:pPr>
    </w:p>
    <w:p w14:paraId="2A8AFE91" w14:textId="3154C889" w:rsidR="00C46EB7" w:rsidRDefault="00C46EB7" w:rsidP="00C46EB7">
      <w:pPr>
        <w:rPr>
          <w:rFonts w:ascii="Times New Roman" w:hAnsi="Times New Roman"/>
        </w:rPr>
      </w:pPr>
    </w:p>
    <w:p w14:paraId="1C9DEAAA" w14:textId="299438F7" w:rsidR="00C46EB7" w:rsidRDefault="00C46EB7" w:rsidP="00C46EB7">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365A2D54" w14:textId="3C89C1F0" w:rsidR="00C46EB7" w:rsidRDefault="00C46EB7" w:rsidP="00C46EB7">
      <w:pPr>
        <w:rPr>
          <w:rFonts w:ascii="Times New Roman" w:hAnsi="Times New Roman"/>
        </w:rPr>
      </w:pPr>
    </w:p>
    <w:p w14:paraId="1B38A3DC" w14:textId="77777777" w:rsidR="003D0BA3" w:rsidRDefault="00C46EB7" w:rsidP="00C46EB7">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p>
    <w:p w14:paraId="4517256B" w14:textId="46027683" w:rsidR="005418F2" w:rsidRDefault="003D0BA3" w:rsidP="003D0BA3">
      <w:pPr>
        <w:ind w:left="2160"/>
        <w:rPr>
          <w:rFonts w:ascii="Times New Roman" w:hAnsi="Times New Roman"/>
        </w:rPr>
      </w:pPr>
      <w:r>
        <w:rPr>
          <w:rFonts w:ascii="Times New Roman" w:hAnsi="Times New Roman"/>
        </w:rPr>
        <w:t xml:space="preserve">  </w:t>
      </w:r>
      <w:r w:rsidR="00C46EB7">
        <w:rPr>
          <w:rFonts w:ascii="Times New Roman" w:hAnsi="Times New Roman"/>
        </w:rPr>
        <w:t>Fig.4 Confusion Matrix of LSTM Mode</w:t>
      </w:r>
      <w:r w:rsidR="005418F2">
        <w:rPr>
          <w:rFonts w:ascii="Times New Roman" w:hAnsi="Times New Roman"/>
        </w:rPr>
        <w:t>l</w:t>
      </w:r>
    </w:p>
    <w:p w14:paraId="678955E8" w14:textId="1AB188B7" w:rsidR="000437C8" w:rsidRDefault="000437C8" w:rsidP="003D0BA3">
      <w:pPr>
        <w:ind w:left="2160"/>
        <w:rPr>
          <w:rFonts w:ascii="Times New Roman" w:hAnsi="Times New Roman"/>
        </w:rPr>
      </w:pPr>
    </w:p>
    <w:p w14:paraId="27D68962" w14:textId="6C613137" w:rsidR="000437C8" w:rsidRDefault="000437C8" w:rsidP="003D0BA3">
      <w:pPr>
        <w:ind w:left="2160"/>
        <w:rPr>
          <w:rFonts w:ascii="Times New Roman" w:hAnsi="Times New Roman"/>
        </w:rPr>
      </w:pPr>
    </w:p>
    <w:p w14:paraId="67AA0928" w14:textId="012E3F3E" w:rsidR="000437C8" w:rsidRDefault="000437C8" w:rsidP="003D0BA3">
      <w:pPr>
        <w:ind w:left="2160"/>
        <w:rPr>
          <w:rFonts w:ascii="Times New Roman" w:hAnsi="Times New Roman"/>
        </w:rPr>
      </w:pPr>
    </w:p>
    <w:p w14:paraId="663CDCBA" w14:textId="5F10AD92" w:rsidR="000437C8" w:rsidRDefault="000437C8" w:rsidP="003D0BA3">
      <w:pPr>
        <w:ind w:left="2160"/>
        <w:rPr>
          <w:rFonts w:ascii="Times New Roman" w:hAnsi="Times New Roman"/>
        </w:rPr>
      </w:pPr>
      <w:r>
        <w:rPr>
          <w:rFonts w:ascii="Times New Roman" w:hAnsi="Times New Roman"/>
          <w:noProof/>
        </w:rPr>
        <w:lastRenderedPageBreak/>
        <w:drawing>
          <wp:anchor distT="0" distB="0" distL="114300" distR="114300" simplePos="0" relativeHeight="251665408" behindDoc="1" locked="0" layoutInCell="1" allowOverlap="1" wp14:anchorId="1DDF9142" wp14:editId="250EEC3B">
            <wp:simplePos x="0" y="0"/>
            <wp:positionH relativeFrom="column">
              <wp:posOffset>1216025</wp:posOffset>
            </wp:positionH>
            <wp:positionV relativeFrom="paragraph">
              <wp:posOffset>0</wp:posOffset>
            </wp:positionV>
            <wp:extent cx="4039235" cy="3654425"/>
            <wp:effectExtent l="0" t="0" r="0" b="3175"/>
            <wp:wrapTight wrapText="bothSides">
              <wp:wrapPolygon edited="0">
                <wp:start x="0" y="0"/>
                <wp:lineTo x="0" y="21506"/>
                <wp:lineTo x="21495" y="21506"/>
                <wp:lineTo x="21495" y="0"/>
                <wp:lineTo x="0" y="0"/>
              </wp:wrapPolygon>
            </wp:wrapTight>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rotWithShape="1">
                    <a:blip r:embed="rId9">
                      <a:extLst>
                        <a:ext uri="{28A0092B-C50C-407E-A947-70E740481C1C}">
                          <a14:useLocalDpi xmlns:a14="http://schemas.microsoft.com/office/drawing/2010/main" val="0"/>
                        </a:ext>
                      </a:extLst>
                    </a:blip>
                    <a:srcRect l="5089" t="40605" r="69139" b="17946"/>
                    <a:stretch/>
                  </pic:blipFill>
                  <pic:spPr bwMode="auto">
                    <a:xfrm>
                      <a:off x="0" y="0"/>
                      <a:ext cx="4039235" cy="365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B6FECE" w14:textId="2E59FF47" w:rsidR="006D2BD6" w:rsidRDefault="006D2BD6" w:rsidP="00C46EB7">
      <w:pPr>
        <w:rPr>
          <w:rFonts w:ascii="Times New Roman" w:hAnsi="Times New Roman"/>
        </w:rPr>
      </w:pPr>
    </w:p>
    <w:p w14:paraId="4DA3037C" w14:textId="01C98AD6" w:rsidR="006D2BD6" w:rsidRDefault="006D2BD6" w:rsidP="00C46EB7">
      <w:pPr>
        <w:rPr>
          <w:rFonts w:ascii="Times New Roman" w:hAnsi="Times New Roman"/>
        </w:rPr>
      </w:pPr>
    </w:p>
    <w:p w14:paraId="2BDFDE9A" w14:textId="57EC5B16" w:rsidR="006D2BD6" w:rsidRDefault="006D2BD6" w:rsidP="00C46EB7">
      <w:pPr>
        <w:rPr>
          <w:rFonts w:ascii="Times New Roman" w:hAnsi="Times New Roman"/>
        </w:rPr>
      </w:pPr>
    </w:p>
    <w:p w14:paraId="216F3236" w14:textId="41E60594" w:rsidR="000437C8" w:rsidRDefault="000437C8" w:rsidP="00C46EB7">
      <w:pPr>
        <w:rPr>
          <w:rFonts w:ascii="Times New Roman" w:hAnsi="Times New Roman"/>
        </w:rPr>
      </w:pPr>
    </w:p>
    <w:p w14:paraId="3070CEF1" w14:textId="72BFB4A9" w:rsidR="000437C8" w:rsidRDefault="000437C8" w:rsidP="00C46EB7">
      <w:pPr>
        <w:rPr>
          <w:rFonts w:ascii="Times New Roman" w:hAnsi="Times New Roman"/>
        </w:rPr>
      </w:pPr>
    </w:p>
    <w:p w14:paraId="3F82B1AE" w14:textId="13E72479" w:rsidR="000437C8" w:rsidRDefault="000437C8" w:rsidP="00C46EB7">
      <w:pPr>
        <w:rPr>
          <w:rFonts w:ascii="Times New Roman" w:hAnsi="Times New Roman"/>
        </w:rPr>
      </w:pPr>
    </w:p>
    <w:p w14:paraId="256EFBA4" w14:textId="140F7496" w:rsidR="000437C8" w:rsidRDefault="000437C8" w:rsidP="00C46EB7">
      <w:pPr>
        <w:rPr>
          <w:rFonts w:ascii="Times New Roman" w:hAnsi="Times New Roman"/>
        </w:rPr>
      </w:pPr>
    </w:p>
    <w:p w14:paraId="2FF86CCB" w14:textId="68727A77" w:rsidR="000437C8" w:rsidRDefault="000437C8" w:rsidP="00C46EB7">
      <w:pPr>
        <w:rPr>
          <w:rFonts w:ascii="Times New Roman" w:hAnsi="Times New Roman"/>
        </w:rPr>
      </w:pPr>
    </w:p>
    <w:p w14:paraId="0AD11574" w14:textId="1230BE0A" w:rsidR="000437C8" w:rsidRDefault="000437C8" w:rsidP="00C46EB7">
      <w:pPr>
        <w:rPr>
          <w:rFonts w:ascii="Times New Roman" w:hAnsi="Times New Roman"/>
        </w:rPr>
      </w:pPr>
    </w:p>
    <w:p w14:paraId="72F73044" w14:textId="1003881B" w:rsidR="000437C8" w:rsidRDefault="000437C8" w:rsidP="00C46EB7">
      <w:pPr>
        <w:rPr>
          <w:rFonts w:ascii="Times New Roman" w:hAnsi="Times New Roman"/>
        </w:rPr>
      </w:pPr>
    </w:p>
    <w:p w14:paraId="5E6E398F" w14:textId="77777777" w:rsidR="000437C8" w:rsidRDefault="000437C8" w:rsidP="00C46EB7">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p>
    <w:p w14:paraId="1CB0F60D" w14:textId="77777777" w:rsidR="000437C8" w:rsidRDefault="000437C8" w:rsidP="00C46EB7">
      <w:pPr>
        <w:rPr>
          <w:rFonts w:ascii="Times New Roman" w:hAnsi="Times New Roman"/>
        </w:rPr>
      </w:pPr>
    </w:p>
    <w:p w14:paraId="67D8F9FC" w14:textId="76EC750D" w:rsidR="000437C8" w:rsidRDefault="000437C8" w:rsidP="000437C8">
      <w:pPr>
        <w:ind w:left="2880" w:firstLine="720"/>
        <w:rPr>
          <w:rFonts w:ascii="Times New Roman" w:hAnsi="Times New Roman"/>
        </w:rPr>
      </w:pPr>
      <w:r>
        <w:rPr>
          <w:rFonts w:ascii="Times New Roman" w:hAnsi="Times New Roman"/>
        </w:rPr>
        <w:t>Fig.5 Confusion Matrix of Attention model</w:t>
      </w:r>
    </w:p>
    <w:p w14:paraId="3F64681C" w14:textId="77777777" w:rsidR="000437C8" w:rsidRDefault="000437C8" w:rsidP="00C46EB7">
      <w:pPr>
        <w:rPr>
          <w:rFonts w:ascii="Times New Roman" w:hAnsi="Times New Roman"/>
          <w:noProof/>
        </w:rPr>
      </w:pPr>
    </w:p>
    <w:p w14:paraId="73AD6AE7" w14:textId="66E08870" w:rsidR="000437C8" w:rsidRDefault="000437C8" w:rsidP="00C46EB7">
      <w:pPr>
        <w:rPr>
          <w:rFonts w:ascii="Times New Roman" w:hAnsi="Times New Roman"/>
          <w:noProof/>
        </w:rPr>
      </w:pPr>
      <w:r>
        <w:rPr>
          <w:rFonts w:ascii="Times New Roman" w:hAnsi="Times New Roman"/>
          <w:noProof/>
        </w:rPr>
        <w:drawing>
          <wp:anchor distT="0" distB="0" distL="114300" distR="114300" simplePos="0" relativeHeight="251662336" behindDoc="1" locked="0" layoutInCell="1" allowOverlap="1" wp14:anchorId="3A3FFB1F" wp14:editId="1D5EDD2B">
            <wp:simplePos x="0" y="0"/>
            <wp:positionH relativeFrom="column">
              <wp:posOffset>794533</wp:posOffset>
            </wp:positionH>
            <wp:positionV relativeFrom="paragraph">
              <wp:posOffset>36830</wp:posOffset>
            </wp:positionV>
            <wp:extent cx="4888865" cy="2085340"/>
            <wp:effectExtent l="19050" t="19050" r="26035" b="10160"/>
            <wp:wrapTight wrapText="bothSides">
              <wp:wrapPolygon edited="0">
                <wp:start x="-84" y="-197"/>
                <wp:lineTo x="-84" y="21508"/>
                <wp:lineTo x="21631" y="21508"/>
                <wp:lineTo x="21631" y="-197"/>
                <wp:lineTo x="-84" y="-197"/>
              </wp:wrapPolygon>
            </wp:wrapTight>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10">
                      <a:extLst>
                        <a:ext uri="{28A0092B-C50C-407E-A947-70E740481C1C}">
                          <a14:useLocalDpi xmlns:a14="http://schemas.microsoft.com/office/drawing/2010/main" val="0"/>
                        </a:ext>
                      </a:extLst>
                    </a:blip>
                    <a:srcRect l="5450" t="58957" r="65597" b="19089"/>
                    <a:stretch/>
                  </pic:blipFill>
                  <pic:spPr bwMode="auto">
                    <a:xfrm>
                      <a:off x="0" y="0"/>
                      <a:ext cx="4888865" cy="2085340"/>
                    </a:xfrm>
                    <a:prstGeom prst="rect">
                      <a:avLst/>
                    </a:prstGeom>
                    <a:ln>
                      <a:solidFill>
                        <a:schemeClr val="tx1">
                          <a:lumMod val="65000"/>
                          <a:lumOff val="3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97C0233" w14:textId="031F67DF" w:rsidR="000437C8" w:rsidRDefault="000437C8" w:rsidP="00C46EB7">
      <w:pPr>
        <w:rPr>
          <w:rFonts w:ascii="Times New Roman" w:hAnsi="Times New Roman"/>
          <w:noProof/>
        </w:rPr>
      </w:pPr>
    </w:p>
    <w:p w14:paraId="701FDA5F" w14:textId="4655095C" w:rsidR="000437C8" w:rsidRDefault="000437C8" w:rsidP="00C46EB7">
      <w:pPr>
        <w:rPr>
          <w:rFonts w:ascii="Times New Roman" w:hAnsi="Times New Roman"/>
          <w:noProof/>
        </w:rPr>
      </w:pPr>
    </w:p>
    <w:p w14:paraId="2DE70279" w14:textId="77481A70" w:rsidR="000437C8" w:rsidRDefault="000437C8" w:rsidP="00C46EB7">
      <w:pPr>
        <w:rPr>
          <w:rFonts w:ascii="Times New Roman" w:hAnsi="Times New Roman"/>
          <w:noProof/>
        </w:rPr>
      </w:pPr>
    </w:p>
    <w:p w14:paraId="21D15892" w14:textId="781BB240" w:rsidR="000437C8" w:rsidRDefault="000437C8" w:rsidP="00C46EB7">
      <w:pPr>
        <w:rPr>
          <w:rFonts w:ascii="Times New Roman" w:hAnsi="Times New Roman"/>
          <w:noProof/>
        </w:rPr>
      </w:pPr>
    </w:p>
    <w:p w14:paraId="277BF56C" w14:textId="49A0DC63" w:rsidR="006D2BD6" w:rsidRDefault="006D2BD6" w:rsidP="00C46EB7">
      <w:pPr>
        <w:rPr>
          <w:rFonts w:ascii="Times New Roman" w:hAnsi="Times New Roman"/>
        </w:rPr>
      </w:pPr>
    </w:p>
    <w:p w14:paraId="0F57D86B" w14:textId="19CE1130" w:rsidR="006D2BD6" w:rsidRDefault="006D2BD6" w:rsidP="00C46EB7">
      <w:pPr>
        <w:rPr>
          <w:rFonts w:ascii="Times New Roman" w:hAnsi="Times New Roman"/>
        </w:rPr>
      </w:pPr>
    </w:p>
    <w:p w14:paraId="622EA5C5" w14:textId="6AC32AE9" w:rsidR="00C46EB7" w:rsidRDefault="00C46EB7" w:rsidP="00C46EB7">
      <w:pPr>
        <w:rPr>
          <w:rFonts w:ascii="Times New Roman" w:hAnsi="Times New Roman"/>
        </w:rPr>
      </w:pPr>
    </w:p>
    <w:p w14:paraId="026CAE50" w14:textId="77777777" w:rsidR="000437C8" w:rsidRDefault="000437C8" w:rsidP="000437C8">
      <w:pPr>
        <w:rPr>
          <w:rFonts w:ascii="Times New Roman" w:hAnsi="Times New Roman"/>
        </w:rPr>
      </w:pPr>
    </w:p>
    <w:p w14:paraId="020991CC" w14:textId="058BEAB7" w:rsidR="006D2BD6" w:rsidRDefault="000437C8" w:rsidP="000437C8">
      <w:pPr>
        <w:ind w:left="2880"/>
        <w:rPr>
          <w:rFonts w:ascii="Times New Roman" w:hAnsi="Times New Roman"/>
        </w:rPr>
      </w:pPr>
      <w:r>
        <w:rPr>
          <w:rFonts w:ascii="Times New Roman" w:hAnsi="Times New Roman"/>
        </w:rPr>
        <w:t xml:space="preserve">    </w:t>
      </w:r>
      <w:r w:rsidR="006D2BD6">
        <w:rPr>
          <w:rFonts w:ascii="Times New Roman" w:hAnsi="Times New Roman"/>
        </w:rPr>
        <w:t>Fig.</w:t>
      </w:r>
      <w:r>
        <w:rPr>
          <w:rFonts w:ascii="Times New Roman" w:hAnsi="Times New Roman"/>
        </w:rPr>
        <w:t>6</w:t>
      </w:r>
      <w:r w:rsidR="006D2BD6">
        <w:rPr>
          <w:rFonts w:ascii="Times New Roman" w:hAnsi="Times New Roman"/>
        </w:rPr>
        <w:t xml:space="preserve"> Classification Report for Naïve Bayes</w:t>
      </w:r>
    </w:p>
    <w:p w14:paraId="43B21312" w14:textId="77777777" w:rsidR="000437C8" w:rsidRDefault="000437C8" w:rsidP="006D2BD6">
      <w:pPr>
        <w:rPr>
          <w:rFonts w:ascii="Times New Roman" w:hAnsi="Times New Roman"/>
          <w:noProof/>
        </w:rPr>
      </w:pPr>
    </w:p>
    <w:p w14:paraId="7FEFAC03" w14:textId="6DFAA5A8" w:rsidR="006D2BD6" w:rsidRDefault="006D2BD6" w:rsidP="006D2BD6">
      <w:pPr>
        <w:rPr>
          <w:rFonts w:ascii="Times New Roman" w:hAnsi="Times New Roman"/>
        </w:rPr>
      </w:pPr>
      <w:r>
        <w:rPr>
          <w:rFonts w:ascii="Times New Roman" w:hAnsi="Times New Roman"/>
          <w:noProof/>
        </w:rPr>
        <w:lastRenderedPageBreak/>
        <w:drawing>
          <wp:anchor distT="0" distB="0" distL="114300" distR="114300" simplePos="0" relativeHeight="251663360" behindDoc="1" locked="0" layoutInCell="1" allowOverlap="1" wp14:anchorId="4D20B85E" wp14:editId="216168A2">
            <wp:simplePos x="0" y="0"/>
            <wp:positionH relativeFrom="column">
              <wp:posOffset>550214</wp:posOffset>
            </wp:positionH>
            <wp:positionV relativeFrom="paragraph">
              <wp:posOffset>126365</wp:posOffset>
            </wp:positionV>
            <wp:extent cx="4843145" cy="1981200"/>
            <wp:effectExtent l="19050" t="19050" r="14605" b="19050"/>
            <wp:wrapTight wrapText="bothSides">
              <wp:wrapPolygon edited="0">
                <wp:start x="-85" y="-208"/>
                <wp:lineTo x="-85" y="21600"/>
                <wp:lineTo x="21580" y="21600"/>
                <wp:lineTo x="21580" y="-208"/>
                <wp:lineTo x="-85" y="-208"/>
              </wp:wrapPolygon>
            </wp:wrapTight>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11">
                      <a:extLst>
                        <a:ext uri="{28A0092B-C50C-407E-A947-70E740481C1C}">
                          <a14:useLocalDpi xmlns:a14="http://schemas.microsoft.com/office/drawing/2010/main" val="0"/>
                        </a:ext>
                      </a:extLst>
                    </a:blip>
                    <a:srcRect l="5450" t="50310" r="64743" b="28015"/>
                    <a:stretch/>
                  </pic:blipFill>
                  <pic:spPr bwMode="auto">
                    <a:xfrm>
                      <a:off x="0" y="0"/>
                      <a:ext cx="4843145" cy="198120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
    <w:p w14:paraId="2975C821" w14:textId="2AD8C0D9" w:rsidR="006D2BD6" w:rsidRDefault="006D2BD6" w:rsidP="006D2BD6">
      <w:pPr>
        <w:rPr>
          <w:rFonts w:ascii="Times New Roman" w:hAnsi="Times New Roman"/>
        </w:rPr>
      </w:pPr>
    </w:p>
    <w:p w14:paraId="4D189282" w14:textId="70FFDE32" w:rsidR="006D2BD6" w:rsidRDefault="006D2BD6" w:rsidP="006D2BD6">
      <w:pPr>
        <w:rPr>
          <w:rFonts w:ascii="Times New Roman" w:hAnsi="Times New Roman"/>
        </w:rPr>
      </w:pPr>
    </w:p>
    <w:p w14:paraId="7168EE6F" w14:textId="77777777" w:rsidR="006D2BD6" w:rsidRDefault="006D2BD6" w:rsidP="006D2BD6">
      <w:pPr>
        <w:rPr>
          <w:rFonts w:ascii="Times New Roman" w:hAnsi="Times New Roman"/>
        </w:rPr>
      </w:pPr>
    </w:p>
    <w:p w14:paraId="705A412A" w14:textId="77777777" w:rsidR="006D2BD6" w:rsidRDefault="006D2BD6" w:rsidP="006D2BD6">
      <w:pPr>
        <w:rPr>
          <w:rFonts w:ascii="Times New Roman" w:hAnsi="Times New Roman"/>
        </w:rPr>
      </w:pPr>
    </w:p>
    <w:p w14:paraId="270B5DF5" w14:textId="77777777" w:rsidR="006D2BD6" w:rsidRDefault="006D2BD6" w:rsidP="006D2BD6">
      <w:pPr>
        <w:rPr>
          <w:rFonts w:ascii="Times New Roman" w:hAnsi="Times New Roman"/>
        </w:rPr>
      </w:pPr>
    </w:p>
    <w:p w14:paraId="22CA7856" w14:textId="77777777" w:rsidR="000437C8" w:rsidRDefault="000437C8" w:rsidP="006D2BD6">
      <w:pPr>
        <w:rPr>
          <w:rFonts w:ascii="Times New Roman" w:hAnsi="Times New Roman"/>
        </w:rPr>
      </w:pPr>
    </w:p>
    <w:p w14:paraId="72E41216" w14:textId="1F313900" w:rsidR="006D2BD6" w:rsidRDefault="006D2BD6" w:rsidP="000437C8">
      <w:pPr>
        <w:ind w:left="1440" w:firstLine="720"/>
        <w:rPr>
          <w:rFonts w:ascii="Times New Roman" w:hAnsi="Times New Roman"/>
        </w:rPr>
      </w:pPr>
      <w:r>
        <w:rPr>
          <w:rFonts w:ascii="Times New Roman" w:hAnsi="Times New Roman"/>
        </w:rPr>
        <w:t>Fig.</w:t>
      </w:r>
      <w:r w:rsidR="000437C8">
        <w:rPr>
          <w:rFonts w:ascii="Times New Roman" w:hAnsi="Times New Roman"/>
        </w:rPr>
        <w:t>7</w:t>
      </w:r>
      <w:r>
        <w:rPr>
          <w:rFonts w:ascii="Times New Roman" w:hAnsi="Times New Roman"/>
        </w:rPr>
        <w:t xml:space="preserve"> Classification Report for Logistic Regression</w:t>
      </w:r>
    </w:p>
    <w:p w14:paraId="5DE1E927" w14:textId="44CE2039" w:rsidR="000437C8" w:rsidRDefault="000437C8" w:rsidP="006D2BD6">
      <w:pPr>
        <w:rPr>
          <w:rFonts w:ascii="Times New Roman" w:hAnsi="Times New Roman"/>
          <w:noProof/>
        </w:rPr>
      </w:pPr>
      <w:r>
        <w:rPr>
          <w:rFonts w:ascii="Times New Roman" w:hAnsi="Times New Roman"/>
          <w:noProof/>
        </w:rPr>
        <w:drawing>
          <wp:anchor distT="0" distB="0" distL="114300" distR="114300" simplePos="0" relativeHeight="251664384" behindDoc="1" locked="0" layoutInCell="1" allowOverlap="1" wp14:anchorId="40F67613" wp14:editId="533DB737">
            <wp:simplePos x="0" y="0"/>
            <wp:positionH relativeFrom="margin">
              <wp:posOffset>539912</wp:posOffset>
            </wp:positionH>
            <wp:positionV relativeFrom="paragraph">
              <wp:posOffset>93345</wp:posOffset>
            </wp:positionV>
            <wp:extent cx="4796790" cy="1927225"/>
            <wp:effectExtent l="19050" t="19050" r="22860" b="15875"/>
            <wp:wrapTight wrapText="bothSides">
              <wp:wrapPolygon edited="0">
                <wp:start x="-86" y="-214"/>
                <wp:lineTo x="-86" y="21564"/>
                <wp:lineTo x="21617" y="21564"/>
                <wp:lineTo x="21617" y="-214"/>
                <wp:lineTo x="-86" y="-214"/>
              </wp:wrapPolygon>
            </wp:wrapTight>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12">
                      <a:extLst>
                        <a:ext uri="{28A0092B-C50C-407E-A947-70E740481C1C}">
                          <a14:useLocalDpi xmlns:a14="http://schemas.microsoft.com/office/drawing/2010/main" val="0"/>
                        </a:ext>
                      </a:extLst>
                    </a:blip>
                    <a:srcRect l="5931" t="26538" r="66401" b="53690"/>
                    <a:stretch/>
                  </pic:blipFill>
                  <pic:spPr bwMode="auto">
                    <a:xfrm>
                      <a:off x="0" y="0"/>
                      <a:ext cx="4796790" cy="192722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1E6897" w14:textId="36BE7CFF" w:rsidR="000437C8" w:rsidRDefault="000437C8" w:rsidP="006D2BD6">
      <w:pPr>
        <w:rPr>
          <w:rFonts w:ascii="Times New Roman" w:hAnsi="Times New Roman"/>
          <w:noProof/>
        </w:rPr>
      </w:pPr>
    </w:p>
    <w:p w14:paraId="57A21DB5" w14:textId="3CFC5939" w:rsidR="003D0BA3" w:rsidRDefault="003D0BA3" w:rsidP="006D2BD6">
      <w:pPr>
        <w:rPr>
          <w:rFonts w:ascii="Times New Roman" w:hAnsi="Times New Roman"/>
        </w:rPr>
      </w:pPr>
    </w:p>
    <w:p w14:paraId="09EEC045" w14:textId="1E1D45CD" w:rsidR="003D0BA3" w:rsidRDefault="003D0BA3" w:rsidP="006D2BD6">
      <w:pPr>
        <w:rPr>
          <w:rFonts w:ascii="Times New Roman" w:hAnsi="Times New Roman"/>
        </w:rPr>
      </w:pPr>
    </w:p>
    <w:p w14:paraId="5FF48A4A" w14:textId="77777777" w:rsidR="006D2BD6" w:rsidRDefault="006D2BD6" w:rsidP="006D2BD6">
      <w:pPr>
        <w:rPr>
          <w:rFonts w:ascii="Times New Roman" w:hAnsi="Times New Roman"/>
        </w:rPr>
      </w:pPr>
    </w:p>
    <w:p w14:paraId="584BAA25" w14:textId="77777777" w:rsidR="006D2BD6" w:rsidRDefault="006D2BD6" w:rsidP="006D2BD6">
      <w:pPr>
        <w:rPr>
          <w:rFonts w:ascii="Times New Roman" w:hAnsi="Times New Roman"/>
        </w:rPr>
      </w:pPr>
    </w:p>
    <w:p w14:paraId="1814A7D4" w14:textId="77777777" w:rsidR="003D0BA3" w:rsidRDefault="003D0BA3" w:rsidP="006D2BD6">
      <w:pPr>
        <w:rPr>
          <w:rFonts w:ascii="Times New Roman" w:hAnsi="Times New Roman"/>
        </w:rPr>
      </w:pPr>
    </w:p>
    <w:p w14:paraId="54294F7D" w14:textId="77777777" w:rsidR="003D0BA3" w:rsidRDefault="003D0BA3" w:rsidP="006D2BD6">
      <w:pPr>
        <w:rPr>
          <w:rFonts w:ascii="Times New Roman" w:hAnsi="Times New Roman"/>
        </w:rPr>
      </w:pPr>
    </w:p>
    <w:p w14:paraId="72147780" w14:textId="5A229BCB" w:rsidR="003D0BA3" w:rsidRDefault="000437C8" w:rsidP="000437C8">
      <w:pPr>
        <w:ind w:left="2160" w:firstLine="720"/>
        <w:rPr>
          <w:rFonts w:ascii="Times New Roman" w:hAnsi="Times New Roman"/>
        </w:rPr>
      </w:pPr>
      <w:r>
        <w:rPr>
          <w:rFonts w:ascii="Times New Roman" w:hAnsi="Times New Roman"/>
          <w:noProof/>
        </w:rPr>
        <w:drawing>
          <wp:anchor distT="0" distB="0" distL="114300" distR="114300" simplePos="0" relativeHeight="251666432" behindDoc="1" locked="0" layoutInCell="1" allowOverlap="1" wp14:anchorId="0FCA07A0" wp14:editId="3195C7E6">
            <wp:simplePos x="0" y="0"/>
            <wp:positionH relativeFrom="margin">
              <wp:posOffset>563245</wp:posOffset>
            </wp:positionH>
            <wp:positionV relativeFrom="paragraph">
              <wp:posOffset>295275</wp:posOffset>
            </wp:positionV>
            <wp:extent cx="4834255" cy="2303780"/>
            <wp:effectExtent l="19050" t="19050" r="23495" b="20320"/>
            <wp:wrapTight wrapText="bothSides">
              <wp:wrapPolygon edited="0">
                <wp:start x="-85" y="-179"/>
                <wp:lineTo x="-85" y="21612"/>
                <wp:lineTo x="21620" y="21612"/>
                <wp:lineTo x="21620" y="-179"/>
                <wp:lineTo x="-85" y="-179"/>
              </wp:wrapPolygon>
            </wp:wrapTight>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rotWithShape="1">
                    <a:blip r:embed="rId13">
                      <a:extLst>
                        <a:ext uri="{28A0092B-C50C-407E-A947-70E740481C1C}">
                          <a14:useLocalDpi xmlns:a14="http://schemas.microsoft.com/office/drawing/2010/main" val="0"/>
                        </a:ext>
                      </a:extLst>
                    </a:blip>
                    <a:srcRect l="6441" t="39117" r="66540" b="37981"/>
                    <a:stretch/>
                  </pic:blipFill>
                  <pic:spPr bwMode="auto">
                    <a:xfrm>
                      <a:off x="0" y="0"/>
                      <a:ext cx="4834255" cy="23037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0BA3">
        <w:rPr>
          <w:rFonts w:ascii="Times New Roman" w:hAnsi="Times New Roman"/>
        </w:rPr>
        <w:t>Fig.</w:t>
      </w:r>
      <w:r>
        <w:rPr>
          <w:rFonts w:ascii="Times New Roman" w:hAnsi="Times New Roman"/>
        </w:rPr>
        <w:t>8</w:t>
      </w:r>
      <w:r w:rsidR="003D0BA3">
        <w:rPr>
          <w:rFonts w:ascii="Times New Roman" w:hAnsi="Times New Roman"/>
        </w:rPr>
        <w:t xml:space="preserve"> Classification report for LSTM model </w:t>
      </w:r>
    </w:p>
    <w:p w14:paraId="7CBFA165" w14:textId="259EC513" w:rsidR="000437C8" w:rsidRPr="000437C8" w:rsidRDefault="000437C8" w:rsidP="000437C8">
      <w:pPr>
        <w:rPr>
          <w:rFonts w:ascii="Times New Roman" w:hAnsi="Times New Roman"/>
        </w:rPr>
      </w:pPr>
    </w:p>
    <w:p w14:paraId="56FB3D26" w14:textId="7F65AD13" w:rsidR="000437C8" w:rsidRPr="000437C8" w:rsidRDefault="000437C8" w:rsidP="000437C8">
      <w:pPr>
        <w:rPr>
          <w:rFonts w:ascii="Times New Roman" w:hAnsi="Times New Roman"/>
        </w:rPr>
      </w:pPr>
    </w:p>
    <w:p w14:paraId="7AAD9CAC" w14:textId="71606C8A" w:rsidR="000437C8" w:rsidRPr="000437C8" w:rsidRDefault="000437C8" w:rsidP="000437C8">
      <w:pPr>
        <w:rPr>
          <w:rFonts w:ascii="Times New Roman" w:hAnsi="Times New Roman"/>
        </w:rPr>
      </w:pPr>
    </w:p>
    <w:p w14:paraId="1B30E64B" w14:textId="3DFF7DF9" w:rsidR="000437C8" w:rsidRPr="000437C8" w:rsidRDefault="000437C8" w:rsidP="000437C8">
      <w:pPr>
        <w:rPr>
          <w:rFonts w:ascii="Times New Roman" w:hAnsi="Times New Roman"/>
        </w:rPr>
      </w:pPr>
    </w:p>
    <w:p w14:paraId="0D90922D" w14:textId="7E447E38" w:rsidR="000437C8" w:rsidRPr="000437C8" w:rsidRDefault="000437C8" w:rsidP="000437C8">
      <w:pPr>
        <w:rPr>
          <w:rFonts w:ascii="Times New Roman" w:hAnsi="Times New Roman"/>
        </w:rPr>
      </w:pPr>
    </w:p>
    <w:p w14:paraId="24AB1B30" w14:textId="533EC931" w:rsidR="000437C8" w:rsidRPr="000437C8" w:rsidRDefault="000437C8" w:rsidP="000437C8">
      <w:pPr>
        <w:rPr>
          <w:rFonts w:ascii="Times New Roman" w:hAnsi="Times New Roman"/>
        </w:rPr>
      </w:pPr>
    </w:p>
    <w:p w14:paraId="2AB944F4" w14:textId="20970A8D" w:rsidR="000437C8" w:rsidRDefault="000437C8" w:rsidP="000437C8">
      <w:pPr>
        <w:rPr>
          <w:rFonts w:ascii="Times New Roman" w:hAnsi="Times New Roman"/>
        </w:rPr>
      </w:pPr>
    </w:p>
    <w:p w14:paraId="5D7C88C1" w14:textId="0D974389" w:rsidR="000437C8" w:rsidRDefault="000437C8" w:rsidP="000437C8">
      <w:pPr>
        <w:rPr>
          <w:rFonts w:ascii="Times New Roman" w:hAnsi="Times New Roman"/>
        </w:rPr>
      </w:pPr>
    </w:p>
    <w:p w14:paraId="7F069610" w14:textId="6EF87FE0" w:rsidR="000437C8" w:rsidRPr="000437C8" w:rsidRDefault="000437C8" w:rsidP="000437C8">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Fig.9 Classification Report for Attention model</w:t>
      </w:r>
    </w:p>
    <w:p w14:paraId="5CA3A45D" w14:textId="22839DE1" w:rsidR="000437C8" w:rsidRDefault="000437C8" w:rsidP="000437C8">
      <w:pPr>
        <w:ind w:left="2160" w:firstLine="720"/>
        <w:rPr>
          <w:rFonts w:ascii="Times New Roman" w:hAnsi="Times New Roman"/>
        </w:rPr>
      </w:pPr>
    </w:p>
    <w:p w14:paraId="3C5E4458" w14:textId="77777777" w:rsidR="000437C8" w:rsidRDefault="000437C8" w:rsidP="000437C8">
      <w:pPr>
        <w:rPr>
          <w:rFonts w:ascii="Times New Roman" w:hAnsi="Times New Roman"/>
        </w:rPr>
      </w:pPr>
    </w:p>
    <w:p w14:paraId="0110C882" w14:textId="4E4EB40D" w:rsidR="003D0BA3" w:rsidRDefault="006D2BD6" w:rsidP="000437C8">
      <w:pPr>
        <w:rPr>
          <w:rFonts w:ascii="Times New Roman" w:hAnsi="Times New Roman"/>
        </w:rPr>
      </w:pPr>
      <w:r>
        <w:rPr>
          <w:rFonts w:ascii="Times New Roman" w:hAnsi="Times New Roman"/>
        </w:rPr>
        <w:lastRenderedPageBreak/>
        <w:t xml:space="preserve">We can see that according to the classification report the accuracy of </w:t>
      </w:r>
    </w:p>
    <w:p w14:paraId="77B57CAD" w14:textId="3B11D4C5" w:rsidR="006D2BD6" w:rsidRDefault="006D2BD6" w:rsidP="003D0BA3">
      <w:pPr>
        <w:pStyle w:val="ListParagraph"/>
        <w:numPr>
          <w:ilvl w:val="0"/>
          <w:numId w:val="1"/>
        </w:numPr>
        <w:rPr>
          <w:rFonts w:ascii="Times New Roman" w:hAnsi="Times New Roman"/>
        </w:rPr>
      </w:pPr>
      <w:r w:rsidRPr="003D0BA3">
        <w:rPr>
          <w:rFonts w:ascii="Times New Roman" w:hAnsi="Times New Roman"/>
        </w:rPr>
        <w:t>Naïve Bayes is 0.83.</w:t>
      </w:r>
    </w:p>
    <w:p w14:paraId="361C5F0F" w14:textId="0598868B" w:rsidR="003D0BA3" w:rsidRDefault="003D0BA3" w:rsidP="003D0BA3">
      <w:pPr>
        <w:pStyle w:val="ListParagraph"/>
        <w:numPr>
          <w:ilvl w:val="0"/>
          <w:numId w:val="1"/>
        </w:numPr>
        <w:rPr>
          <w:rFonts w:ascii="Times New Roman" w:hAnsi="Times New Roman"/>
        </w:rPr>
      </w:pPr>
      <w:r>
        <w:rPr>
          <w:rFonts w:ascii="Times New Roman" w:hAnsi="Times New Roman"/>
        </w:rPr>
        <w:t>Logistic Regression is 0.86 and</w:t>
      </w:r>
    </w:p>
    <w:p w14:paraId="476E3380" w14:textId="0770B3D9" w:rsidR="003D0BA3" w:rsidRDefault="003D0BA3" w:rsidP="003D0BA3">
      <w:pPr>
        <w:pStyle w:val="ListParagraph"/>
        <w:numPr>
          <w:ilvl w:val="0"/>
          <w:numId w:val="1"/>
        </w:numPr>
        <w:rPr>
          <w:rFonts w:ascii="Times New Roman" w:hAnsi="Times New Roman"/>
        </w:rPr>
      </w:pPr>
      <w:r>
        <w:rPr>
          <w:rFonts w:ascii="Times New Roman" w:hAnsi="Times New Roman"/>
        </w:rPr>
        <w:t>LSTM model is 0.83</w:t>
      </w:r>
    </w:p>
    <w:p w14:paraId="09B03113" w14:textId="63D042AB" w:rsidR="000437C8" w:rsidRDefault="000437C8" w:rsidP="003D0BA3">
      <w:pPr>
        <w:pStyle w:val="ListParagraph"/>
        <w:numPr>
          <w:ilvl w:val="0"/>
          <w:numId w:val="1"/>
        </w:numPr>
        <w:rPr>
          <w:rFonts w:ascii="Times New Roman" w:hAnsi="Times New Roman"/>
        </w:rPr>
      </w:pPr>
      <w:r>
        <w:rPr>
          <w:rFonts w:ascii="Times New Roman" w:hAnsi="Times New Roman"/>
        </w:rPr>
        <w:t>Attention model is 0.83</w:t>
      </w:r>
    </w:p>
    <w:p w14:paraId="3A19A129" w14:textId="04487658" w:rsidR="001D2162" w:rsidRDefault="001D2162" w:rsidP="001D2162">
      <w:pPr>
        <w:pStyle w:val="ListParagraph"/>
        <w:ind w:left="1440"/>
        <w:rPr>
          <w:rFonts w:ascii="Times New Roman" w:hAnsi="Times New Roman"/>
        </w:rPr>
      </w:pPr>
    </w:p>
    <w:p w14:paraId="6AF0B647" w14:textId="4CF1232E" w:rsidR="001D2162" w:rsidRDefault="00F32E92" w:rsidP="001D2162">
      <w:pPr>
        <w:pStyle w:val="ListParagraph"/>
        <w:ind w:left="1440"/>
        <w:rPr>
          <w:rFonts w:ascii="Times New Roman" w:hAnsi="Times New Roman"/>
        </w:rPr>
      </w:pPr>
      <w:r>
        <w:rPr>
          <w:rFonts w:ascii="Times New Roman" w:hAnsi="Times New Roman"/>
          <w:noProof/>
        </w:rPr>
        <w:drawing>
          <wp:anchor distT="0" distB="0" distL="114300" distR="114300" simplePos="0" relativeHeight="251667456" behindDoc="1" locked="0" layoutInCell="1" allowOverlap="1" wp14:anchorId="00F20DAC" wp14:editId="4DC0781F">
            <wp:simplePos x="0" y="0"/>
            <wp:positionH relativeFrom="column">
              <wp:posOffset>1219200</wp:posOffset>
            </wp:positionH>
            <wp:positionV relativeFrom="paragraph">
              <wp:posOffset>50165</wp:posOffset>
            </wp:positionV>
            <wp:extent cx="3917950" cy="2788920"/>
            <wp:effectExtent l="0" t="0" r="6350" b="0"/>
            <wp:wrapTight wrapText="bothSides">
              <wp:wrapPolygon edited="0">
                <wp:start x="0" y="0"/>
                <wp:lineTo x="0" y="21393"/>
                <wp:lineTo x="21530" y="21393"/>
                <wp:lineTo x="21530" y="0"/>
                <wp:lineTo x="0" y="0"/>
              </wp:wrapPolygon>
            </wp:wrapTight>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4">
                      <a:extLst>
                        <a:ext uri="{28A0092B-C50C-407E-A947-70E740481C1C}">
                          <a14:useLocalDpi xmlns:a14="http://schemas.microsoft.com/office/drawing/2010/main" val="0"/>
                        </a:ext>
                      </a:extLst>
                    </a:blip>
                    <a:srcRect l="6202" t="50425" r="68521" b="17581"/>
                    <a:stretch/>
                  </pic:blipFill>
                  <pic:spPr bwMode="auto">
                    <a:xfrm>
                      <a:off x="0" y="0"/>
                      <a:ext cx="3917950" cy="2788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BFF7BF" w14:textId="6190447C" w:rsidR="001D2162" w:rsidRDefault="001D2162" w:rsidP="001D2162">
      <w:pPr>
        <w:pStyle w:val="ListParagraph"/>
        <w:ind w:left="1440"/>
        <w:rPr>
          <w:rFonts w:ascii="Times New Roman" w:hAnsi="Times New Roman"/>
        </w:rPr>
      </w:pPr>
    </w:p>
    <w:p w14:paraId="76A02AAD" w14:textId="085F594A" w:rsidR="001D2162" w:rsidRDefault="001D2162" w:rsidP="001D2162">
      <w:pPr>
        <w:pStyle w:val="ListParagraph"/>
        <w:ind w:left="1440"/>
        <w:rPr>
          <w:rFonts w:ascii="Times New Roman" w:hAnsi="Times New Roman"/>
        </w:rPr>
      </w:pPr>
    </w:p>
    <w:p w14:paraId="76498CE1" w14:textId="7471D411" w:rsidR="001D2162" w:rsidRDefault="001D2162" w:rsidP="001D2162">
      <w:pPr>
        <w:pStyle w:val="ListParagraph"/>
        <w:ind w:left="1440"/>
        <w:rPr>
          <w:rFonts w:ascii="Times New Roman" w:hAnsi="Times New Roman"/>
        </w:rPr>
      </w:pPr>
    </w:p>
    <w:p w14:paraId="4DE18284" w14:textId="078F321C" w:rsidR="00F32E92" w:rsidRPr="00F32E92" w:rsidRDefault="00F32E92" w:rsidP="00F32E92"/>
    <w:p w14:paraId="1B820FBA" w14:textId="67A204D8" w:rsidR="00F32E92" w:rsidRPr="00F32E92" w:rsidRDefault="00F32E92" w:rsidP="00F32E92"/>
    <w:p w14:paraId="4DA0CE1A" w14:textId="2D0F8A0C" w:rsidR="00F32E92" w:rsidRPr="00F32E92" w:rsidRDefault="00F32E92" w:rsidP="00F32E92"/>
    <w:p w14:paraId="482FB697" w14:textId="697C9C97" w:rsidR="00F32E92" w:rsidRPr="00F32E92" w:rsidRDefault="00F32E92" w:rsidP="00F32E92"/>
    <w:p w14:paraId="6C902F9C" w14:textId="727F5CF2" w:rsidR="00F32E92" w:rsidRPr="00F32E92" w:rsidRDefault="00F32E92" w:rsidP="00F32E92"/>
    <w:p w14:paraId="1B1D91B3" w14:textId="586B3526" w:rsidR="00F32E92" w:rsidRPr="00F32E92" w:rsidRDefault="00F32E92" w:rsidP="00F32E92"/>
    <w:p w14:paraId="4A65D333" w14:textId="77777777" w:rsidR="00F32E92" w:rsidRDefault="00F32E92" w:rsidP="00F32E92"/>
    <w:p w14:paraId="02B7B945" w14:textId="77777777" w:rsidR="00F32E92" w:rsidRDefault="00F32E92" w:rsidP="00F32E92"/>
    <w:p w14:paraId="6DE51F5F" w14:textId="73598A41" w:rsidR="00F32E92" w:rsidRDefault="00F32E92" w:rsidP="00F32E92">
      <w:pPr>
        <w:ind w:left="3600"/>
        <w:rPr>
          <w:rFonts w:ascii="Times New Roman" w:hAnsi="Times New Roman"/>
        </w:rPr>
      </w:pPr>
      <w:r>
        <w:rPr>
          <w:rFonts w:ascii="Times New Roman" w:hAnsi="Times New Roman"/>
          <w:noProof/>
        </w:rPr>
        <w:drawing>
          <wp:anchor distT="0" distB="0" distL="114300" distR="114300" simplePos="0" relativeHeight="251668480" behindDoc="1" locked="0" layoutInCell="1" allowOverlap="1" wp14:anchorId="03071B64" wp14:editId="214A4AEC">
            <wp:simplePos x="0" y="0"/>
            <wp:positionH relativeFrom="column">
              <wp:posOffset>1114497</wp:posOffset>
            </wp:positionH>
            <wp:positionV relativeFrom="paragraph">
              <wp:posOffset>274320</wp:posOffset>
            </wp:positionV>
            <wp:extent cx="4143375" cy="2959100"/>
            <wp:effectExtent l="0" t="0" r="9525" b="0"/>
            <wp:wrapTight wrapText="bothSides">
              <wp:wrapPolygon edited="0">
                <wp:start x="0" y="0"/>
                <wp:lineTo x="0" y="21415"/>
                <wp:lineTo x="21550" y="21415"/>
                <wp:lineTo x="21550" y="0"/>
                <wp:lineTo x="0" y="0"/>
              </wp:wrapPolygon>
            </wp:wrapTight>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rotWithShape="1">
                    <a:blip r:embed="rId15">
                      <a:extLst>
                        <a:ext uri="{28A0092B-C50C-407E-A947-70E740481C1C}">
                          <a14:useLocalDpi xmlns:a14="http://schemas.microsoft.com/office/drawing/2010/main" val="0"/>
                        </a:ext>
                      </a:extLst>
                    </a:blip>
                    <a:srcRect l="6220" t="39851" r="68462" b="28005"/>
                    <a:stretch/>
                  </pic:blipFill>
                  <pic:spPr bwMode="auto">
                    <a:xfrm>
                      <a:off x="0" y="0"/>
                      <a:ext cx="4143375" cy="2959100"/>
                    </a:xfrm>
                    <a:prstGeom prst="rect">
                      <a:avLst/>
                    </a:prstGeom>
                    <a:ln>
                      <a:noFill/>
                    </a:ln>
                    <a:extLst>
                      <a:ext uri="{53640926-AAD7-44D8-BBD7-CCE9431645EC}">
                        <a14:shadowObscured xmlns:a14="http://schemas.microsoft.com/office/drawing/2010/main"/>
                      </a:ext>
                    </a:extLst>
                  </pic:spPr>
                </pic:pic>
              </a:graphicData>
            </a:graphic>
          </wp:anchor>
        </w:drawing>
      </w:r>
      <w:r>
        <w:t xml:space="preserve">              </w:t>
      </w:r>
      <w:r w:rsidRPr="00F32E92">
        <w:rPr>
          <w:rFonts w:ascii="Times New Roman" w:hAnsi="Times New Roman"/>
        </w:rPr>
        <w:t>Fig.10 Accuracy Score</w:t>
      </w:r>
    </w:p>
    <w:p w14:paraId="5FC39968" w14:textId="6DDDDC4E" w:rsidR="00F32E92" w:rsidRDefault="00F32E92" w:rsidP="00F32E92">
      <w:pPr>
        <w:ind w:left="1440"/>
        <w:rPr>
          <w:rFonts w:ascii="Times New Roman" w:hAnsi="Times New Roman"/>
        </w:rPr>
      </w:pPr>
    </w:p>
    <w:p w14:paraId="6EDC7E04" w14:textId="315F4866" w:rsidR="00F32E92" w:rsidRPr="00F32E92" w:rsidRDefault="00F32E92" w:rsidP="00F32E92">
      <w:pPr>
        <w:ind w:left="1440"/>
        <w:rPr>
          <w:rFonts w:ascii="Times New Roman" w:hAnsi="Times New Roman"/>
        </w:rPr>
      </w:pPr>
    </w:p>
    <w:p w14:paraId="51F7EA9B" w14:textId="77777777" w:rsidR="00F32E92" w:rsidRDefault="00F32E92" w:rsidP="00F32E92">
      <w:pPr>
        <w:rPr>
          <w:rFonts w:ascii="Times New Roman" w:hAnsi="Times New Roman"/>
        </w:rPr>
      </w:pPr>
    </w:p>
    <w:p w14:paraId="4EE15B32" w14:textId="77777777" w:rsidR="00F32E92" w:rsidRDefault="00F32E92" w:rsidP="00F32E92">
      <w:pPr>
        <w:rPr>
          <w:rFonts w:ascii="Times New Roman" w:hAnsi="Times New Roman"/>
        </w:rPr>
      </w:pPr>
    </w:p>
    <w:p w14:paraId="2BBA165D" w14:textId="77777777" w:rsidR="00F32E92" w:rsidRDefault="00F32E92" w:rsidP="00F32E92">
      <w:pPr>
        <w:rPr>
          <w:rFonts w:ascii="Times New Roman" w:hAnsi="Times New Roman"/>
        </w:rPr>
      </w:pPr>
    </w:p>
    <w:p w14:paraId="0BF5BA7F" w14:textId="77777777" w:rsidR="00F32E92" w:rsidRDefault="00F32E92" w:rsidP="00F32E92">
      <w:pPr>
        <w:rPr>
          <w:rFonts w:ascii="Times New Roman" w:hAnsi="Times New Roman"/>
        </w:rPr>
      </w:pPr>
    </w:p>
    <w:p w14:paraId="3D97A9C3" w14:textId="77777777" w:rsidR="00F32E92" w:rsidRDefault="00F32E92" w:rsidP="00F32E92">
      <w:pPr>
        <w:rPr>
          <w:rFonts w:ascii="Times New Roman" w:hAnsi="Times New Roman"/>
        </w:rPr>
      </w:pPr>
    </w:p>
    <w:p w14:paraId="22C621F4" w14:textId="77777777" w:rsidR="00F32E92" w:rsidRDefault="00F32E92" w:rsidP="00F32E92">
      <w:pPr>
        <w:rPr>
          <w:rFonts w:ascii="Times New Roman" w:hAnsi="Times New Roman"/>
        </w:rPr>
      </w:pPr>
    </w:p>
    <w:p w14:paraId="03123E80" w14:textId="77777777" w:rsidR="00F32E92" w:rsidRDefault="00F32E92" w:rsidP="00F32E92">
      <w:pPr>
        <w:rPr>
          <w:rFonts w:ascii="Times New Roman" w:hAnsi="Times New Roman"/>
        </w:rPr>
      </w:pPr>
    </w:p>
    <w:p w14:paraId="539EFAFF" w14:textId="77777777" w:rsidR="00F32E92" w:rsidRDefault="00F32E92" w:rsidP="00F32E92">
      <w:pPr>
        <w:rPr>
          <w:rFonts w:ascii="Times New Roman" w:hAnsi="Times New Roman"/>
        </w:rPr>
      </w:pPr>
    </w:p>
    <w:p w14:paraId="1C67BFE5" w14:textId="6DB6DE4C" w:rsidR="00F32E92" w:rsidRDefault="00F32E92" w:rsidP="00F32E92">
      <w:pPr>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t xml:space="preserve">                  Fig.11 F1 Score</w:t>
      </w:r>
    </w:p>
    <w:p w14:paraId="5B8D2554" w14:textId="77777777" w:rsidR="00F32E92" w:rsidRDefault="00F32E92" w:rsidP="00F32E92">
      <w:pPr>
        <w:rPr>
          <w:rFonts w:ascii="Times New Roman" w:hAnsi="Times New Roman"/>
        </w:rPr>
      </w:pPr>
    </w:p>
    <w:p w14:paraId="5046F4AD" w14:textId="26D35A61" w:rsidR="00F32E92" w:rsidRDefault="00F32E92" w:rsidP="000C3E8F">
      <w:pPr>
        <w:spacing w:line="480" w:lineRule="auto"/>
        <w:ind w:firstLine="720"/>
        <w:jc w:val="both"/>
        <w:rPr>
          <w:rFonts w:ascii="Times New Roman" w:hAnsi="Times New Roman"/>
        </w:rPr>
      </w:pPr>
      <w:r w:rsidRPr="00F32E92">
        <w:rPr>
          <w:rFonts w:ascii="Times New Roman" w:hAnsi="Times New Roman"/>
        </w:rPr>
        <w:lastRenderedPageBreak/>
        <w:t>The Fig.10 shows the accuracy score for the Naïve Bayes, Logistic Regression, LSTM model and the attention model and from the graph we can see that Logistic Regression has better accuracy than other models.</w:t>
      </w:r>
      <w:r>
        <w:rPr>
          <w:rFonts w:ascii="Times New Roman" w:hAnsi="Times New Roman"/>
        </w:rPr>
        <w:t xml:space="preserve"> Fig.11 shows the F1 score for different supervised models which we used and we can see that logistic regression has the highest f1 score than other models.</w:t>
      </w:r>
    </w:p>
    <w:p w14:paraId="038FE5D9" w14:textId="77777777" w:rsidR="00E56EEF" w:rsidRDefault="00E56EEF" w:rsidP="00E56EEF">
      <w:pPr>
        <w:jc w:val="both"/>
        <w:rPr>
          <w:rFonts w:ascii="Times New Roman" w:hAnsi="Times New Roman"/>
        </w:rPr>
      </w:pPr>
    </w:p>
    <w:p w14:paraId="2ED73A5C" w14:textId="75922B31" w:rsidR="00E56EEF" w:rsidRPr="00E56EEF" w:rsidRDefault="00E56EEF" w:rsidP="00E56EEF">
      <w:pPr>
        <w:jc w:val="both"/>
        <w:rPr>
          <w:rFonts w:ascii="Times New Roman" w:hAnsi="Times New Roman"/>
          <w:b/>
          <w:bCs/>
          <w:sz w:val="24"/>
          <w:szCs w:val="24"/>
        </w:rPr>
      </w:pPr>
      <w:r w:rsidRPr="00E56EEF">
        <w:rPr>
          <w:rFonts w:ascii="Times New Roman" w:hAnsi="Times New Roman"/>
          <w:b/>
          <w:bCs/>
          <w:sz w:val="24"/>
          <w:szCs w:val="24"/>
        </w:rPr>
        <w:t>Conclusion:</w:t>
      </w:r>
    </w:p>
    <w:p w14:paraId="061218CA" w14:textId="2F325392" w:rsidR="00F32E92" w:rsidRPr="00B463E7" w:rsidRDefault="00E56EEF" w:rsidP="000C3E8F">
      <w:pPr>
        <w:spacing w:line="480" w:lineRule="auto"/>
        <w:ind w:firstLine="720"/>
        <w:jc w:val="both"/>
        <w:rPr>
          <w:rFonts w:ascii="Times New Roman" w:hAnsi="Times New Roman"/>
        </w:rPr>
      </w:pPr>
      <w:r w:rsidRPr="00B463E7">
        <w:rPr>
          <w:rFonts w:ascii="Times New Roman" w:hAnsi="Times New Roman"/>
        </w:rPr>
        <w:t xml:space="preserve">In this project work we have used the twitter dataset </w:t>
      </w:r>
      <w:r w:rsidR="00B463E7" w:rsidRPr="00B463E7">
        <w:rPr>
          <w:rFonts w:ascii="Times New Roman" w:hAnsi="Times New Roman"/>
          <w:color w:val="000000" w:themeColor="text1"/>
          <w:shd w:val="clear" w:color="auto" w:fill="FFFFFF"/>
        </w:rPr>
        <w:t>to</w:t>
      </w:r>
      <w:r w:rsidR="00B463E7" w:rsidRPr="00B463E7">
        <w:rPr>
          <w:rFonts w:ascii="Times New Roman" w:hAnsi="Times New Roman"/>
          <w:color w:val="000000" w:themeColor="text1"/>
          <w:shd w:val="clear" w:color="auto" w:fill="FFFFFF"/>
        </w:rPr>
        <w:t xml:space="preserve"> develop an experimental approach to analyze the reactions of people on Twitter </w:t>
      </w:r>
      <w:r w:rsidR="000C3E8F" w:rsidRPr="00B463E7">
        <w:rPr>
          <w:rFonts w:ascii="Times New Roman" w:hAnsi="Times New Roman"/>
          <w:color w:val="000000" w:themeColor="text1"/>
          <w:shd w:val="clear" w:color="auto" w:fill="FFFFFF"/>
        </w:rPr>
        <w:t>considering</w:t>
      </w:r>
      <w:r w:rsidR="00B463E7" w:rsidRPr="00B463E7">
        <w:rPr>
          <w:rFonts w:ascii="Times New Roman" w:hAnsi="Times New Roman"/>
          <w:color w:val="000000" w:themeColor="text1"/>
          <w:shd w:val="clear" w:color="auto" w:fill="FFFFFF"/>
        </w:rPr>
        <w:t xml:space="preserve"> the popular words either directly or indirectly based on this pandemic</w:t>
      </w:r>
      <w:r w:rsidR="00B463E7" w:rsidRPr="00B463E7">
        <w:rPr>
          <w:rFonts w:ascii="Times New Roman" w:hAnsi="Times New Roman"/>
          <w:color w:val="000000" w:themeColor="text1"/>
          <w:shd w:val="clear" w:color="auto" w:fill="FFFFFF"/>
        </w:rPr>
        <w:t>.</w:t>
      </w:r>
      <w:r w:rsidR="00B463E7">
        <w:rPr>
          <w:rFonts w:ascii="Times New Roman" w:hAnsi="Times New Roman"/>
          <w:color w:val="000000" w:themeColor="text1"/>
          <w:shd w:val="clear" w:color="auto" w:fill="FFFFFF"/>
        </w:rPr>
        <w:t xml:space="preserve"> Using the data various models like Naïve Bayes, Logistic Regression, LSTM and attention models were generated. All these models were validated with set of training data. The Logistic Regression model predicts the output with the highest accuracy of 0.83 among other models.</w:t>
      </w:r>
    </w:p>
    <w:p w14:paraId="1B65CFCF" w14:textId="2BE1FA83" w:rsidR="00146025" w:rsidRDefault="00146025" w:rsidP="00F32E92">
      <w:pPr>
        <w:rPr>
          <w:rFonts w:ascii="Times New Roman" w:hAnsi="Times New Roman"/>
        </w:rPr>
      </w:pPr>
    </w:p>
    <w:p w14:paraId="175443EA" w14:textId="16BE370F" w:rsidR="00146025" w:rsidRDefault="00146025" w:rsidP="00F32E92">
      <w:pPr>
        <w:rPr>
          <w:rFonts w:ascii="Times New Roman" w:hAnsi="Times New Roman"/>
        </w:rPr>
      </w:pPr>
    </w:p>
    <w:p w14:paraId="1A530621" w14:textId="7E1EE4FE" w:rsidR="00146025" w:rsidRDefault="00146025" w:rsidP="00F32E92">
      <w:pPr>
        <w:rPr>
          <w:rFonts w:ascii="Times New Roman" w:hAnsi="Times New Roman"/>
        </w:rPr>
      </w:pPr>
    </w:p>
    <w:p w14:paraId="0243EFA5" w14:textId="034D3ABA" w:rsidR="00146025" w:rsidRDefault="00146025" w:rsidP="00F32E92">
      <w:pPr>
        <w:rPr>
          <w:rFonts w:ascii="Times New Roman" w:hAnsi="Times New Roman"/>
        </w:rPr>
      </w:pPr>
    </w:p>
    <w:p w14:paraId="44D2A460" w14:textId="5FF8C731" w:rsidR="00146025" w:rsidRDefault="00146025" w:rsidP="00F32E92">
      <w:pPr>
        <w:rPr>
          <w:rFonts w:ascii="Times New Roman" w:hAnsi="Times New Roman"/>
        </w:rPr>
      </w:pPr>
    </w:p>
    <w:p w14:paraId="65FE9092" w14:textId="71FD0ED9" w:rsidR="00146025" w:rsidRDefault="00146025" w:rsidP="00F32E92">
      <w:pPr>
        <w:rPr>
          <w:rFonts w:ascii="Times New Roman" w:hAnsi="Times New Roman"/>
        </w:rPr>
      </w:pPr>
    </w:p>
    <w:p w14:paraId="142F848F" w14:textId="7DFD20D0" w:rsidR="00146025" w:rsidRDefault="00146025" w:rsidP="00F32E92">
      <w:pPr>
        <w:rPr>
          <w:rFonts w:ascii="Times New Roman" w:hAnsi="Times New Roman"/>
        </w:rPr>
      </w:pPr>
    </w:p>
    <w:p w14:paraId="72E0B49C" w14:textId="317DB7FD" w:rsidR="00146025" w:rsidRDefault="00146025" w:rsidP="00F32E92">
      <w:pPr>
        <w:rPr>
          <w:rFonts w:ascii="Times New Roman" w:hAnsi="Times New Roman"/>
        </w:rPr>
      </w:pPr>
    </w:p>
    <w:p w14:paraId="3F082D5E" w14:textId="37C13B6D" w:rsidR="00146025" w:rsidRDefault="00146025" w:rsidP="00F32E92">
      <w:pPr>
        <w:rPr>
          <w:rFonts w:ascii="Times New Roman" w:hAnsi="Times New Roman"/>
        </w:rPr>
      </w:pPr>
    </w:p>
    <w:p w14:paraId="0B119AFE" w14:textId="3D73C64F" w:rsidR="00146025" w:rsidRDefault="00146025" w:rsidP="00F32E92">
      <w:pPr>
        <w:rPr>
          <w:rFonts w:ascii="Times New Roman" w:hAnsi="Times New Roman"/>
        </w:rPr>
      </w:pPr>
    </w:p>
    <w:p w14:paraId="1D8B9BD8" w14:textId="0FE66A77" w:rsidR="00146025" w:rsidRDefault="00146025" w:rsidP="00F32E92">
      <w:pPr>
        <w:rPr>
          <w:rFonts w:ascii="Times New Roman" w:hAnsi="Times New Roman"/>
        </w:rPr>
      </w:pPr>
    </w:p>
    <w:p w14:paraId="158F052A" w14:textId="2AC5DCFF" w:rsidR="00146025" w:rsidRDefault="00146025" w:rsidP="00F32E92">
      <w:pPr>
        <w:rPr>
          <w:rFonts w:ascii="Times New Roman" w:hAnsi="Times New Roman"/>
        </w:rPr>
      </w:pPr>
    </w:p>
    <w:p w14:paraId="03BBFA15" w14:textId="5D75AA21" w:rsidR="00146025" w:rsidRDefault="00146025" w:rsidP="00F32E92">
      <w:pPr>
        <w:rPr>
          <w:rFonts w:ascii="Times New Roman" w:hAnsi="Times New Roman"/>
        </w:rPr>
      </w:pPr>
    </w:p>
    <w:p w14:paraId="060C9E2A" w14:textId="2D1C737F" w:rsidR="00146025" w:rsidRDefault="00146025" w:rsidP="00F32E92">
      <w:pPr>
        <w:rPr>
          <w:rFonts w:ascii="Times New Roman" w:hAnsi="Times New Roman"/>
        </w:rPr>
      </w:pPr>
    </w:p>
    <w:p w14:paraId="3787987E" w14:textId="67F1ECF1" w:rsidR="00146025" w:rsidRDefault="00146025" w:rsidP="00F32E92">
      <w:pPr>
        <w:rPr>
          <w:rFonts w:ascii="Times New Roman" w:hAnsi="Times New Roman"/>
        </w:rPr>
      </w:pPr>
    </w:p>
    <w:p w14:paraId="471BCB38" w14:textId="104FEBE1" w:rsidR="00146025" w:rsidRDefault="00146025" w:rsidP="00F32E92">
      <w:pPr>
        <w:rPr>
          <w:rFonts w:ascii="Times New Roman" w:hAnsi="Times New Roman"/>
        </w:rPr>
      </w:pPr>
    </w:p>
    <w:p w14:paraId="6518C39E" w14:textId="02157D09" w:rsidR="00146025" w:rsidRDefault="00146025" w:rsidP="00F32E92">
      <w:pPr>
        <w:rPr>
          <w:rFonts w:ascii="Times New Roman" w:hAnsi="Times New Roman"/>
        </w:rPr>
      </w:pPr>
    </w:p>
    <w:p w14:paraId="648F20EC" w14:textId="1E406ACC" w:rsidR="00146025" w:rsidRPr="00E56EEF" w:rsidRDefault="00146025" w:rsidP="00F32E92">
      <w:pPr>
        <w:rPr>
          <w:rFonts w:ascii="Times New Roman" w:hAnsi="Times New Roman"/>
        </w:rPr>
      </w:pPr>
      <w:r w:rsidRPr="00E56EEF">
        <w:rPr>
          <w:rFonts w:ascii="Times New Roman" w:hAnsi="Times New Roman"/>
        </w:rPr>
        <w:lastRenderedPageBreak/>
        <w:t>References:</w:t>
      </w:r>
    </w:p>
    <w:p w14:paraId="1C77B196" w14:textId="745200AA" w:rsidR="00146025" w:rsidRPr="00E56EEF" w:rsidRDefault="00146025" w:rsidP="00F32E92">
      <w:pPr>
        <w:rPr>
          <w:rFonts w:ascii="Times New Roman" w:hAnsi="Times New Roman"/>
        </w:rPr>
      </w:pPr>
      <w:r w:rsidRPr="00E56EEF">
        <w:rPr>
          <w:rFonts w:ascii="Times New Roman" w:hAnsi="Times New Roman"/>
        </w:rPr>
        <w:t>1.</w:t>
      </w:r>
      <w:r w:rsidRPr="00E56EEF">
        <w:rPr>
          <w:rFonts w:ascii="Times New Roman" w:hAnsi="Times New Roman"/>
        </w:rPr>
        <w:t xml:space="preserve">Beineke, P., T. Hastie, C. Manning, and S. </w:t>
      </w:r>
      <w:proofErr w:type="spellStart"/>
      <w:r w:rsidRPr="00E56EEF">
        <w:rPr>
          <w:rFonts w:ascii="Times New Roman" w:hAnsi="Times New Roman"/>
        </w:rPr>
        <w:t>Vaithyanathan</w:t>
      </w:r>
      <w:proofErr w:type="spellEnd"/>
      <w:r w:rsidRPr="00E56EEF">
        <w:rPr>
          <w:rFonts w:ascii="Times New Roman" w:hAnsi="Times New Roman"/>
        </w:rPr>
        <w:t xml:space="preserve">. An exploration of sentiment summarization. In Proceedings of AAAI Spring Symposium on Exploring Attitude and Affect in Text: Theories and Applications, 2003. </w:t>
      </w:r>
    </w:p>
    <w:p w14:paraId="51A92845" w14:textId="09C92378" w:rsidR="00146025" w:rsidRPr="00E56EEF" w:rsidRDefault="00146025" w:rsidP="00F32E92">
      <w:pPr>
        <w:rPr>
          <w:rFonts w:ascii="Times New Roman" w:hAnsi="Times New Roman"/>
        </w:rPr>
      </w:pPr>
      <w:r w:rsidRPr="00E56EEF">
        <w:rPr>
          <w:rFonts w:ascii="Times New Roman" w:hAnsi="Times New Roman"/>
        </w:rPr>
        <w:t>2</w:t>
      </w:r>
      <w:r w:rsidRPr="00E56EEF">
        <w:rPr>
          <w:rFonts w:ascii="Times New Roman" w:hAnsi="Times New Roman"/>
        </w:rPr>
        <w:t xml:space="preserve">. </w:t>
      </w:r>
      <w:proofErr w:type="spellStart"/>
      <w:r w:rsidRPr="00E56EEF">
        <w:rPr>
          <w:rFonts w:ascii="Times New Roman" w:hAnsi="Times New Roman"/>
        </w:rPr>
        <w:t>Bethard</w:t>
      </w:r>
      <w:proofErr w:type="spellEnd"/>
      <w:r w:rsidRPr="00E56EEF">
        <w:rPr>
          <w:rFonts w:ascii="Times New Roman" w:hAnsi="Times New Roman"/>
        </w:rPr>
        <w:t xml:space="preserve">, S., H. Yu, A. Thornton, V. </w:t>
      </w:r>
      <w:proofErr w:type="spellStart"/>
      <w:r w:rsidRPr="00E56EEF">
        <w:rPr>
          <w:rFonts w:ascii="Times New Roman" w:hAnsi="Times New Roman"/>
        </w:rPr>
        <w:t>Hatzivassiloglou</w:t>
      </w:r>
      <w:proofErr w:type="spellEnd"/>
      <w:r w:rsidRPr="00E56EEF">
        <w:rPr>
          <w:rFonts w:ascii="Times New Roman" w:hAnsi="Times New Roman"/>
        </w:rPr>
        <w:t xml:space="preserve">, and D. </w:t>
      </w:r>
      <w:proofErr w:type="spellStart"/>
      <w:r w:rsidRPr="00E56EEF">
        <w:rPr>
          <w:rFonts w:ascii="Times New Roman" w:hAnsi="Times New Roman"/>
        </w:rPr>
        <w:t>Jurafsky</w:t>
      </w:r>
      <w:proofErr w:type="spellEnd"/>
      <w:r w:rsidRPr="00E56EEF">
        <w:rPr>
          <w:rFonts w:ascii="Times New Roman" w:hAnsi="Times New Roman"/>
        </w:rPr>
        <w:t xml:space="preserve">. Automatic extraction of opinion propositions and their holders. In Proceedings of the AAAI Spring Symposium on Exploring Attitude and Affect in Text, 2004. </w:t>
      </w:r>
    </w:p>
    <w:p w14:paraId="3D703E4E" w14:textId="4E79AC22" w:rsidR="00146025" w:rsidRPr="00E56EEF" w:rsidRDefault="00146025" w:rsidP="00F32E92">
      <w:pPr>
        <w:rPr>
          <w:rFonts w:ascii="Times New Roman" w:hAnsi="Times New Roman"/>
        </w:rPr>
      </w:pPr>
      <w:r w:rsidRPr="00E56EEF">
        <w:rPr>
          <w:rFonts w:ascii="Times New Roman" w:hAnsi="Times New Roman"/>
        </w:rPr>
        <w:t>3</w:t>
      </w:r>
      <w:r w:rsidRPr="00E56EEF">
        <w:rPr>
          <w:rFonts w:ascii="Times New Roman" w:hAnsi="Times New Roman"/>
        </w:rPr>
        <w:t>. Bickerstaffe, A. and I. Zukerman. A hierarchical classifier applied to multi-way sentiment detection. In Proceedings of the 23rd International Conference on Computational Linguistics (</w:t>
      </w:r>
      <w:proofErr w:type="spellStart"/>
      <w:r w:rsidRPr="00E56EEF">
        <w:rPr>
          <w:rFonts w:ascii="Times New Roman" w:hAnsi="Times New Roman"/>
        </w:rPr>
        <w:t>Coling</w:t>
      </w:r>
      <w:proofErr w:type="spellEnd"/>
      <w:r w:rsidRPr="00E56EEF">
        <w:rPr>
          <w:rFonts w:ascii="Times New Roman" w:hAnsi="Times New Roman"/>
        </w:rPr>
        <w:t xml:space="preserve"> 2010), 2010. </w:t>
      </w:r>
    </w:p>
    <w:p w14:paraId="665A30AA" w14:textId="6C6BF445" w:rsidR="00146025" w:rsidRPr="00E56EEF" w:rsidRDefault="00146025" w:rsidP="00F32E92">
      <w:pPr>
        <w:rPr>
          <w:rFonts w:ascii="Times New Roman" w:hAnsi="Times New Roman"/>
        </w:rPr>
      </w:pPr>
      <w:r w:rsidRPr="00E56EEF">
        <w:rPr>
          <w:rFonts w:ascii="Times New Roman" w:hAnsi="Times New Roman"/>
        </w:rPr>
        <w:t>4</w:t>
      </w:r>
      <w:r w:rsidRPr="00E56EEF">
        <w:rPr>
          <w:rFonts w:ascii="Times New Roman" w:hAnsi="Times New Roman"/>
        </w:rPr>
        <w:t xml:space="preserve">. </w:t>
      </w:r>
      <w:proofErr w:type="spellStart"/>
      <w:r w:rsidRPr="00E56EEF">
        <w:rPr>
          <w:rFonts w:ascii="Times New Roman" w:hAnsi="Times New Roman"/>
        </w:rPr>
        <w:t>Blei</w:t>
      </w:r>
      <w:proofErr w:type="spellEnd"/>
      <w:r w:rsidRPr="00E56EEF">
        <w:rPr>
          <w:rFonts w:ascii="Times New Roman" w:hAnsi="Times New Roman"/>
        </w:rPr>
        <w:t xml:space="preserve">, D., A. Ng, and M. Jordan. Latent </w:t>
      </w:r>
      <w:proofErr w:type="spellStart"/>
      <w:r w:rsidRPr="00E56EEF">
        <w:rPr>
          <w:rFonts w:ascii="Times New Roman" w:hAnsi="Times New Roman"/>
        </w:rPr>
        <w:t>dirichlet</w:t>
      </w:r>
      <w:proofErr w:type="spellEnd"/>
      <w:r w:rsidRPr="00E56EEF">
        <w:rPr>
          <w:rFonts w:ascii="Times New Roman" w:hAnsi="Times New Roman"/>
        </w:rPr>
        <w:t xml:space="preserve"> allocation. The Journal of Machine Learning Research, 2003</w:t>
      </w:r>
    </w:p>
    <w:p w14:paraId="0486E757" w14:textId="06185E26" w:rsidR="00146025" w:rsidRPr="00E56EEF" w:rsidRDefault="00146025" w:rsidP="00F32E92">
      <w:pPr>
        <w:rPr>
          <w:rFonts w:ascii="Times New Roman" w:hAnsi="Times New Roman"/>
        </w:rPr>
      </w:pPr>
      <w:r w:rsidRPr="00E56EEF">
        <w:rPr>
          <w:rFonts w:ascii="Times New Roman" w:hAnsi="Times New Roman"/>
        </w:rPr>
        <w:t xml:space="preserve">5. </w:t>
      </w:r>
      <w:r w:rsidRPr="00E56EEF">
        <w:rPr>
          <w:rFonts w:ascii="Times New Roman" w:hAnsi="Times New Roman"/>
        </w:rPr>
        <w:t xml:space="preserve"> </w:t>
      </w:r>
      <w:proofErr w:type="spellStart"/>
      <w:r w:rsidRPr="00E56EEF">
        <w:rPr>
          <w:rFonts w:ascii="Times New Roman" w:hAnsi="Times New Roman"/>
        </w:rPr>
        <w:t>Bengio</w:t>
      </w:r>
      <w:proofErr w:type="spellEnd"/>
      <w:r w:rsidRPr="00E56EEF">
        <w:rPr>
          <w:rFonts w:ascii="Times New Roman" w:hAnsi="Times New Roman"/>
        </w:rPr>
        <w:t xml:space="preserve">, Y., Simard, P., and </w:t>
      </w:r>
      <w:proofErr w:type="spellStart"/>
      <w:r w:rsidRPr="00E56EEF">
        <w:rPr>
          <w:rFonts w:ascii="Times New Roman" w:hAnsi="Times New Roman"/>
        </w:rPr>
        <w:t>Frasconi</w:t>
      </w:r>
      <w:proofErr w:type="spellEnd"/>
      <w:r w:rsidRPr="00E56EEF">
        <w:rPr>
          <w:rFonts w:ascii="Times New Roman" w:hAnsi="Times New Roman"/>
        </w:rPr>
        <w:t>, P. (1994). Learning long-term dependencies with gradient descent is di</w:t>
      </w:r>
      <w:r w:rsidRPr="00E56EEF">
        <w:rPr>
          <w:rFonts w:ascii="Times New Roman" w:hAnsi="Times New Roman"/>
        </w:rPr>
        <w:t>ffic</w:t>
      </w:r>
      <w:r w:rsidRPr="00E56EEF">
        <w:rPr>
          <w:rFonts w:ascii="Times New Roman" w:hAnsi="Times New Roman"/>
        </w:rPr>
        <w:t>ult. IEEE Transactions on Neural Netwo</w:t>
      </w:r>
      <w:r w:rsidRPr="00E56EEF">
        <w:rPr>
          <w:rFonts w:ascii="Times New Roman" w:hAnsi="Times New Roman"/>
        </w:rPr>
        <w:t>rk.</w:t>
      </w:r>
    </w:p>
    <w:p w14:paraId="6FE07A92" w14:textId="71416990" w:rsidR="00146025" w:rsidRPr="00E56EEF" w:rsidRDefault="00146025" w:rsidP="00F32E92">
      <w:pPr>
        <w:rPr>
          <w:rFonts w:ascii="Times New Roman" w:hAnsi="Times New Roman"/>
        </w:rPr>
      </w:pPr>
      <w:r w:rsidRPr="00E56EEF">
        <w:rPr>
          <w:rFonts w:ascii="Times New Roman" w:hAnsi="Times New Roman"/>
        </w:rPr>
        <w:t xml:space="preserve">6. </w:t>
      </w:r>
      <w:r w:rsidRPr="00E56EEF">
        <w:rPr>
          <w:rFonts w:ascii="Times New Roman" w:hAnsi="Times New Roman"/>
        </w:rPr>
        <w:t>Pineda, F. J. (1988). Dynamics and architecture for neural computation. Journal of Complexity</w:t>
      </w:r>
    </w:p>
    <w:p w14:paraId="757BA385" w14:textId="3B0086CE" w:rsidR="00146025" w:rsidRPr="00E56EEF" w:rsidRDefault="00146025" w:rsidP="00F32E92">
      <w:pPr>
        <w:rPr>
          <w:rFonts w:ascii="Times New Roman" w:hAnsi="Times New Roman"/>
        </w:rPr>
      </w:pPr>
    </w:p>
    <w:sectPr w:rsidR="00146025" w:rsidRPr="00E56E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11FFE"/>
    <w:multiLevelType w:val="hybridMultilevel"/>
    <w:tmpl w:val="FC5AC1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171"/>
    <w:rsid w:val="000437C8"/>
    <w:rsid w:val="000C3E8F"/>
    <w:rsid w:val="00146025"/>
    <w:rsid w:val="001D2162"/>
    <w:rsid w:val="0039647A"/>
    <w:rsid w:val="003C7C14"/>
    <w:rsid w:val="003D0BA3"/>
    <w:rsid w:val="00513AAE"/>
    <w:rsid w:val="005418F2"/>
    <w:rsid w:val="006D2BD6"/>
    <w:rsid w:val="00955332"/>
    <w:rsid w:val="00B463E7"/>
    <w:rsid w:val="00C46EB7"/>
    <w:rsid w:val="00D114E3"/>
    <w:rsid w:val="00E56EEF"/>
    <w:rsid w:val="00EF5171"/>
    <w:rsid w:val="00F32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B41B6"/>
  <w15:chartTrackingRefBased/>
  <w15:docId w15:val="{F7B752EE-9335-449B-8F83-A5E505CBD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171"/>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0B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529</TotalTime>
  <Pages>7</Pages>
  <Words>492</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Khiran Kumar</dc:creator>
  <cp:keywords/>
  <dc:description/>
  <cp:lastModifiedBy>Khiran Kumar</cp:lastModifiedBy>
  <cp:revision>6</cp:revision>
  <dcterms:created xsi:type="dcterms:W3CDTF">2021-12-01T16:51:00Z</dcterms:created>
  <dcterms:modified xsi:type="dcterms:W3CDTF">2021-12-02T17:10:00Z</dcterms:modified>
</cp:coreProperties>
</file>