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A6" w:rsidRDefault="00876EA6" w:rsidP="00876EA6">
      <w:r>
        <w:t>Austin Sivret</w:t>
      </w:r>
    </w:p>
    <w:p w:rsidR="00876EA6" w:rsidRDefault="0064567E" w:rsidP="00876EA6">
      <w:r>
        <w:t>March 23</w:t>
      </w:r>
      <w:r w:rsidR="00876EA6">
        <w:t xml:space="preserve"> 2020</w:t>
      </w:r>
    </w:p>
    <w:p w:rsidR="00876EA6" w:rsidRDefault="00876EA6" w:rsidP="00876EA6">
      <w:r>
        <w:t>IT FDN 100</w:t>
      </w:r>
    </w:p>
    <w:p w:rsidR="00876EA6" w:rsidRDefault="0064567E" w:rsidP="00876EA6">
      <w:r>
        <w:t>Assignment 9</w:t>
      </w:r>
    </w:p>
    <w:p w:rsidR="001B0BFA" w:rsidRDefault="0064567E" w:rsidP="00876EA6">
      <w:pPr>
        <w:pStyle w:val="Title"/>
      </w:pPr>
      <w:r>
        <w:t>Assignment 9</w:t>
      </w:r>
    </w:p>
    <w:p w:rsidR="00876EA6" w:rsidRDefault="00876EA6" w:rsidP="00876EA6">
      <w:pPr>
        <w:pStyle w:val="Heading1"/>
      </w:pPr>
      <w:r>
        <w:t>Introduction</w:t>
      </w:r>
    </w:p>
    <w:p w:rsidR="000911F9" w:rsidRPr="000911F9" w:rsidRDefault="000911F9" w:rsidP="000911F9">
      <w:r>
        <w:t>This was the most advanced module yet, diving into more advanced object oriented programming. It included more advanced object definition, communication between objects, making objects from base classes, and overriding methods from base classes. To apply my knowledge, I modified CDInventory.py with these concepts to add track functionality.</w:t>
      </w:r>
      <w:bookmarkStart w:id="0" w:name="_GoBack"/>
      <w:bookmarkEnd w:id="0"/>
    </w:p>
    <w:p w:rsidR="00876EA6" w:rsidRDefault="00876EA6" w:rsidP="00876EA6">
      <w:pPr>
        <w:pStyle w:val="Heading1"/>
      </w:pPr>
      <w:r>
        <w:t>Module Videos</w:t>
      </w:r>
    </w:p>
    <w:p w:rsidR="002806BF" w:rsidRDefault="005E0C84" w:rsidP="00A965EE">
      <w:pPr>
        <w:pStyle w:val="Heading2"/>
      </w:pPr>
      <w:r>
        <w:t>Lab 09</w:t>
      </w:r>
      <w:r w:rsidR="001811A6">
        <w:t>-A</w:t>
      </w:r>
    </w:p>
    <w:p w:rsidR="005E0C84" w:rsidRDefault="005E0C84" w:rsidP="005E0C84">
      <w:r w:rsidRPr="005E0C84">
        <w:rPr>
          <w:noProof/>
        </w:rPr>
        <w:drawing>
          <wp:inline distT="0" distB="0" distL="0" distR="0" wp14:anchorId="3C7EA271" wp14:editId="0E798BA4">
            <wp:extent cx="5943600" cy="4399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9280"/>
                    </a:xfrm>
                    <a:prstGeom prst="rect">
                      <a:avLst/>
                    </a:prstGeom>
                  </pic:spPr>
                </pic:pic>
              </a:graphicData>
            </a:graphic>
          </wp:inline>
        </w:drawing>
      </w:r>
    </w:p>
    <w:p w:rsidR="00FB642A" w:rsidRDefault="005E0C84" w:rsidP="00FB642A">
      <w:pPr>
        <w:keepNext/>
      </w:pPr>
      <w:r w:rsidRPr="005E0C84">
        <w:rPr>
          <w:noProof/>
        </w:rPr>
        <w:lastRenderedPageBreak/>
        <w:drawing>
          <wp:inline distT="0" distB="0" distL="0" distR="0" wp14:anchorId="7C1D340C" wp14:editId="6D75F494">
            <wp:extent cx="4762913" cy="2857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913" cy="2857748"/>
                    </a:xfrm>
                    <a:prstGeom prst="rect">
                      <a:avLst/>
                    </a:prstGeom>
                  </pic:spPr>
                </pic:pic>
              </a:graphicData>
            </a:graphic>
          </wp:inline>
        </w:drawing>
      </w:r>
    </w:p>
    <w:p w:rsidR="005E0C84" w:rsidRDefault="00FB642A" w:rsidP="00FB642A">
      <w:pPr>
        <w:pStyle w:val="Caption"/>
      </w:pPr>
      <w:r>
        <w:t xml:space="preserve">Figure </w:t>
      </w:r>
      <w:fldSimple w:instr=" SEQ Figure \* ARABIC ">
        <w:r w:rsidR="006F7381">
          <w:rPr>
            <w:noProof/>
          </w:rPr>
          <w:t>1</w:t>
        </w:r>
      </w:fldSimple>
      <w:r>
        <w:t xml:space="preserve"> - Lab 09-A</w:t>
      </w:r>
    </w:p>
    <w:p w:rsidR="00FB642A" w:rsidRPr="00FB642A" w:rsidRDefault="00FB642A" w:rsidP="00FB642A">
      <w:r>
        <w:t xml:space="preserve">In this lab, I took code from </w:t>
      </w:r>
      <w:proofErr w:type="spellStart"/>
      <w:r>
        <w:t>CDInventory</w:t>
      </w:r>
      <w:proofErr w:type="spellEnd"/>
      <w:r>
        <w:t xml:space="preserve"> and separated it into modules for </w:t>
      </w:r>
      <w:proofErr w:type="spellStart"/>
      <w:r>
        <w:t>IOClasses</w:t>
      </w:r>
      <w:proofErr w:type="spellEnd"/>
      <w:r>
        <w:t xml:space="preserve">, </w:t>
      </w:r>
      <w:proofErr w:type="spellStart"/>
      <w:r>
        <w:t>ProcessingClasses</w:t>
      </w:r>
      <w:proofErr w:type="spellEnd"/>
      <w:r>
        <w:t xml:space="preserve">, and </w:t>
      </w:r>
      <w:proofErr w:type="spellStart"/>
      <w:r>
        <w:t>DataClasses</w:t>
      </w:r>
      <w:proofErr w:type="spellEnd"/>
      <w:r>
        <w:t xml:space="preserve">. I also created a test harness to make sure that each class works. Finally, I repurposed the main script from </w:t>
      </w:r>
      <w:proofErr w:type="spellStart"/>
      <w:r>
        <w:t>CDInventory</w:t>
      </w:r>
      <w:proofErr w:type="spellEnd"/>
      <w:r>
        <w:t xml:space="preserve"> to be able to run the program normally.</w:t>
      </w:r>
    </w:p>
    <w:p w:rsidR="001811A6" w:rsidRDefault="002806BF" w:rsidP="000C7781">
      <w:pPr>
        <w:pStyle w:val="Heading2"/>
      </w:pPr>
      <w:r>
        <w:t>L</w:t>
      </w:r>
      <w:r w:rsidR="00DA189B">
        <w:t>ab 09</w:t>
      </w:r>
      <w:r w:rsidR="001811A6">
        <w:t>-B</w:t>
      </w:r>
    </w:p>
    <w:p w:rsidR="00127856" w:rsidRDefault="00127856" w:rsidP="00127856">
      <w:r w:rsidRPr="00127856">
        <w:drawing>
          <wp:inline distT="0" distB="0" distL="0" distR="0" wp14:anchorId="71172AD5" wp14:editId="5FC4A2CB">
            <wp:extent cx="4981575" cy="391607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962" cy="3920306"/>
                    </a:xfrm>
                    <a:prstGeom prst="rect">
                      <a:avLst/>
                    </a:prstGeom>
                  </pic:spPr>
                </pic:pic>
              </a:graphicData>
            </a:graphic>
          </wp:inline>
        </w:drawing>
      </w:r>
    </w:p>
    <w:p w:rsidR="00127856" w:rsidRDefault="00127856" w:rsidP="00127856"/>
    <w:p w:rsidR="00127856" w:rsidRDefault="00127856" w:rsidP="00127856">
      <w:r w:rsidRPr="00127856">
        <w:drawing>
          <wp:inline distT="0" distB="0" distL="0" distR="0" wp14:anchorId="3205CA61" wp14:editId="4603B1B7">
            <wp:extent cx="2453627" cy="39147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782" cy="3930977"/>
                    </a:xfrm>
                    <a:prstGeom prst="rect">
                      <a:avLst/>
                    </a:prstGeom>
                  </pic:spPr>
                </pic:pic>
              </a:graphicData>
            </a:graphic>
          </wp:inline>
        </w:drawing>
      </w:r>
    </w:p>
    <w:p w:rsidR="00127856" w:rsidRDefault="00127856" w:rsidP="00127856">
      <w:pPr>
        <w:keepNext/>
      </w:pPr>
      <w:r w:rsidRPr="00127856">
        <w:drawing>
          <wp:inline distT="0" distB="0" distL="0" distR="0" wp14:anchorId="060635F0" wp14:editId="624F12AA">
            <wp:extent cx="2874136" cy="3571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7473" cy="3588449"/>
                    </a:xfrm>
                    <a:prstGeom prst="rect">
                      <a:avLst/>
                    </a:prstGeom>
                  </pic:spPr>
                </pic:pic>
              </a:graphicData>
            </a:graphic>
          </wp:inline>
        </w:drawing>
      </w:r>
    </w:p>
    <w:p w:rsidR="00127856" w:rsidRPr="00127856" w:rsidRDefault="00127856" w:rsidP="00127856">
      <w:pPr>
        <w:pStyle w:val="Caption"/>
      </w:pPr>
      <w:r>
        <w:t xml:space="preserve">Figure </w:t>
      </w:r>
      <w:fldSimple w:instr=" SEQ Figure \* ARABIC ">
        <w:r w:rsidR="006F7381">
          <w:rPr>
            <w:noProof/>
          </w:rPr>
          <w:t>2</w:t>
        </w:r>
      </w:fldSimple>
      <w:r>
        <w:t xml:space="preserve"> - Lab 09-B</w:t>
      </w:r>
      <w:r w:rsidR="006F7381">
        <w:t xml:space="preserve"> output</w:t>
      </w:r>
    </w:p>
    <w:p w:rsidR="00127856" w:rsidRDefault="00127856" w:rsidP="00127856">
      <w:r>
        <w:lastRenderedPageBreak/>
        <w:t xml:space="preserve">I found Lab B very difficult, and it involved using more advanced object oriented programming to add track functionality to the CDInventory.py script. I had a lot of trouble with this, and needed to check in with the solution for certain parts. I think I’ll need to relearn object oriented programming from a different perspective. </w:t>
      </w:r>
    </w:p>
    <w:p w:rsidR="00876EA6" w:rsidRDefault="00876EA6" w:rsidP="00876EA6">
      <w:pPr>
        <w:pStyle w:val="Heading1"/>
      </w:pPr>
      <w:r>
        <w:t>Book Chapter</w:t>
      </w:r>
    </w:p>
    <w:p w:rsidR="00DA189B" w:rsidRPr="00DA189B" w:rsidRDefault="00DA189B" w:rsidP="00DA189B">
      <w:r>
        <w:t>In the book chapter I learned more advanced object oriented programming. I learned about inheritance and base/derived classes. I learned about overwriting new methods, as well as polymorphism. The chapter used a blackjack game to explain the concepts.</w:t>
      </w:r>
    </w:p>
    <w:p w:rsidR="00BA4554" w:rsidRDefault="00876EA6" w:rsidP="00442FA7">
      <w:pPr>
        <w:pStyle w:val="Heading1"/>
      </w:pPr>
      <w:r>
        <w:t>Web Pages</w:t>
      </w:r>
    </w:p>
    <w:p w:rsidR="00DA189B" w:rsidRPr="00DA189B" w:rsidRDefault="00DA189B" w:rsidP="00DA189B">
      <w:r>
        <w:t>I read a web page</w:t>
      </w:r>
      <w:r>
        <w:rPr>
          <w:rStyle w:val="FootnoteReference"/>
        </w:rPr>
        <w:footnoteReference w:id="1"/>
      </w:r>
      <w:r>
        <w:t xml:space="preserve"> going over how to important and use modules, a web page</w:t>
      </w:r>
      <w:r>
        <w:rPr>
          <w:rStyle w:val="FootnoteReference"/>
        </w:rPr>
        <w:footnoteReference w:id="2"/>
      </w:r>
      <w:r>
        <w:t xml:space="preserve"> going over the </w:t>
      </w:r>
      <w:proofErr w:type="gramStart"/>
      <w:r>
        <w:t>locals(</w:t>
      </w:r>
      <w:proofErr w:type="gramEnd"/>
      <w:r>
        <w:t>) function, and a web page</w:t>
      </w:r>
      <w:r>
        <w:rPr>
          <w:rStyle w:val="FootnoteReference"/>
        </w:rPr>
        <w:footnoteReference w:id="3"/>
      </w:r>
      <w:r>
        <w:t xml:space="preserve"> going over modules and packages. I also watched a YouTube video</w:t>
      </w:r>
      <w:r>
        <w:rPr>
          <w:rStyle w:val="FootnoteReference"/>
        </w:rPr>
        <w:footnoteReference w:id="4"/>
      </w:r>
      <w:r w:rsidR="00380515">
        <w:t xml:space="preserve"> going over </w:t>
      </w:r>
      <w:proofErr w:type="spellStart"/>
      <w:r w:rsidR="00380515">
        <w:t>Git</w:t>
      </w:r>
      <w:proofErr w:type="spellEnd"/>
      <w:r w:rsidR="00380515">
        <w:t xml:space="preserve"> command line functionality.</w:t>
      </w:r>
    </w:p>
    <w:p w:rsidR="00771F51" w:rsidRDefault="00955235" w:rsidP="00771F51">
      <w:pPr>
        <w:pStyle w:val="Heading1"/>
      </w:pPr>
      <w:r>
        <w:lastRenderedPageBreak/>
        <w:t>Apply Your Knowledge</w:t>
      </w:r>
    </w:p>
    <w:p w:rsidR="006F7381" w:rsidRDefault="006F7381" w:rsidP="006F7381">
      <w:r w:rsidRPr="006F7381">
        <w:drawing>
          <wp:inline distT="0" distB="0" distL="0" distR="0" wp14:anchorId="4E6C4EF1" wp14:editId="369EBFEB">
            <wp:extent cx="5943600" cy="4589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9780"/>
                    </a:xfrm>
                    <a:prstGeom prst="rect">
                      <a:avLst/>
                    </a:prstGeom>
                  </pic:spPr>
                </pic:pic>
              </a:graphicData>
            </a:graphic>
          </wp:inline>
        </w:drawing>
      </w:r>
    </w:p>
    <w:p w:rsidR="006F7381" w:rsidRDefault="006F7381" w:rsidP="006F7381">
      <w:r w:rsidRPr="006F7381">
        <w:lastRenderedPageBreak/>
        <w:drawing>
          <wp:inline distT="0" distB="0" distL="0" distR="0" wp14:anchorId="11A71B7F" wp14:editId="0ACA23A2">
            <wp:extent cx="4785775" cy="54944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5775" cy="5494496"/>
                    </a:xfrm>
                    <a:prstGeom prst="rect">
                      <a:avLst/>
                    </a:prstGeom>
                  </pic:spPr>
                </pic:pic>
              </a:graphicData>
            </a:graphic>
          </wp:inline>
        </w:drawing>
      </w:r>
    </w:p>
    <w:p w:rsidR="006F7381" w:rsidRDefault="006F7381" w:rsidP="006F7381">
      <w:pPr>
        <w:keepNext/>
      </w:pPr>
      <w:r w:rsidRPr="006F7381">
        <w:lastRenderedPageBreak/>
        <w:drawing>
          <wp:inline distT="0" distB="0" distL="0" distR="0" wp14:anchorId="2BEB8BCF" wp14:editId="12966398">
            <wp:extent cx="4534293" cy="52582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293" cy="5258256"/>
                    </a:xfrm>
                    <a:prstGeom prst="rect">
                      <a:avLst/>
                    </a:prstGeom>
                  </pic:spPr>
                </pic:pic>
              </a:graphicData>
            </a:graphic>
          </wp:inline>
        </w:drawing>
      </w:r>
    </w:p>
    <w:p w:rsidR="006F7381" w:rsidRDefault="006F7381" w:rsidP="006F7381">
      <w:pPr>
        <w:pStyle w:val="Caption"/>
      </w:pPr>
      <w:r>
        <w:t xml:space="preserve">Figure </w:t>
      </w:r>
      <w:fldSimple w:instr=" SEQ Figure \* ARABIC ">
        <w:r>
          <w:rPr>
            <w:noProof/>
          </w:rPr>
          <w:t>3</w:t>
        </w:r>
      </w:fldSimple>
      <w:r>
        <w:t xml:space="preserve"> - Output from my assignment.</w:t>
      </w:r>
    </w:p>
    <w:p w:rsidR="006F7381" w:rsidRPr="006F7381" w:rsidRDefault="006F7381" w:rsidP="006F7381">
      <w:r>
        <w:t>For the assignment, I tested the code from Lab 09-B. The test harness output is shown in the above Lab 09-B section, while the CDInventory.py output is shown above.</w:t>
      </w:r>
    </w:p>
    <w:p w:rsidR="00876EA6" w:rsidRDefault="00876EA6" w:rsidP="00876EA6">
      <w:pPr>
        <w:pStyle w:val="Heading1"/>
      </w:pPr>
      <w:r>
        <w:t>Summary</w:t>
      </w:r>
    </w:p>
    <w:p w:rsidR="006F7381" w:rsidRDefault="000911F9" w:rsidP="006F7381">
      <w:r>
        <w:t>In this module I learned about more advanced object oriented programming, like object encapsulation, and creating objects from other objects. I ended the module learning about UML and inheritance.</w:t>
      </w:r>
    </w:p>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Default="000911F9" w:rsidP="006F7381"/>
    <w:p w:rsidR="000911F9" w:rsidRPr="006F7381" w:rsidRDefault="000911F9" w:rsidP="006F7381"/>
    <w:p w:rsidR="00B23137" w:rsidRPr="00B23137" w:rsidRDefault="00B23137" w:rsidP="00B23137"/>
    <w:sectPr w:rsidR="00B23137" w:rsidRPr="00B23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B33" w:rsidRDefault="00A46B33" w:rsidP="00CD40F7">
      <w:pPr>
        <w:spacing w:after="0" w:line="240" w:lineRule="auto"/>
      </w:pPr>
      <w:r>
        <w:separator/>
      </w:r>
    </w:p>
  </w:endnote>
  <w:endnote w:type="continuationSeparator" w:id="0">
    <w:p w:rsidR="00A46B33" w:rsidRDefault="00A46B33" w:rsidP="00CD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B33" w:rsidRDefault="00A46B33" w:rsidP="00CD40F7">
      <w:pPr>
        <w:spacing w:after="0" w:line="240" w:lineRule="auto"/>
      </w:pPr>
      <w:r>
        <w:separator/>
      </w:r>
    </w:p>
  </w:footnote>
  <w:footnote w:type="continuationSeparator" w:id="0">
    <w:p w:rsidR="00A46B33" w:rsidRDefault="00A46B33" w:rsidP="00CD40F7">
      <w:pPr>
        <w:spacing w:after="0" w:line="240" w:lineRule="auto"/>
      </w:pPr>
      <w:r>
        <w:continuationSeparator/>
      </w:r>
    </w:p>
  </w:footnote>
  <w:footnote w:id="1">
    <w:p w:rsidR="00DA189B" w:rsidRDefault="00DA189B">
      <w:pPr>
        <w:pStyle w:val="FootnoteText"/>
      </w:pPr>
      <w:r>
        <w:rPr>
          <w:rStyle w:val="FootnoteReference"/>
        </w:rPr>
        <w:footnoteRef/>
      </w:r>
      <w:r>
        <w:t xml:space="preserve"> </w:t>
      </w:r>
      <w:r w:rsidRPr="00DA189B">
        <w:t>https://www.w3schools.com/python/python_modules.asp</w:t>
      </w:r>
      <w:r>
        <w:t xml:space="preserve"> Accessed March 23, 2020</w:t>
      </w:r>
    </w:p>
  </w:footnote>
  <w:footnote w:id="2">
    <w:p w:rsidR="00DA189B" w:rsidRDefault="00DA189B">
      <w:pPr>
        <w:pStyle w:val="FootnoteText"/>
      </w:pPr>
      <w:r>
        <w:rPr>
          <w:rStyle w:val="FootnoteReference"/>
        </w:rPr>
        <w:footnoteRef/>
      </w:r>
      <w:r>
        <w:t xml:space="preserve"> </w:t>
      </w:r>
      <w:hyperlink r:id="rId1" w:history="1">
        <w:r>
          <w:rPr>
            <w:rStyle w:val="Hyperlink"/>
          </w:rPr>
          <w:t>https://www.geeksforgeeks.org/python-locals-function/</w:t>
        </w:r>
      </w:hyperlink>
      <w:r>
        <w:t xml:space="preserve"> Accessed March 23, 2020</w:t>
      </w:r>
    </w:p>
  </w:footnote>
  <w:footnote w:id="3">
    <w:p w:rsidR="00DA189B" w:rsidRDefault="00DA189B">
      <w:pPr>
        <w:pStyle w:val="FootnoteText"/>
      </w:pPr>
      <w:r>
        <w:rPr>
          <w:rStyle w:val="FootnoteReference"/>
        </w:rPr>
        <w:footnoteRef/>
      </w:r>
      <w:r>
        <w:t xml:space="preserve"> </w:t>
      </w:r>
      <w:hyperlink r:id="rId2" w:history="1">
        <w:r>
          <w:rPr>
            <w:rStyle w:val="Hyperlink"/>
          </w:rPr>
          <w:t>https://realpython.com/python-modules-packages/</w:t>
        </w:r>
      </w:hyperlink>
      <w:r>
        <w:t xml:space="preserve"> Accessed March 23, 2020</w:t>
      </w:r>
    </w:p>
  </w:footnote>
  <w:footnote w:id="4">
    <w:p w:rsidR="00DA189B" w:rsidRDefault="00DA189B">
      <w:pPr>
        <w:pStyle w:val="FootnoteText"/>
      </w:pPr>
      <w:r>
        <w:rPr>
          <w:rStyle w:val="FootnoteReference"/>
        </w:rPr>
        <w:footnoteRef/>
      </w:r>
      <w:r>
        <w:t xml:space="preserve"> </w:t>
      </w:r>
      <w:hyperlink r:id="rId3" w:history="1">
        <w:r>
          <w:rPr>
            <w:rStyle w:val="Hyperlink"/>
          </w:rPr>
          <w:t>https://www.youtube.com/watch?v=HVsySz-h9r4&amp;feature=youtu.be</w:t>
        </w:r>
      </w:hyperlink>
      <w:r>
        <w:t xml:space="preserve"> Accessed March 23,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A6"/>
    <w:rsid w:val="00016097"/>
    <w:rsid w:val="00090F8F"/>
    <w:rsid w:val="00091192"/>
    <w:rsid w:val="000911F9"/>
    <w:rsid w:val="000C67AD"/>
    <w:rsid w:val="000C7781"/>
    <w:rsid w:val="000E59EF"/>
    <w:rsid w:val="00120315"/>
    <w:rsid w:val="00127856"/>
    <w:rsid w:val="00134752"/>
    <w:rsid w:val="00173F74"/>
    <w:rsid w:val="001811A6"/>
    <w:rsid w:val="00194E22"/>
    <w:rsid w:val="001B0BFA"/>
    <w:rsid w:val="0024272F"/>
    <w:rsid w:val="002806BF"/>
    <w:rsid w:val="00295661"/>
    <w:rsid w:val="002D5823"/>
    <w:rsid w:val="00380515"/>
    <w:rsid w:val="00392E80"/>
    <w:rsid w:val="003F7E5A"/>
    <w:rsid w:val="00406D23"/>
    <w:rsid w:val="00442FA7"/>
    <w:rsid w:val="00497FFC"/>
    <w:rsid w:val="00505FC0"/>
    <w:rsid w:val="00515E84"/>
    <w:rsid w:val="00565E3E"/>
    <w:rsid w:val="005D218C"/>
    <w:rsid w:val="005D62DE"/>
    <w:rsid w:val="005E0C84"/>
    <w:rsid w:val="005F447D"/>
    <w:rsid w:val="005F6E98"/>
    <w:rsid w:val="00603B7B"/>
    <w:rsid w:val="0064567E"/>
    <w:rsid w:val="006752D5"/>
    <w:rsid w:val="00693723"/>
    <w:rsid w:val="006B02F1"/>
    <w:rsid w:val="006F7381"/>
    <w:rsid w:val="00725E29"/>
    <w:rsid w:val="0075600F"/>
    <w:rsid w:val="007622FA"/>
    <w:rsid w:val="00771F51"/>
    <w:rsid w:val="00776325"/>
    <w:rsid w:val="00777863"/>
    <w:rsid w:val="00791EA6"/>
    <w:rsid w:val="0082200A"/>
    <w:rsid w:val="00862967"/>
    <w:rsid w:val="00876EA6"/>
    <w:rsid w:val="00936214"/>
    <w:rsid w:val="00955235"/>
    <w:rsid w:val="009B3679"/>
    <w:rsid w:val="009C1FD1"/>
    <w:rsid w:val="009C261C"/>
    <w:rsid w:val="009F2200"/>
    <w:rsid w:val="00A46B33"/>
    <w:rsid w:val="00A75C53"/>
    <w:rsid w:val="00A965EE"/>
    <w:rsid w:val="00B23137"/>
    <w:rsid w:val="00B35E1A"/>
    <w:rsid w:val="00B400DD"/>
    <w:rsid w:val="00B978F1"/>
    <w:rsid w:val="00BA4554"/>
    <w:rsid w:val="00C03B0A"/>
    <w:rsid w:val="00C41CA4"/>
    <w:rsid w:val="00C92C5F"/>
    <w:rsid w:val="00CC0827"/>
    <w:rsid w:val="00CD40F7"/>
    <w:rsid w:val="00D0710E"/>
    <w:rsid w:val="00D61B18"/>
    <w:rsid w:val="00D915A8"/>
    <w:rsid w:val="00DA189B"/>
    <w:rsid w:val="00E6323E"/>
    <w:rsid w:val="00EC27E7"/>
    <w:rsid w:val="00ED690E"/>
    <w:rsid w:val="00F02493"/>
    <w:rsid w:val="00F2096F"/>
    <w:rsid w:val="00F260A7"/>
    <w:rsid w:val="00F40852"/>
    <w:rsid w:val="00F602EA"/>
    <w:rsid w:val="00F627FC"/>
    <w:rsid w:val="00F8089F"/>
    <w:rsid w:val="00F9545F"/>
    <w:rsid w:val="00FA4A7E"/>
    <w:rsid w:val="00FB642A"/>
    <w:rsid w:val="00FB6B1B"/>
    <w:rsid w:val="00FC0017"/>
    <w:rsid w:val="00FF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434F-CE71-4CB9-A4F2-3287B6A1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EA6"/>
  </w:style>
  <w:style w:type="paragraph" w:styleId="Heading1">
    <w:name w:val="heading 1"/>
    <w:basedOn w:val="Normal"/>
    <w:next w:val="Normal"/>
    <w:link w:val="Heading1Char"/>
    <w:uiPriority w:val="9"/>
    <w:qFormat/>
    <w:rsid w:val="00876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7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EA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811A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D40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0F7"/>
    <w:rPr>
      <w:sz w:val="20"/>
      <w:szCs w:val="20"/>
    </w:rPr>
  </w:style>
  <w:style w:type="character" w:styleId="FootnoteReference">
    <w:name w:val="footnote reference"/>
    <w:basedOn w:val="DefaultParagraphFont"/>
    <w:uiPriority w:val="99"/>
    <w:semiHidden/>
    <w:unhideWhenUsed/>
    <w:rsid w:val="00CD40F7"/>
    <w:rPr>
      <w:vertAlign w:val="superscript"/>
    </w:rPr>
  </w:style>
  <w:style w:type="character" w:styleId="Hyperlink">
    <w:name w:val="Hyperlink"/>
    <w:basedOn w:val="DefaultParagraphFont"/>
    <w:uiPriority w:val="99"/>
    <w:unhideWhenUsed/>
    <w:rsid w:val="00CD40F7"/>
    <w:rPr>
      <w:color w:val="0563C1" w:themeColor="hyperlink"/>
      <w:u w:val="single"/>
    </w:rPr>
  </w:style>
  <w:style w:type="paragraph" w:customStyle="1" w:styleId="Default">
    <w:name w:val="Default"/>
    <w:rsid w:val="0024272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35E1A"/>
    <w:rPr>
      <w:color w:val="954F72" w:themeColor="followedHyperlink"/>
      <w:u w:val="single"/>
    </w:rPr>
  </w:style>
  <w:style w:type="character" w:customStyle="1" w:styleId="Heading2Char">
    <w:name w:val="Heading 2 Char"/>
    <w:basedOn w:val="DefaultParagraphFont"/>
    <w:link w:val="Heading2"/>
    <w:uiPriority w:val="9"/>
    <w:rsid w:val="000C77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HVsySz-h9r4&amp;feature=youtu.be" TargetMode="External"/><Relationship Id="rId2" Type="http://schemas.openxmlformats.org/officeDocument/2006/relationships/hyperlink" Target="https://realpython.com/python-modules-packages/" TargetMode="External"/><Relationship Id="rId1" Type="http://schemas.openxmlformats.org/officeDocument/2006/relationships/hyperlink" Target="https://www.geeksforgeeks.org/python-local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B4F43-3F2F-49A3-A745-86C05529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8</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Sivret (US), Austin R</dc:creator>
  <cp:keywords/>
  <dc:description/>
  <cp:lastModifiedBy>Sivret (US), Austin R</cp:lastModifiedBy>
  <cp:revision>4</cp:revision>
  <dcterms:created xsi:type="dcterms:W3CDTF">2020-03-20T05:37:00Z</dcterms:created>
  <dcterms:modified xsi:type="dcterms:W3CDTF">2020-03-25T04:48:00Z</dcterms:modified>
</cp:coreProperties>
</file>