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FFE39" w14:textId="77777777" w:rsidR="005E1095" w:rsidRPr="005E1095" w:rsidRDefault="005E1095" w:rsidP="00EF432B">
      <w:pPr>
        <w:rPr>
          <w:b/>
          <w:bCs/>
          <w:sz w:val="28"/>
          <w:szCs w:val="28"/>
        </w:rPr>
      </w:pPr>
      <w:r w:rsidRPr="005E1095">
        <w:rPr>
          <w:b/>
          <w:bCs/>
          <w:sz w:val="28"/>
          <w:szCs w:val="28"/>
        </w:rPr>
        <w:t>S.H.I.E.L.D. (Secure Health Intelligence &amp; Evaluation Logic Database)</w:t>
      </w:r>
    </w:p>
    <w:p w14:paraId="03E89472" w14:textId="2EAB0B56" w:rsidR="005E1095" w:rsidRPr="005E1095" w:rsidRDefault="00EF432B" w:rsidP="005E1095">
      <w:r>
        <w:rPr>
          <w:b/>
          <w:bCs/>
        </w:rPr>
        <w:t>Updated Project Report</w:t>
      </w:r>
    </w:p>
    <w:p w14:paraId="14BBCB0E" w14:textId="2526ADC8" w:rsidR="005E1095" w:rsidRPr="005E1095" w:rsidRDefault="005E1095" w:rsidP="005E1095">
      <w:pPr>
        <w:rPr>
          <w:b/>
          <w:bCs/>
        </w:rPr>
      </w:pPr>
      <w:r w:rsidRPr="005E1095">
        <w:rPr>
          <w:b/>
          <w:bCs/>
        </w:rPr>
        <w:t>The Problem Landscape</w:t>
      </w:r>
    </w:p>
    <w:p w14:paraId="03698486" w14:textId="77777777" w:rsidR="005E1095" w:rsidRPr="005E1095" w:rsidRDefault="005E1095" w:rsidP="005E1095">
      <w:r w:rsidRPr="005E1095">
        <w:t>Cardiovascular Disease (CVD) remains the world's leading cause of death. In the United Arab Emirates (UAE), this crisis is particularly acute, with CVD responsible for approximately 40% of all deaths. Most alarmingly, recent data indicates a sharp rise in heart attacks among younger demographics (people under 50), driven by lifestyle factors such as stress and diet.</w:t>
      </w:r>
    </w:p>
    <w:p w14:paraId="020DB125" w14:textId="77777777" w:rsidR="005E1095" w:rsidRPr="005E1095" w:rsidRDefault="005E1095" w:rsidP="005E1095">
      <w:r w:rsidRPr="005E1095">
        <w:t>Despite the urgency of this crisis, current consumer health technologies are inadequate. Existing health apps suffer from two critical failures:</w:t>
      </w:r>
    </w:p>
    <w:p w14:paraId="62518F36" w14:textId="77777777" w:rsidR="005E1095" w:rsidRPr="005E1095" w:rsidRDefault="005E1095" w:rsidP="005E1095">
      <w:pPr>
        <w:numPr>
          <w:ilvl w:val="0"/>
          <w:numId w:val="1"/>
        </w:numPr>
      </w:pPr>
      <w:r w:rsidRPr="005E1095">
        <w:rPr>
          <w:b/>
          <w:bCs/>
        </w:rPr>
        <w:t>Reactivity:</w:t>
      </w:r>
      <w:r w:rsidRPr="005E1095">
        <w:t xml:space="preserve"> They act as "rear-view mirrors," showing users data only </w:t>
      </w:r>
      <w:r w:rsidRPr="005E1095">
        <w:rPr>
          <w:i/>
          <w:iCs/>
        </w:rPr>
        <w:t>after</w:t>
      </w:r>
      <w:r w:rsidRPr="005E1095">
        <w:t xml:space="preserve"> it has been recorded, failing to predict events before they happen.</w:t>
      </w:r>
    </w:p>
    <w:p w14:paraId="6DF0025A" w14:textId="77777777" w:rsidR="005E1095" w:rsidRPr="005E1095" w:rsidRDefault="005E1095" w:rsidP="005E1095">
      <w:pPr>
        <w:numPr>
          <w:ilvl w:val="0"/>
          <w:numId w:val="1"/>
        </w:numPr>
      </w:pPr>
      <w:r w:rsidRPr="005E1095">
        <w:rPr>
          <w:b/>
          <w:bCs/>
        </w:rPr>
        <w:t>Insecurity:</w:t>
      </w:r>
      <w:r w:rsidRPr="005E1095">
        <w:t xml:space="preserve"> They operate on a centralized model that requires users to upload their sensitive, private medical data to the cloud, creating significant privacy and security risks.</w:t>
      </w:r>
    </w:p>
    <w:p w14:paraId="2B973194" w14:textId="77777777" w:rsidR="005E1095" w:rsidRPr="005E1095" w:rsidRDefault="005E1095" w:rsidP="005E1095">
      <w:r w:rsidRPr="005E1095">
        <w:t>This gap leaves the population without a trustworthy, proactive early-warning system for their most critical health threat.</w:t>
      </w:r>
    </w:p>
    <w:p w14:paraId="6255D068" w14:textId="57E5A6D9" w:rsidR="005E1095" w:rsidRPr="005E1095" w:rsidRDefault="005E1095" w:rsidP="005E1095">
      <w:pPr>
        <w:rPr>
          <w:b/>
          <w:bCs/>
        </w:rPr>
      </w:pPr>
      <w:r w:rsidRPr="005E1095">
        <w:rPr>
          <w:b/>
          <w:bCs/>
        </w:rPr>
        <w:t>Why This Solution?</w:t>
      </w:r>
    </w:p>
    <w:p w14:paraId="1129173A" w14:textId="77777777" w:rsidR="005E1095" w:rsidRPr="005E1095" w:rsidRDefault="005E1095" w:rsidP="005E1095">
      <w:r w:rsidRPr="005E1095">
        <w:t>S.H.I.E.L.D. is not merely another health tracker; it is a strategic response to a specific national and technological need.</w:t>
      </w:r>
    </w:p>
    <w:p w14:paraId="706CBFB1" w14:textId="77777777" w:rsidR="005E1095" w:rsidRPr="005E1095" w:rsidRDefault="005E1095" w:rsidP="005E1095">
      <w:pPr>
        <w:numPr>
          <w:ilvl w:val="0"/>
          <w:numId w:val="2"/>
        </w:numPr>
      </w:pPr>
      <w:r w:rsidRPr="005E1095">
        <w:rPr>
          <w:b/>
          <w:bCs/>
        </w:rPr>
        <w:t>Addressing a Growing Crisis:</w:t>
      </w:r>
      <w:r w:rsidRPr="005E1095">
        <w:t xml:space="preserve"> By focusing on the rising trend of CVD in younger populations, the project targets a high-impact area where early intervention can save lives.</w:t>
      </w:r>
    </w:p>
    <w:p w14:paraId="1702EF46" w14:textId="77777777" w:rsidR="005E1095" w:rsidRPr="005E1095" w:rsidRDefault="005E1095" w:rsidP="005E1095">
      <w:pPr>
        <w:numPr>
          <w:ilvl w:val="0"/>
          <w:numId w:val="2"/>
        </w:numPr>
      </w:pPr>
      <w:r w:rsidRPr="005E1095">
        <w:rPr>
          <w:b/>
          <w:bCs/>
        </w:rPr>
        <w:t>Alignment with National Strategy:</w:t>
      </w:r>
      <w:r w:rsidRPr="005E1095">
        <w:t xml:space="preserve"> The project is directly aligned with the UAE AI Strategy 2031, utilizing cutting-edge artificial intelligence to solve major national health challenges.</w:t>
      </w:r>
    </w:p>
    <w:p w14:paraId="66A22193" w14:textId="77777777" w:rsidR="005E1095" w:rsidRPr="005E1095" w:rsidRDefault="005E1095" w:rsidP="005E1095">
      <w:pPr>
        <w:numPr>
          <w:ilvl w:val="0"/>
          <w:numId w:val="2"/>
        </w:numPr>
      </w:pPr>
      <w:r w:rsidRPr="005E1095">
        <w:rPr>
          <w:b/>
          <w:bCs/>
        </w:rPr>
        <w:t>Technological Innovation:</w:t>
      </w:r>
      <w:r w:rsidRPr="005E1095">
        <w:t xml:space="preserve"> We are applying Federated Learning—a privacy-first AI methodology—to consumer heart health. This approach allows us to build powerful predictive models without ever compromising user privacy, a novel application in the mobile health space.</w:t>
      </w:r>
    </w:p>
    <w:p w14:paraId="2D7AC975" w14:textId="77777777" w:rsidR="005E1095" w:rsidRDefault="005E1095" w:rsidP="005E1095">
      <w:pPr>
        <w:rPr>
          <w:b/>
          <w:bCs/>
        </w:rPr>
      </w:pPr>
    </w:p>
    <w:p w14:paraId="46ADF87B" w14:textId="77777777" w:rsidR="005E1095" w:rsidRDefault="005E1095" w:rsidP="005E1095">
      <w:pPr>
        <w:rPr>
          <w:b/>
          <w:bCs/>
        </w:rPr>
      </w:pPr>
    </w:p>
    <w:p w14:paraId="1330CB96" w14:textId="77777777" w:rsidR="005E1095" w:rsidRDefault="005E1095" w:rsidP="005E1095">
      <w:pPr>
        <w:rPr>
          <w:b/>
          <w:bCs/>
        </w:rPr>
      </w:pPr>
    </w:p>
    <w:p w14:paraId="74EEF9BD" w14:textId="1B227009" w:rsidR="005E1095" w:rsidRPr="005E1095" w:rsidRDefault="005E1095" w:rsidP="005E1095">
      <w:pPr>
        <w:rPr>
          <w:b/>
          <w:bCs/>
        </w:rPr>
      </w:pPr>
      <w:r w:rsidRPr="005E1095">
        <w:rPr>
          <w:b/>
          <w:bCs/>
        </w:rPr>
        <w:lastRenderedPageBreak/>
        <w:t>Project Objective</w:t>
      </w:r>
    </w:p>
    <w:p w14:paraId="0EEFB2BC" w14:textId="2C4C5F74" w:rsidR="005E1095" w:rsidRPr="005E1095" w:rsidRDefault="005E1095" w:rsidP="005E1095">
      <w:r w:rsidRPr="005E1095">
        <w:t xml:space="preserve">Our objective is precise: </w:t>
      </w:r>
      <w:r w:rsidR="00EA1F39" w:rsidRPr="00EA1F39">
        <w:t xml:space="preserve">To design, prototype, and validate a privacy-first, AI-powered cardiovascular monitoring platform that bridges the gap between patient self-care and clinical oversight. </w:t>
      </w:r>
    </w:p>
    <w:p w14:paraId="0BFBDD1A" w14:textId="4E4EE91C" w:rsidR="005E1095" w:rsidRPr="005E1095" w:rsidRDefault="005E1095" w:rsidP="005E1095">
      <w:r w:rsidRPr="005E1095">
        <w:t>The system is designed to be an "AI-powered Health Guardian." Its core function is to move beyond simple tracking to provide predictive warnings for cardiovascular risks. Uniquely, it achieves this while maintaining a "Golden Rule" of privacy: all sensitive user data remains securely on the user's own device and is never uploaded to a central server.</w:t>
      </w:r>
    </w:p>
    <w:p w14:paraId="0686C024" w14:textId="03973CEB" w:rsidR="005E1095" w:rsidRPr="005E1095" w:rsidRDefault="005E1095" w:rsidP="005E1095">
      <w:pPr>
        <w:rPr>
          <w:b/>
          <w:bCs/>
        </w:rPr>
      </w:pPr>
      <w:r w:rsidRPr="005E1095">
        <w:rPr>
          <w:b/>
          <w:bCs/>
        </w:rPr>
        <w:t>The Solution: S.H.I.E.L.D. Ecosystem</w:t>
      </w:r>
    </w:p>
    <w:p w14:paraId="7A85D328" w14:textId="77777777" w:rsidR="005E1095" w:rsidRPr="005E1095" w:rsidRDefault="005E1095" w:rsidP="005E1095">
      <w:r w:rsidRPr="005E1095">
        <w:t>S.H.I.E.L.D. fills this gap with a comprehensive "Feature Ecosystem":</w:t>
      </w:r>
    </w:p>
    <w:p w14:paraId="7B029A91" w14:textId="77777777" w:rsidR="005E1095" w:rsidRPr="005E1095" w:rsidRDefault="005E1095" w:rsidP="005E1095">
      <w:pPr>
        <w:numPr>
          <w:ilvl w:val="0"/>
          <w:numId w:val="5"/>
        </w:numPr>
      </w:pPr>
      <w:r w:rsidRPr="005E1095">
        <w:rPr>
          <w:b/>
          <w:bCs/>
        </w:rPr>
        <w:t>IoT Integration:</w:t>
      </w:r>
      <w:r w:rsidRPr="005E1095">
        <w:t xml:space="preserve"> Seamlessly collecting data from both consumer wearables (Apple Watch) and medical-grade devices (BP cuffs).</w:t>
      </w:r>
    </w:p>
    <w:p w14:paraId="2DF0A264" w14:textId="5CE5FE14" w:rsidR="005E1095" w:rsidRPr="005E1095" w:rsidRDefault="005E1095" w:rsidP="005E1095">
      <w:pPr>
        <w:numPr>
          <w:ilvl w:val="0"/>
          <w:numId w:val="5"/>
        </w:numPr>
      </w:pPr>
      <w:r>
        <w:rPr>
          <w:b/>
          <w:bCs/>
        </w:rPr>
        <w:t>Edge XAI</w:t>
      </w:r>
      <w:r w:rsidRPr="005E1095">
        <w:rPr>
          <w:b/>
          <w:bCs/>
        </w:rPr>
        <w:t>:</w:t>
      </w:r>
      <w:r w:rsidRPr="005E1095">
        <w:t xml:space="preserve"> Creating a personalized, on-device model of the user's heart health.</w:t>
      </w:r>
    </w:p>
    <w:p w14:paraId="03929798" w14:textId="77777777" w:rsidR="005E1095" w:rsidRPr="005E1095" w:rsidRDefault="005E1095" w:rsidP="005E1095">
      <w:pPr>
        <w:numPr>
          <w:ilvl w:val="0"/>
          <w:numId w:val="5"/>
        </w:numPr>
      </w:pPr>
      <w:r w:rsidRPr="005E1095">
        <w:rPr>
          <w:b/>
          <w:bCs/>
        </w:rPr>
        <w:t>Privacy-First Architecture:</w:t>
      </w:r>
      <w:r w:rsidRPr="005E1095">
        <w:t xml:space="preserve"> Utilizing Federated Learning to ensure data sovereignty.</w:t>
      </w:r>
    </w:p>
    <w:p w14:paraId="29CE5DB7" w14:textId="77777777" w:rsidR="005E1095" w:rsidRPr="005E1095" w:rsidRDefault="005E1095" w:rsidP="005E1095">
      <w:pPr>
        <w:numPr>
          <w:ilvl w:val="0"/>
          <w:numId w:val="5"/>
        </w:numPr>
      </w:pPr>
      <w:r w:rsidRPr="005E1095">
        <w:rPr>
          <w:b/>
          <w:bCs/>
        </w:rPr>
        <w:t>Predictive Analysis:</w:t>
      </w:r>
      <w:r w:rsidRPr="005E1095">
        <w:t xml:space="preserve"> Forecasting risks based on multi-day trends, not just current vitals.</w:t>
      </w:r>
    </w:p>
    <w:p w14:paraId="6CEDF17F" w14:textId="54B9CB34" w:rsidR="005E1095" w:rsidRDefault="005E1095" w:rsidP="005E1095">
      <w:pPr>
        <w:numPr>
          <w:ilvl w:val="0"/>
          <w:numId w:val="5"/>
        </w:numPr>
      </w:pPr>
      <w:r w:rsidRPr="005E1095">
        <w:rPr>
          <w:b/>
          <w:bCs/>
        </w:rPr>
        <w:t>Medical Advice</w:t>
      </w:r>
      <w:r w:rsidR="00EA1F39">
        <w:rPr>
          <w:b/>
          <w:bCs/>
        </w:rPr>
        <w:t xml:space="preserve"> (RAG)</w:t>
      </w:r>
      <w:r w:rsidRPr="005E1095">
        <w:rPr>
          <w:b/>
          <w:bCs/>
        </w:rPr>
        <w:t>:</w:t>
      </w:r>
      <w:r w:rsidRPr="005E1095">
        <w:t xml:space="preserve"> Providing actionable, AI-generated health recommendations.</w:t>
      </w:r>
    </w:p>
    <w:p w14:paraId="114B2711" w14:textId="487C253A" w:rsidR="005E1095" w:rsidRPr="00C11E37" w:rsidRDefault="00EA1F39" w:rsidP="005E1095">
      <w:pPr>
        <w:numPr>
          <w:ilvl w:val="0"/>
          <w:numId w:val="5"/>
        </w:numPr>
      </w:pPr>
      <w:r w:rsidRPr="00EA1F39">
        <w:rPr>
          <w:b/>
          <w:bCs/>
        </w:rPr>
        <w:t>Clinical Oversight (</w:t>
      </w:r>
      <w:r>
        <w:rPr>
          <w:b/>
          <w:bCs/>
        </w:rPr>
        <w:t>Updated</w:t>
      </w:r>
      <w:r w:rsidRPr="00EA1F39">
        <w:rPr>
          <w:b/>
          <w:bCs/>
        </w:rPr>
        <w:t>):</w:t>
      </w:r>
      <w:r w:rsidRPr="00EA1F39">
        <w:t xml:space="preserve"> A secure "Clinician Dashboard" that allows authorized doctors to remotely monitor high-risk patients, view real-time alerts, and access explainable AI insights ("Reason Codes") to support diagnosis.</w:t>
      </w:r>
    </w:p>
    <w:p w14:paraId="34C37DC6" w14:textId="290A7585" w:rsidR="005E1095" w:rsidRPr="005E1095" w:rsidRDefault="005E1095" w:rsidP="005E1095">
      <w:pPr>
        <w:rPr>
          <w:b/>
          <w:bCs/>
        </w:rPr>
      </w:pPr>
      <w:r w:rsidRPr="005E1095">
        <w:rPr>
          <w:b/>
          <w:bCs/>
        </w:rPr>
        <w:t>High-Level Architecture</w:t>
      </w:r>
    </w:p>
    <w:p w14:paraId="4ABCE793" w14:textId="77777777" w:rsidR="005E1095" w:rsidRPr="005E1095" w:rsidRDefault="005E1095" w:rsidP="005E1095">
      <w:r w:rsidRPr="005E1095">
        <w:t xml:space="preserve">The system utilizes a </w:t>
      </w:r>
      <w:r w:rsidRPr="005E1095">
        <w:rPr>
          <w:b/>
          <w:bCs/>
        </w:rPr>
        <w:t>Hybrid AI Architecture</w:t>
      </w:r>
      <w:r w:rsidRPr="005E1095">
        <w:t xml:space="preserve"> to balance the conflicting needs of privacy and power.</w:t>
      </w:r>
    </w:p>
    <w:p w14:paraId="4C0CD9A7" w14:textId="77777777" w:rsidR="005E1095" w:rsidRPr="005E1095" w:rsidRDefault="005E1095" w:rsidP="005E1095">
      <w:pPr>
        <w:numPr>
          <w:ilvl w:val="0"/>
          <w:numId w:val="6"/>
        </w:numPr>
      </w:pPr>
      <w:r w:rsidRPr="005E1095">
        <w:rPr>
          <w:b/>
          <w:bCs/>
        </w:rPr>
        <w:t>On-Device (The "Edge"):</w:t>
      </w:r>
      <w:r w:rsidRPr="005E1095">
        <w:t xml:space="preserve"> Handles data collection, the Digital Twin model, and Edge-XAI generation. This ensures privacy and low latency.</w:t>
      </w:r>
    </w:p>
    <w:p w14:paraId="2406C10C" w14:textId="77777777" w:rsidR="005E1095" w:rsidRDefault="005E1095" w:rsidP="005E1095">
      <w:pPr>
        <w:numPr>
          <w:ilvl w:val="0"/>
          <w:numId w:val="6"/>
        </w:numPr>
      </w:pPr>
      <w:r w:rsidRPr="005E1095">
        <w:rPr>
          <w:b/>
          <w:bCs/>
        </w:rPr>
        <w:t>On-Server (The "Cloud"):</w:t>
      </w:r>
      <w:r w:rsidRPr="005E1095">
        <w:t xml:space="preserve"> Handles heavy computational tasks like the RAG (Retrieval-Augmented Generation) model for language translation and the Federated Learning Aggregator.</w:t>
      </w:r>
    </w:p>
    <w:p w14:paraId="5CB47C22" w14:textId="77777777" w:rsidR="00C11E37" w:rsidRDefault="00C11E37" w:rsidP="00C11E37"/>
    <w:p w14:paraId="51430010" w14:textId="42E59EEA" w:rsidR="00C11E37" w:rsidRPr="005E1095" w:rsidRDefault="00C11E37" w:rsidP="005E1095">
      <w:pPr>
        <w:numPr>
          <w:ilvl w:val="0"/>
          <w:numId w:val="6"/>
        </w:numPr>
      </w:pPr>
      <w:r w:rsidRPr="00C11E37">
        <w:rPr>
          <w:b/>
          <w:bCs/>
        </w:rPr>
        <w:lastRenderedPageBreak/>
        <w:t>Secure Cloud Sync (</w:t>
      </w:r>
      <w:r>
        <w:rPr>
          <w:b/>
          <w:bCs/>
        </w:rPr>
        <w:t>Updated</w:t>
      </w:r>
      <w:r w:rsidRPr="00C11E37">
        <w:rPr>
          <w:b/>
          <w:bCs/>
        </w:rPr>
        <w:t>):</w:t>
      </w:r>
      <w:r w:rsidRPr="00C11E37">
        <w:t xml:space="preserve"> A secure, real-time database (Firebase </w:t>
      </w:r>
      <w:proofErr w:type="spellStart"/>
      <w:r w:rsidRPr="00C11E37">
        <w:t>Firestore</w:t>
      </w:r>
      <w:proofErr w:type="spellEnd"/>
      <w:r w:rsidRPr="00C11E37">
        <w:t xml:space="preserve">) that syncs </w:t>
      </w:r>
      <w:r w:rsidRPr="00C11E37">
        <w:rPr>
          <w:i/>
          <w:iCs/>
        </w:rPr>
        <w:t>only</w:t>
      </w:r>
      <w:r w:rsidRPr="00C11E37">
        <w:t xml:space="preserve"> the processed insights (Risk Scores, Reason Codes, Critical Alerts) from the patient's phone to the doctor's web dashboard. </w:t>
      </w:r>
    </w:p>
    <w:p w14:paraId="3228B9FC" w14:textId="3A5B5776" w:rsidR="005E1095" w:rsidRPr="005E1095" w:rsidRDefault="005E1095" w:rsidP="005E1095">
      <w:pPr>
        <w:rPr>
          <w:b/>
          <w:bCs/>
        </w:rPr>
      </w:pPr>
      <w:r w:rsidRPr="005E1095">
        <w:rPr>
          <w:b/>
          <w:bCs/>
        </w:rPr>
        <w:t>Core Technologies</w:t>
      </w:r>
    </w:p>
    <w:p w14:paraId="5F73BD1B" w14:textId="77777777" w:rsidR="005E1095" w:rsidRPr="005E1095" w:rsidRDefault="005E1095" w:rsidP="005E1095">
      <w:r w:rsidRPr="005E1095">
        <w:t>Our innovation is built on four pillars:</w:t>
      </w:r>
    </w:p>
    <w:p w14:paraId="762A965D" w14:textId="77777777" w:rsidR="005E1095" w:rsidRPr="005E1095" w:rsidRDefault="005E1095" w:rsidP="005E1095">
      <w:pPr>
        <w:numPr>
          <w:ilvl w:val="0"/>
          <w:numId w:val="7"/>
        </w:numPr>
      </w:pPr>
      <w:r w:rsidRPr="005E1095">
        <w:rPr>
          <w:b/>
          <w:bCs/>
        </w:rPr>
        <w:t>IoT Sensor Network:</w:t>
      </w:r>
      <w:r w:rsidRPr="005E1095">
        <w:t xml:space="preserve"> A fusion of consumer and medical sensors to capture a holistic view of heart health (HR, HRV, BP, SpO2).</w:t>
      </w:r>
    </w:p>
    <w:p w14:paraId="5AD75AA8" w14:textId="77777777" w:rsidR="005E1095" w:rsidRPr="005E1095" w:rsidRDefault="005E1095" w:rsidP="005E1095">
      <w:pPr>
        <w:numPr>
          <w:ilvl w:val="0"/>
          <w:numId w:val="7"/>
        </w:numPr>
      </w:pPr>
      <w:r w:rsidRPr="005E1095">
        <w:rPr>
          <w:b/>
          <w:bCs/>
        </w:rPr>
        <w:t>Edge XAI:</w:t>
      </w:r>
      <w:r w:rsidRPr="005E1095">
        <w:t xml:space="preserve"> A lightweight, on-device model that generates instant risk scores and "Reason Codes," ensuring transparency without server dependency.</w:t>
      </w:r>
    </w:p>
    <w:p w14:paraId="12BDB607" w14:textId="77777777" w:rsidR="005E1095" w:rsidRPr="005E1095" w:rsidRDefault="005E1095" w:rsidP="005E1095">
      <w:pPr>
        <w:numPr>
          <w:ilvl w:val="0"/>
          <w:numId w:val="7"/>
        </w:numPr>
      </w:pPr>
      <w:r w:rsidRPr="005E1095">
        <w:rPr>
          <w:b/>
          <w:bCs/>
        </w:rPr>
        <w:t>Federated Learning:</w:t>
      </w:r>
      <w:r w:rsidRPr="005E1095">
        <w:t xml:space="preserve"> A distributed training method where the "model travels to the data." Phones train the global model locally and share only anonymous learnings, preserving privacy.</w:t>
      </w:r>
    </w:p>
    <w:p w14:paraId="12FCD99A" w14:textId="77777777" w:rsidR="005E1095" w:rsidRDefault="005E1095" w:rsidP="005E1095">
      <w:pPr>
        <w:numPr>
          <w:ilvl w:val="0"/>
          <w:numId w:val="7"/>
        </w:numPr>
      </w:pPr>
      <w:r w:rsidRPr="005E1095">
        <w:rPr>
          <w:b/>
          <w:bCs/>
        </w:rPr>
        <w:t>RAG Engine:</w:t>
      </w:r>
      <w:r w:rsidRPr="005E1095">
        <w:t xml:space="preserve"> A server-side "translator" that converts the Edge XAI's numerical outputs into clear, human-readable explanations.</w:t>
      </w:r>
    </w:p>
    <w:p w14:paraId="079C36DC" w14:textId="7AD87985" w:rsidR="00C11E37" w:rsidRPr="005E1095" w:rsidRDefault="00C11E37" w:rsidP="005E1095">
      <w:pPr>
        <w:numPr>
          <w:ilvl w:val="0"/>
          <w:numId w:val="7"/>
        </w:numPr>
      </w:pPr>
      <w:r w:rsidRPr="00C11E37">
        <w:rPr>
          <w:b/>
          <w:bCs/>
        </w:rPr>
        <w:t>Clinician Web Portal (</w:t>
      </w:r>
      <w:r>
        <w:rPr>
          <w:b/>
          <w:bCs/>
        </w:rPr>
        <w:t>Updated</w:t>
      </w:r>
      <w:r w:rsidRPr="00C11E37">
        <w:rPr>
          <w:b/>
          <w:bCs/>
        </w:rPr>
        <w:t>):</w:t>
      </w:r>
      <w:r w:rsidRPr="00C11E37">
        <w:t xml:space="preserve"> A secure, React-based web application for doctors</w:t>
      </w:r>
      <w:r>
        <w:t xml:space="preserve"> which</w:t>
      </w:r>
      <w:r w:rsidRPr="00C11E37">
        <w:t xml:space="preserve"> features a Patient Triage View </w:t>
      </w:r>
      <w:r>
        <w:t>and Real-time Dashboard.</w:t>
      </w:r>
    </w:p>
    <w:p w14:paraId="09349F1F" w14:textId="77777777" w:rsidR="005E1095" w:rsidRPr="005E1095" w:rsidRDefault="005E1095" w:rsidP="005E1095">
      <w:pPr>
        <w:rPr>
          <w:b/>
          <w:bCs/>
        </w:rPr>
      </w:pPr>
      <w:r w:rsidRPr="005E1095">
        <w:rPr>
          <w:b/>
          <w:bCs/>
        </w:rPr>
        <w:t>6.3 Methodology</w:t>
      </w:r>
    </w:p>
    <w:p w14:paraId="42C92840" w14:textId="77777777" w:rsidR="005E1095" w:rsidRPr="005E1095" w:rsidRDefault="005E1095" w:rsidP="005E1095">
      <w:r w:rsidRPr="005E1095">
        <w:t xml:space="preserve">We employ a </w:t>
      </w:r>
      <w:r w:rsidRPr="005E1095">
        <w:rPr>
          <w:b/>
          <w:bCs/>
        </w:rPr>
        <w:t>Parallel Prototyping</w:t>
      </w:r>
      <w:r w:rsidRPr="005E1095">
        <w:t xml:space="preserve"> methodology.</w:t>
      </w:r>
    </w:p>
    <w:p w14:paraId="3A19FDBC" w14:textId="77777777" w:rsidR="005E1095" w:rsidRPr="005E1095" w:rsidRDefault="005E1095" w:rsidP="005E1095">
      <w:pPr>
        <w:numPr>
          <w:ilvl w:val="0"/>
          <w:numId w:val="8"/>
        </w:numPr>
      </w:pPr>
      <w:r w:rsidRPr="005E1095">
        <w:rPr>
          <w:b/>
          <w:bCs/>
        </w:rPr>
        <w:t>Research:</w:t>
      </w:r>
      <w:r w:rsidRPr="005E1095">
        <w:t xml:space="preserve"> Validating the gap and technology (Complete).</w:t>
      </w:r>
    </w:p>
    <w:p w14:paraId="1227F103" w14:textId="77777777" w:rsidR="005E1095" w:rsidRPr="005E1095" w:rsidRDefault="005E1095" w:rsidP="005E1095">
      <w:pPr>
        <w:numPr>
          <w:ilvl w:val="0"/>
          <w:numId w:val="8"/>
        </w:numPr>
      </w:pPr>
      <w:r w:rsidRPr="005E1095">
        <w:rPr>
          <w:b/>
          <w:bCs/>
        </w:rPr>
        <w:t>Prototype (Pi-Lab):</w:t>
      </w:r>
      <w:r w:rsidRPr="005E1095">
        <w:t xml:space="preserve"> Building the AI engines on Raspberry Pi hardware to prove the Federated Learning network works in a controlled environment.</w:t>
      </w:r>
    </w:p>
    <w:p w14:paraId="2155C028" w14:textId="77777777" w:rsidR="005E1095" w:rsidRPr="005E1095" w:rsidRDefault="005E1095" w:rsidP="005E1095">
      <w:pPr>
        <w:numPr>
          <w:ilvl w:val="0"/>
          <w:numId w:val="8"/>
        </w:numPr>
      </w:pPr>
      <w:r w:rsidRPr="005E1095">
        <w:rPr>
          <w:b/>
          <w:bCs/>
        </w:rPr>
        <w:t>Develop:</w:t>
      </w:r>
      <w:r w:rsidRPr="005E1095">
        <w:t xml:space="preserve"> Building the mobile app (React Native) and backend (</w:t>
      </w:r>
      <w:proofErr w:type="spellStart"/>
      <w:r w:rsidRPr="005E1095">
        <w:t>FastAPI</w:t>
      </w:r>
      <w:proofErr w:type="spellEnd"/>
      <w:r w:rsidRPr="005E1095">
        <w:t>) in parallel.</w:t>
      </w:r>
    </w:p>
    <w:p w14:paraId="644CA5A9" w14:textId="127FC883" w:rsidR="005E1095" w:rsidRPr="005E1095" w:rsidRDefault="005E1095" w:rsidP="005E1095">
      <w:pPr>
        <w:numPr>
          <w:ilvl w:val="0"/>
          <w:numId w:val="8"/>
        </w:numPr>
      </w:pPr>
      <w:r w:rsidRPr="005E1095">
        <w:rPr>
          <w:b/>
          <w:bCs/>
        </w:rPr>
        <w:t>Integrate:</w:t>
      </w:r>
      <w:r w:rsidRPr="005E1095">
        <w:t xml:space="preserve"> Porting the proven AI models into the final mobile application.</w:t>
      </w:r>
    </w:p>
    <w:p w14:paraId="568AA8C2" w14:textId="77777777" w:rsidR="00C11E37" w:rsidRDefault="00C11E37" w:rsidP="005E1095">
      <w:pPr>
        <w:rPr>
          <w:b/>
          <w:bCs/>
        </w:rPr>
      </w:pPr>
    </w:p>
    <w:p w14:paraId="5FA2A6A9" w14:textId="77777777" w:rsidR="00C11E37" w:rsidRDefault="00C11E37" w:rsidP="005E1095">
      <w:pPr>
        <w:rPr>
          <w:b/>
          <w:bCs/>
        </w:rPr>
      </w:pPr>
    </w:p>
    <w:p w14:paraId="286E7843" w14:textId="77777777" w:rsidR="00C11E37" w:rsidRDefault="00C11E37" w:rsidP="005E1095">
      <w:pPr>
        <w:rPr>
          <w:b/>
          <w:bCs/>
        </w:rPr>
      </w:pPr>
    </w:p>
    <w:p w14:paraId="2C9F4D3F" w14:textId="77777777" w:rsidR="00C11E37" w:rsidRDefault="00C11E37" w:rsidP="005E1095">
      <w:pPr>
        <w:rPr>
          <w:b/>
          <w:bCs/>
        </w:rPr>
      </w:pPr>
    </w:p>
    <w:p w14:paraId="593B4777" w14:textId="77777777" w:rsidR="00C11E37" w:rsidRDefault="00C11E37" w:rsidP="005E1095">
      <w:pPr>
        <w:rPr>
          <w:b/>
          <w:bCs/>
        </w:rPr>
      </w:pPr>
    </w:p>
    <w:p w14:paraId="511EBF73" w14:textId="77777777" w:rsidR="00C11E37" w:rsidRDefault="00C11E37" w:rsidP="005E1095">
      <w:pPr>
        <w:rPr>
          <w:b/>
          <w:bCs/>
        </w:rPr>
      </w:pPr>
    </w:p>
    <w:p w14:paraId="51CFD1A3" w14:textId="77777777" w:rsidR="00C11E37" w:rsidRDefault="00C11E37" w:rsidP="005E1095">
      <w:pPr>
        <w:rPr>
          <w:b/>
          <w:bCs/>
        </w:rPr>
      </w:pPr>
    </w:p>
    <w:p w14:paraId="3592C5AA" w14:textId="23A37BC4" w:rsidR="00C11E37" w:rsidRDefault="00C11E37" w:rsidP="005E1095">
      <w:pPr>
        <w:rPr>
          <w:b/>
          <w:bCs/>
        </w:rPr>
      </w:pPr>
      <w:r>
        <w:rPr>
          <w:b/>
          <w:bCs/>
        </w:rPr>
        <w:lastRenderedPageBreak/>
        <w:t>Update based on Panel Feedback</w:t>
      </w:r>
    </w:p>
    <w:p w14:paraId="1B592F34" w14:textId="29CF9809" w:rsidR="00C11E37" w:rsidRDefault="00C11E37" w:rsidP="005E1095">
      <w:r>
        <w:t>Based on the feedback from the panel to include clinician collaboration into our architecture, w</w:t>
      </w:r>
      <w:r w:rsidRPr="00C11E37">
        <w:t>e are shifting the project goal from Self-Monitoring to Collaborative Monitoring. The AI</w:t>
      </w:r>
      <w:r>
        <w:t xml:space="preserve"> model</w:t>
      </w:r>
      <w:r w:rsidRPr="00C11E37">
        <w:t xml:space="preserve"> doesn't just warn the patient</w:t>
      </w:r>
      <w:r>
        <w:t>, but also their doctor/professional medical team</w:t>
      </w:r>
      <w:r w:rsidRPr="00C11E37">
        <w:t>.</w:t>
      </w:r>
    </w:p>
    <w:p w14:paraId="7A338094" w14:textId="1C55BE82" w:rsidR="00667C25" w:rsidRDefault="00667C25" w:rsidP="005E1095">
      <w:r>
        <w:t>We are planning to build a secure and responsive web portal for the dashboard for registered Doctors, Nurses, Cardiologists, where they have access to:</w:t>
      </w:r>
    </w:p>
    <w:p w14:paraId="0FD97A4D" w14:textId="0CA1B1A6" w:rsidR="00667C25" w:rsidRDefault="00667C25" w:rsidP="00667C25">
      <w:pPr>
        <w:pStyle w:val="ListParagraph"/>
        <w:numPr>
          <w:ilvl w:val="0"/>
          <w:numId w:val="12"/>
        </w:numPr>
      </w:pPr>
      <w:r>
        <w:t>Patient roster</w:t>
      </w:r>
    </w:p>
    <w:p w14:paraId="641937C7" w14:textId="2102AEC0" w:rsidR="00667C25" w:rsidRDefault="00667C25" w:rsidP="00667C25">
      <w:pPr>
        <w:pStyle w:val="ListParagraph"/>
        <w:numPr>
          <w:ilvl w:val="0"/>
          <w:numId w:val="12"/>
        </w:numPr>
      </w:pPr>
      <w:r>
        <w:t>Live dashboard</w:t>
      </w:r>
    </w:p>
    <w:p w14:paraId="5C8FA8FE" w14:textId="198C195A" w:rsidR="00667C25" w:rsidRDefault="00667C25" w:rsidP="00667C25">
      <w:pPr>
        <w:pStyle w:val="ListParagraph"/>
        <w:numPr>
          <w:ilvl w:val="0"/>
          <w:numId w:val="12"/>
        </w:numPr>
      </w:pPr>
      <w:r>
        <w:t>AI Insight Panel</w:t>
      </w:r>
    </w:p>
    <w:p w14:paraId="19A5C399" w14:textId="05963B3F" w:rsidR="00EF432B" w:rsidRDefault="00667C25" w:rsidP="00EF432B">
      <w:pPr>
        <w:pStyle w:val="ListParagraph"/>
        <w:numPr>
          <w:ilvl w:val="0"/>
          <w:numId w:val="12"/>
        </w:numPr>
      </w:pPr>
      <w:r>
        <w:t>Alert History</w:t>
      </w:r>
    </w:p>
    <w:p w14:paraId="53F7FDAA" w14:textId="4E7FD89C" w:rsidR="00EF432B" w:rsidRPr="00C11E37" w:rsidRDefault="00EF432B" w:rsidP="00EF432B">
      <w:pPr>
        <w:jc w:val="center"/>
      </w:pPr>
      <w:r>
        <w:rPr>
          <w:noProof/>
        </w:rPr>
        <w:drawing>
          <wp:inline distT="0" distB="0" distL="0" distR="0" wp14:anchorId="6FF47ED6" wp14:editId="1C1E0F50">
            <wp:extent cx="4134565" cy="4772025"/>
            <wp:effectExtent l="0" t="0" r="0" b="0"/>
            <wp:docPr id="161063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0" b="5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571" cy="4788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C89C4" w14:textId="305B31D0" w:rsidR="005E1095" w:rsidRPr="005E1095" w:rsidRDefault="005E1095" w:rsidP="005E1095">
      <w:pPr>
        <w:rPr>
          <w:b/>
          <w:bCs/>
        </w:rPr>
      </w:pPr>
      <w:r w:rsidRPr="005E1095">
        <w:rPr>
          <w:b/>
          <w:bCs/>
        </w:rPr>
        <w:t>Conclusion</w:t>
      </w:r>
    </w:p>
    <w:p w14:paraId="2604A87B" w14:textId="313AB999" w:rsidR="007F42B0" w:rsidRDefault="006C420D">
      <w:r w:rsidRPr="006C420D">
        <w:t>Th</w:t>
      </w:r>
      <w:r>
        <w:t>e insights are</w:t>
      </w:r>
      <w:r w:rsidRPr="006C420D">
        <w:t xml:space="preserve">n't just for patients. Our Clinician Dashboard lets doctors see the </w:t>
      </w:r>
      <w:r w:rsidRPr="006C420D">
        <w:rPr>
          <w:i/>
          <w:iCs/>
        </w:rPr>
        <w:t>exact same</w:t>
      </w:r>
      <w:r w:rsidRPr="006C420D">
        <w:t xml:space="preserve"> AI insights. It sorts patients by risk, allowing doctors to focus on who needs help </w:t>
      </w:r>
      <w:r w:rsidRPr="006C420D">
        <w:rPr>
          <w:i/>
          <w:iCs/>
        </w:rPr>
        <w:t>right now</w:t>
      </w:r>
      <w:r w:rsidRPr="006C420D">
        <w:t>, transforming their workflow from reactive to proactive.</w:t>
      </w:r>
    </w:p>
    <w:sectPr w:rsidR="007F4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376F4"/>
    <w:multiLevelType w:val="multilevel"/>
    <w:tmpl w:val="61D8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6485E"/>
    <w:multiLevelType w:val="multilevel"/>
    <w:tmpl w:val="DED2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A755E"/>
    <w:multiLevelType w:val="multilevel"/>
    <w:tmpl w:val="D76A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140DE"/>
    <w:multiLevelType w:val="multilevel"/>
    <w:tmpl w:val="A97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A6FB8"/>
    <w:multiLevelType w:val="multilevel"/>
    <w:tmpl w:val="833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10A2F"/>
    <w:multiLevelType w:val="hybridMultilevel"/>
    <w:tmpl w:val="0F2EB4E4"/>
    <w:lvl w:ilvl="0" w:tplc="4E7663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6552D"/>
    <w:multiLevelType w:val="multilevel"/>
    <w:tmpl w:val="C99C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B1F29"/>
    <w:multiLevelType w:val="multilevel"/>
    <w:tmpl w:val="546C0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B72E3B"/>
    <w:multiLevelType w:val="multilevel"/>
    <w:tmpl w:val="907E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EC7ADB"/>
    <w:multiLevelType w:val="multilevel"/>
    <w:tmpl w:val="07603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ED2018"/>
    <w:multiLevelType w:val="multilevel"/>
    <w:tmpl w:val="CA363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22CB2"/>
    <w:multiLevelType w:val="multilevel"/>
    <w:tmpl w:val="A9BAF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9500140">
    <w:abstractNumId w:val="9"/>
  </w:num>
  <w:num w:numId="2" w16cid:durableId="1154375342">
    <w:abstractNumId w:val="2"/>
  </w:num>
  <w:num w:numId="3" w16cid:durableId="200243536">
    <w:abstractNumId w:val="11"/>
  </w:num>
  <w:num w:numId="4" w16cid:durableId="13191997">
    <w:abstractNumId w:val="8"/>
  </w:num>
  <w:num w:numId="5" w16cid:durableId="71590067">
    <w:abstractNumId w:val="7"/>
  </w:num>
  <w:num w:numId="6" w16cid:durableId="1742947560">
    <w:abstractNumId w:val="1"/>
  </w:num>
  <w:num w:numId="7" w16cid:durableId="980235700">
    <w:abstractNumId w:val="6"/>
  </w:num>
  <w:num w:numId="8" w16cid:durableId="728921466">
    <w:abstractNumId w:val="10"/>
  </w:num>
  <w:num w:numId="9" w16cid:durableId="1198394525">
    <w:abstractNumId w:val="4"/>
  </w:num>
  <w:num w:numId="10" w16cid:durableId="926228418">
    <w:abstractNumId w:val="3"/>
  </w:num>
  <w:num w:numId="11" w16cid:durableId="683167134">
    <w:abstractNumId w:val="0"/>
  </w:num>
  <w:num w:numId="12" w16cid:durableId="703098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95"/>
    <w:rsid w:val="005E1095"/>
    <w:rsid w:val="00667C25"/>
    <w:rsid w:val="006C420D"/>
    <w:rsid w:val="007C0613"/>
    <w:rsid w:val="007F42B0"/>
    <w:rsid w:val="00C11E37"/>
    <w:rsid w:val="00C17643"/>
    <w:rsid w:val="00DB2EAF"/>
    <w:rsid w:val="00E75E17"/>
    <w:rsid w:val="00EA1F39"/>
    <w:rsid w:val="00EF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0022D"/>
  <w15:chartTrackingRefBased/>
  <w15:docId w15:val="{65A29B81-08C8-41AC-9173-E4A126D2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Sivajith Ajith Kumar</dc:creator>
  <cp:keywords/>
  <dc:description/>
  <cp:lastModifiedBy>Sivajith Ajith Kumar</cp:lastModifiedBy>
  <cp:revision>2</cp:revision>
  <dcterms:created xsi:type="dcterms:W3CDTF">2025-11-24T21:27:00Z</dcterms:created>
  <dcterms:modified xsi:type="dcterms:W3CDTF">2025-11-24T21:27:00Z</dcterms:modified>
</cp:coreProperties>
</file>