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6A37DF" w:rsidRDefault="00430A1E" w:rsidP="006A37DF">
      <w:pPr>
        <w:spacing w:after="120"/>
        <w:jc w:val="center"/>
        <w:rPr>
          <w:rFonts w:ascii="Georgia" w:hAnsi="Georgia"/>
          <w:sz w:val="40"/>
          <w:u w:val="single"/>
        </w:rPr>
      </w:pPr>
      <w:r w:rsidRPr="006A37DF">
        <w:rPr>
          <w:rFonts w:ascii="Georgia" w:hAnsi="Georgia"/>
          <w:sz w:val="40"/>
          <w:u w:val="single"/>
        </w:rPr>
        <w:t>User Manual</w:t>
      </w: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430A1E" w:rsidRDefault="00430A1E" w:rsidP="00430A1E">
      <w:pPr>
        <w:rPr>
          <w:rFonts w:ascii="Georgia" w:hAnsi="Georgia"/>
          <w:sz w:val="36"/>
        </w:rPr>
      </w:pPr>
    </w:p>
    <w:p w:rsidR="00430A1E" w:rsidRPr="00430A1E" w:rsidRDefault="00430A1E" w:rsidP="00430A1E">
      <w:pPr>
        <w:jc w:val="center"/>
        <w:rPr>
          <w:rFonts w:ascii="Georgia" w:hAnsi="Georgia"/>
          <w:sz w:val="52"/>
        </w:rPr>
      </w:pPr>
      <w:proofErr w:type="spellStart"/>
      <w:r w:rsidRPr="00430A1E">
        <w:rPr>
          <w:rFonts w:ascii="Georgia" w:hAnsi="Georgia"/>
          <w:sz w:val="52"/>
        </w:rPr>
        <w:t>Ashoka</w:t>
      </w:r>
      <w:proofErr w:type="spellEnd"/>
      <w:r w:rsidRPr="00430A1E">
        <w:rPr>
          <w:rFonts w:ascii="Georgia" w:hAnsi="Georgia"/>
          <w:sz w:val="52"/>
        </w:rPr>
        <w:t xml:space="preserve"> Elections Voting Portal</w:t>
      </w: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Pr="00430A1E" w:rsidRDefault="00430A1E" w:rsidP="00430A1E">
      <w:pPr>
        <w:jc w:val="center"/>
        <w:rPr>
          <w:rFonts w:ascii="Georgia" w:hAnsi="Georgia"/>
          <w:sz w:val="32"/>
        </w:rPr>
      </w:pPr>
      <w:r w:rsidRPr="00430A1E">
        <w:rPr>
          <w:rFonts w:ascii="Georgia" w:hAnsi="Georgia"/>
          <w:sz w:val="32"/>
        </w:rPr>
        <w:t>By Paras Bhattrai</w:t>
      </w: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40"/>
        </w:rPr>
      </w:pPr>
    </w:p>
    <w:p w:rsidR="00430A1E" w:rsidRDefault="00430A1E" w:rsidP="00430A1E">
      <w:pPr>
        <w:jc w:val="center"/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>February 01, 2016</w:t>
      </w:r>
    </w:p>
    <w:p w:rsidR="00430A1E" w:rsidRDefault="00430A1E" w:rsidP="00430A1E">
      <w:pPr>
        <w:jc w:val="center"/>
        <w:rPr>
          <w:rFonts w:ascii="Georgia" w:hAnsi="Georgia"/>
          <w:sz w:val="32"/>
        </w:rPr>
      </w:pPr>
    </w:p>
    <w:p w:rsidR="00430A1E" w:rsidRDefault="00430A1E" w:rsidP="00430A1E">
      <w:pPr>
        <w:jc w:val="center"/>
        <w:rPr>
          <w:rFonts w:ascii="Georgia" w:hAnsi="Georgia"/>
          <w:sz w:val="32"/>
        </w:rPr>
      </w:pPr>
    </w:p>
    <w:p w:rsidR="00430A1E" w:rsidRPr="009C2619" w:rsidRDefault="00430A1E" w:rsidP="00642149">
      <w:pPr>
        <w:jc w:val="center"/>
        <w:rPr>
          <w:rFonts w:ascii="Georgia" w:hAnsi="Georgia"/>
          <w:b/>
          <w:sz w:val="32"/>
        </w:rPr>
      </w:pPr>
      <w:r w:rsidRPr="009C2619">
        <w:rPr>
          <w:rFonts w:ascii="Georgia" w:hAnsi="Georgia"/>
          <w:b/>
          <w:sz w:val="32"/>
        </w:rPr>
        <w:lastRenderedPageBreak/>
        <w:t>USAGE INSTRUCTIONS</w:t>
      </w:r>
    </w:p>
    <w:p w:rsidR="00642149" w:rsidRDefault="00642149" w:rsidP="00642149">
      <w:pPr>
        <w:jc w:val="center"/>
        <w:rPr>
          <w:rFonts w:ascii="Georgia" w:hAnsi="Georgia"/>
          <w:sz w:val="32"/>
        </w:rPr>
      </w:pPr>
    </w:p>
    <w:p w:rsidR="00642149" w:rsidRDefault="00642149" w:rsidP="00642149">
      <w:pPr>
        <w:rPr>
          <w:rFonts w:ascii="Georgia" w:hAnsi="Georgia"/>
          <w:sz w:val="32"/>
        </w:rPr>
      </w:pPr>
      <w:r>
        <w:rPr>
          <w:rFonts w:ascii="Georgia" w:hAnsi="Georgia"/>
          <w:sz w:val="32"/>
        </w:rPr>
        <w:t xml:space="preserve">1. Process for voting </w:t>
      </w:r>
    </w:p>
    <w:p w:rsidR="00642149" w:rsidRDefault="00642149" w:rsidP="00642149">
      <w:pPr>
        <w:rPr>
          <w:rFonts w:ascii="Georgia" w:hAnsi="Georgia"/>
          <w:sz w:val="32"/>
        </w:rPr>
      </w:pPr>
    </w:p>
    <w:p w:rsidR="00430A1E" w:rsidRPr="00FA300C" w:rsidRDefault="00642149" w:rsidP="0064214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32"/>
        </w:rPr>
        <w:t xml:space="preserve"> </w:t>
      </w:r>
      <w:r>
        <w:rPr>
          <w:rFonts w:ascii="Georgia" w:hAnsi="Georgia"/>
          <w:sz w:val="32"/>
        </w:rPr>
        <w:tab/>
        <w:t xml:space="preserve">1. </w:t>
      </w:r>
      <w:r w:rsidRPr="00FA300C">
        <w:rPr>
          <w:rFonts w:ascii="Georgia" w:hAnsi="Georgia"/>
          <w:sz w:val="28"/>
        </w:rPr>
        <w:t xml:space="preserve">Collect your password </w:t>
      </w:r>
      <w:r w:rsidR="007F1BA6">
        <w:rPr>
          <w:rFonts w:ascii="Georgia" w:hAnsi="Georgia"/>
          <w:sz w:val="28"/>
        </w:rPr>
        <w:t xml:space="preserve">slip </w:t>
      </w:r>
      <w:r w:rsidRPr="00FA300C">
        <w:rPr>
          <w:rFonts w:ascii="Georgia" w:hAnsi="Georgia"/>
          <w:sz w:val="28"/>
        </w:rPr>
        <w:t>from volunteers.</w:t>
      </w:r>
    </w:p>
    <w:p w:rsidR="00642149" w:rsidRPr="00FA300C" w:rsidRDefault="00642149" w:rsidP="00642149">
      <w:pPr>
        <w:ind w:left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  <w:t xml:space="preserve">2. Enter the password on the election pc screen which looks similar to the </w:t>
      </w:r>
      <w:r w:rsidR="009C2619" w:rsidRPr="00FA300C">
        <w:rPr>
          <w:rFonts w:ascii="Georgia" w:hAnsi="Georgia"/>
          <w:sz w:val="28"/>
          <w:szCs w:val="28"/>
        </w:rPr>
        <w:t>screen</w:t>
      </w:r>
      <w:r w:rsidRPr="00FA300C">
        <w:rPr>
          <w:rFonts w:ascii="Georgia" w:hAnsi="Georgia"/>
          <w:sz w:val="28"/>
          <w:szCs w:val="28"/>
        </w:rPr>
        <w:t xml:space="preserve"> below.</w:t>
      </w:r>
    </w:p>
    <w:p w:rsidR="00642149" w:rsidRPr="00FA300C" w:rsidRDefault="00642149" w:rsidP="00642149">
      <w:pPr>
        <w:ind w:left="709"/>
        <w:rPr>
          <w:rFonts w:ascii="Georgia" w:hAnsi="Georgia"/>
          <w:sz w:val="28"/>
          <w:szCs w:val="28"/>
        </w:rPr>
      </w:pPr>
    </w:p>
    <w:p w:rsidR="00953652" w:rsidRPr="00FA300C" w:rsidRDefault="00430A1E">
      <w:pPr>
        <w:rPr>
          <w:sz w:val="28"/>
          <w:szCs w:val="28"/>
        </w:rPr>
      </w:pPr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4E55F559" wp14:editId="41569176">
            <wp:extent cx="5731510" cy="2819400"/>
            <wp:effectExtent l="38100" t="38100" r="9779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95" b="5418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149" w:rsidRPr="00FA300C" w:rsidRDefault="00642149">
      <w:pPr>
        <w:rPr>
          <w:rFonts w:ascii="Georgia" w:hAnsi="Georgia"/>
          <w:sz w:val="28"/>
          <w:szCs w:val="28"/>
        </w:rPr>
      </w:pPr>
      <w:r w:rsidRPr="00FA300C">
        <w:rPr>
          <w:sz w:val="28"/>
          <w:szCs w:val="28"/>
        </w:rPr>
        <w:tab/>
      </w:r>
      <w:r w:rsidRPr="00FA300C">
        <w:rPr>
          <w:rFonts w:ascii="Georgia" w:hAnsi="Georgia"/>
          <w:sz w:val="28"/>
          <w:szCs w:val="28"/>
        </w:rPr>
        <w:t>3. After typing the password click OK button.</w:t>
      </w:r>
    </w:p>
    <w:p w:rsidR="00642149" w:rsidRPr="00FA300C" w:rsidRDefault="00642149" w:rsidP="009C2619">
      <w:pPr>
        <w:ind w:left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  <w:t xml:space="preserve">4. </w:t>
      </w:r>
      <w:r w:rsidR="009C2619" w:rsidRPr="00FA300C">
        <w:rPr>
          <w:rFonts w:ascii="Georgia" w:hAnsi="Georgia"/>
          <w:sz w:val="28"/>
          <w:szCs w:val="28"/>
        </w:rPr>
        <w:t>The page will redirect you to the page containing list of all candidates which looks similar to the screen below.</w:t>
      </w:r>
      <w:r w:rsidR="00E35B9D">
        <w:rPr>
          <w:rFonts w:ascii="Georgia" w:hAnsi="Georgia"/>
          <w:sz w:val="28"/>
          <w:szCs w:val="28"/>
        </w:rPr>
        <w:t xml:space="preserve"> If your password is </w:t>
      </w:r>
      <w:r w:rsidR="000C724E">
        <w:rPr>
          <w:rFonts w:ascii="Georgia" w:hAnsi="Georgia"/>
          <w:sz w:val="28"/>
          <w:szCs w:val="28"/>
        </w:rPr>
        <w:t>not accepted</w:t>
      </w:r>
      <w:r w:rsidR="00E941B5">
        <w:rPr>
          <w:rFonts w:ascii="Georgia" w:hAnsi="Georgia"/>
          <w:sz w:val="28"/>
          <w:szCs w:val="28"/>
        </w:rPr>
        <w:t>,</w:t>
      </w:r>
      <w:r w:rsidR="00E35B9D">
        <w:rPr>
          <w:rFonts w:ascii="Georgia" w:hAnsi="Georgia"/>
          <w:sz w:val="28"/>
          <w:szCs w:val="28"/>
        </w:rPr>
        <w:t xml:space="preserve"> you will have to </w:t>
      </w:r>
      <w:r w:rsidR="001A0585">
        <w:rPr>
          <w:rFonts w:ascii="Georgia" w:hAnsi="Georgia"/>
          <w:sz w:val="28"/>
          <w:szCs w:val="28"/>
        </w:rPr>
        <w:t>re</w:t>
      </w:r>
      <w:r w:rsidR="00E35B9D">
        <w:rPr>
          <w:rFonts w:ascii="Georgia" w:hAnsi="Georgia"/>
          <w:sz w:val="28"/>
          <w:szCs w:val="28"/>
        </w:rPr>
        <w:t xml:space="preserve">type </w:t>
      </w:r>
      <w:r w:rsidR="001A0585">
        <w:rPr>
          <w:rFonts w:ascii="Georgia" w:hAnsi="Georgia"/>
          <w:sz w:val="28"/>
          <w:szCs w:val="28"/>
        </w:rPr>
        <w:t xml:space="preserve">the </w:t>
      </w:r>
      <w:r w:rsidR="00E35B9D">
        <w:rPr>
          <w:rFonts w:ascii="Georgia" w:hAnsi="Georgia"/>
          <w:sz w:val="28"/>
          <w:szCs w:val="28"/>
        </w:rPr>
        <w:t>password or get a new slip from volunteers.</w:t>
      </w:r>
    </w:p>
    <w:p w:rsidR="009C2619" w:rsidRPr="00FA300C" w:rsidRDefault="009C2619" w:rsidP="009C2619">
      <w:pPr>
        <w:ind w:left="709"/>
        <w:rPr>
          <w:rFonts w:ascii="Georgia" w:hAnsi="Georgia"/>
          <w:sz w:val="28"/>
          <w:szCs w:val="28"/>
        </w:rPr>
      </w:pPr>
      <w:r w:rsidRPr="00FA300C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16AC0F5" wp14:editId="4D315F28">
            <wp:extent cx="5579482" cy="3164921"/>
            <wp:effectExtent l="38100" t="38100" r="97790" b="92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482" cy="3164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619" w:rsidRPr="00FA300C" w:rsidRDefault="009C2619" w:rsidP="009C2619">
      <w:pPr>
        <w:ind w:left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 xml:space="preserve">5. </w:t>
      </w:r>
      <w:r w:rsidR="001B2AFB" w:rsidRPr="00FA300C">
        <w:rPr>
          <w:rFonts w:ascii="Georgia" w:hAnsi="Georgia"/>
          <w:sz w:val="28"/>
          <w:szCs w:val="28"/>
        </w:rPr>
        <w:t>The candidate list page provides you with the option of either selecting a complete party list or individuals within a party.</w:t>
      </w:r>
    </w:p>
    <w:p w:rsidR="001B2AFB" w:rsidRPr="00FA300C" w:rsidRDefault="001B2AFB" w:rsidP="001B2AFB">
      <w:pPr>
        <w:ind w:left="1418" w:hanging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</w:r>
      <w:r w:rsidRPr="00FA300C">
        <w:rPr>
          <w:rFonts w:ascii="Georgia" w:hAnsi="Georgia"/>
          <w:sz w:val="28"/>
          <w:szCs w:val="28"/>
        </w:rPr>
        <w:tab/>
        <w:t>5.1 If you opt to vote for complete party list, select the checkbox near the name of the party. This will check all the names of candidates present in the party list.</w:t>
      </w:r>
    </w:p>
    <w:p w:rsidR="001B2AFB" w:rsidRPr="00FA300C" w:rsidRDefault="00CF0C96" w:rsidP="001B2AFB">
      <w:pPr>
        <w:ind w:left="1418" w:hanging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 xml:space="preserve">        </w:t>
      </w:r>
      <w:r w:rsidR="001B2AFB" w:rsidRPr="00FA300C">
        <w:rPr>
          <w:noProof/>
          <w:sz w:val="28"/>
          <w:szCs w:val="28"/>
          <w:lang w:eastAsia="en-IN"/>
        </w:rPr>
        <w:drawing>
          <wp:inline distT="0" distB="0" distL="0" distR="0" wp14:anchorId="1580BE22" wp14:editId="3AA2DB9E">
            <wp:extent cx="4880908" cy="2784902"/>
            <wp:effectExtent l="38100" t="38100" r="91440" b="920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08" cy="2784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00C" w:rsidRDefault="00FA300C" w:rsidP="00CF0C96">
      <w:pPr>
        <w:ind w:left="1418"/>
        <w:rPr>
          <w:rFonts w:ascii="Georgia" w:hAnsi="Georgia"/>
          <w:sz w:val="28"/>
          <w:szCs w:val="28"/>
        </w:rPr>
      </w:pPr>
    </w:p>
    <w:p w:rsidR="00FA300C" w:rsidRDefault="00FA300C" w:rsidP="00CF0C96">
      <w:pPr>
        <w:ind w:left="1418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418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lastRenderedPageBreak/>
        <w:t>5.2 If you opt to vote for individuals within a party, then instead of selecting the checkbox near party name, click on individual(s) belonging to same party. You cannot vote for individuals belonging to different party.</w:t>
      </w:r>
    </w:p>
    <w:p w:rsidR="00CF0C96" w:rsidRPr="00FA300C" w:rsidRDefault="00CF0C96" w:rsidP="00CF0C96">
      <w:pPr>
        <w:ind w:left="1418" w:hanging="709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ab/>
      </w:r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2088D1CF" wp14:editId="17A57F02">
            <wp:extent cx="5053719" cy="2841329"/>
            <wp:effectExtent l="38100" t="38100" r="90170" b="927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19" cy="2841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C96" w:rsidRPr="00FA300C" w:rsidRDefault="00CF0C96" w:rsidP="00CF0C96">
      <w:pPr>
        <w:ind w:left="1418" w:hanging="709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>6. Click on ‘Cast my vote’ button. The page will prompt you to save your preference. Click OK button to save.</w:t>
      </w: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  <w:bookmarkStart w:id="0" w:name="_GoBack"/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4CC6E9A0" wp14:editId="115E154B">
            <wp:extent cx="5361933" cy="3070302"/>
            <wp:effectExtent l="38100" t="38100" r="86995" b="920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33" cy="3070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F0C96" w:rsidRPr="00FA300C" w:rsidRDefault="00CF0C96" w:rsidP="00CF0C96">
      <w:pPr>
        <w:ind w:left="1134" w:hanging="425"/>
        <w:rPr>
          <w:rFonts w:ascii="Georgia" w:hAnsi="Georgia"/>
          <w:sz w:val="28"/>
          <w:szCs w:val="28"/>
        </w:rPr>
      </w:pPr>
      <w:r w:rsidRPr="00FA300C">
        <w:rPr>
          <w:rFonts w:ascii="Georgia" w:hAnsi="Georgia"/>
          <w:sz w:val="28"/>
          <w:szCs w:val="28"/>
        </w:rPr>
        <w:t>7.</w:t>
      </w:r>
      <w:r w:rsidR="0018622C" w:rsidRPr="00FA300C">
        <w:rPr>
          <w:rFonts w:ascii="Georgia" w:hAnsi="Georgia"/>
          <w:sz w:val="28"/>
          <w:szCs w:val="28"/>
        </w:rPr>
        <w:t xml:space="preserve"> The page will redirect you to a ‘Thanks’ page. Your vote is saved.</w:t>
      </w:r>
    </w:p>
    <w:p w:rsidR="0018622C" w:rsidRDefault="0018622C" w:rsidP="00CF0C96">
      <w:pPr>
        <w:ind w:left="1134" w:hanging="425"/>
        <w:rPr>
          <w:rFonts w:ascii="Georgia" w:hAnsi="Georgia"/>
          <w:sz w:val="28"/>
          <w:szCs w:val="28"/>
        </w:rPr>
      </w:pPr>
      <w:r w:rsidRPr="00FA300C">
        <w:rPr>
          <w:noProof/>
          <w:sz w:val="28"/>
          <w:szCs w:val="28"/>
          <w:lang w:eastAsia="en-IN"/>
        </w:rPr>
        <w:drawing>
          <wp:inline distT="0" distB="0" distL="0" distR="0" wp14:anchorId="69D90C99" wp14:editId="4A32B948">
            <wp:extent cx="5731510" cy="3222625"/>
            <wp:effectExtent l="38100" t="38100" r="97790" b="920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Default="00C60E46" w:rsidP="00C60E46">
      <w:pPr>
        <w:pBdr>
          <w:bottom w:val="single" w:sz="12" w:space="29" w:color="auto"/>
        </w:pBdr>
        <w:ind w:left="1134" w:hanging="425"/>
        <w:rPr>
          <w:rFonts w:ascii="Georgia" w:hAnsi="Georgia"/>
          <w:sz w:val="28"/>
          <w:szCs w:val="28"/>
        </w:rPr>
      </w:pPr>
    </w:p>
    <w:p w:rsidR="00C60E46" w:rsidRPr="00FA300C" w:rsidRDefault="00C60E46" w:rsidP="00CF0C96">
      <w:pPr>
        <w:ind w:left="1134" w:hanging="425"/>
        <w:rPr>
          <w:rFonts w:ascii="Georgia" w:hAnsi="Georgia"/>
          <w:sz w:val="28"/>
          <w:szCs w:val="28"/>
        </w:rPr>
      </w:pPr>
    </w:p>
    <w:sectPr w:rsidR="00C60E46" w:rsidRPr="00FA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1E"/>
    <w:rsid w:val="000C724E"/>
    <w:rsid w:val="0018622C"/>
    <w:rsid w:val="001A0585"/>
    <w:rsid w:val="001B2AFB"/>
    <w:rsid w:val="002700EF"/>
    <w:rsid w:val="00430A1E"/>
    <w:rsid w:val="005A0610"/>
    <w:rsid w:val="006077EB"/>
    <w:rsid w:val="00642149"/>
    <w:rsid w:val="006A37DF"/>
    <w:rsid w:val="00700233"/>
    <w:rsid w:val="007F1BA6"/>
    <w:rsid w:val="00953652"/>
    <w:rsid w:val="009C2619"/>
    <w:rsid w:val="00C60E46"/>
    <w:rsid w:val="00C73C7F"/>
    <w:rsid w:val="00C8715A"/>
    <w:rsid w:val="00CF0C96"/>
    <w:rsid w:val="00E35B9D"/>
    <w:rsid w:val="00E941B5"/>
    <w:rsid w:val="00FA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11672-8F79-4405-8837-B1A5CE86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Bhattrai</dc:creator>
  <cp:keywords/>
  <dc:description/>
  <cp:lastModifiedBy>Paras Bhattrai</cp:lastModifiedBy>
  <cp:revision>17</cp:revision>
  <dcterms:created xsi:type="dcterms:W3CDTF">2016-02-01T11:19:00Z</dcterms:created>
  <dcterms:modified xsi:type="dcterms:W3CDTF">2017-02-23T14:21:00Z</dcterms:modified>
</cp:coreProperties>
</file>