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A4" w:rsidRDefault="007C63A4" w:rsidP="007A59D2">
      <w:pPr>
        <w:jc w:val="center"/>
        <w:rPr>
          <w:rFonts w:ascii="Times New Roman" w:eastAsia="楷体" w:hAnsi="Times New Roman"/>
          <w:sz w:val="24"/>
        </w:rPr>
      </w:pPr>
    </w:p>
    <w:p w:rsidR="003F4DC1" w:rsidRDefault="003F4DC1" w:rsidP="007A59D2">
      <w:pPr>
        <w:jc w:val="center"/>
        <w:rPr>
          <w:rFonts w:ascii="Times New Roman" w:eastAsia="楷体" w:hAnsi="Times New Roman" w:hint="eastAsia"/>
          <w:sz w:val="24"/>
        </w:rPr>
      </w:pPr>
    </w:p>
    <w:p w:rsidR="005B1959" w:rsidRPr="00BA1624" w:rsidRDefault="00201729" w:rsidP="004F4A63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 w:rsidRPr="00BA1624">
        <w:rPr>
          <w:rFonts w:ascii="Times New Roman" w:eastAsia="楷体" w:hAnsi="Times New Roman" w:hint="eastAsia"/>
          <w:sz w:val="44"/>
          <w:szCs w:val="44"/>
        </w:rPr>
        <w:t>贝叶斯分类器</w:t>
      </w:r>
    </w:p>
    <w:p w:rsidR="007A59D2" w:rsidRDefault="00155C6F" w:rsidP="004F4A63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3F4DC1" w:rsidRDefault="003F4DC1" w:rsidP="003F4DC1">
      <w:pPr>
        <w:wordWrap w:val="0"/>
        <w:spacing w:line="360" w:lineRule="auto"/>
        <w:ind w:right="240"/>
        <w:jc w:val="right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:rsidR="00155C6F" w:rsidRDefault="004F4A63" w:rsidP="00BC3B02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贝叶斯分类器是一种统计分类方法</w:t>
      </w:r>
      <w:r w:rsidR="001B3E40">
        <w:rPr>
          <w:rFonts w:ascii="Times New Roman" w:eastAsia="楷体" w:hAnsi="Times New Roman" w:hint="eastAsia"/>
          <w:sz w:val="24"/>
        </w:rPr>
        <w:t>。</w:t>
      </w:r>
    </w:p>
    <w:p w:rsidR="00076082" w:rsidRDefault="003E062B" w:rsidP="001B3E40">
      <w:pPr>
        <w:spacing w:line="360" w:lineRule="auto"/>
        <w:rPr>
          <w:rFonts w:ascii="Times New Roman" w:eastAsia="楷体" w:hAnsi="Times New Roman"/>
          <w:sz w:val="24"/>
        </w:rPr>
      </w:pPr>
      <w:r w:rsidRPr="003E062B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615485" cy="2409245"/>
                <wp:effectExtent l="0" t="0" r="1397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85" cy="24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2B" w:rsidRDefault="003E062B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通过对象的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先验概率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，利用贝叶斯公式计算出其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后验概率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，即该对象属于某一类的概率，选择具有最大后验概率的类作为该对象所属的类</w:t>
                            </w:r>
                          </w:p>
                          <w:p w:rsidR="00350C8C" w:rsidRDefault="00350C8C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先验概率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：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事件发生前的预判概率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，通常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是基于历史数据的统计，可以由背景常识得出，也可以是人的主观观点给出。一般都是单独事件概率，如</w:t>
                            </w:r>
                            <w:r w:rsidRPr="00350C8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P(x),P(y)</w:t>
                            </w:r>
                            <w:r w:rsidRPr="00350C8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。</w:t>
                            </w:r>
                          </w:p>
                          <w:p w:rsidR="00CF75E3" w:rsidRDefault="00CF75E3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后验概率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：</w:t>
                            </w:r>
                            <w:r w:rsidR="00CF7FD3" w:rsidRP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事件发生后求的反向条件概率</w:t>
                            </w:r>
                            <w:r w:rsid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CF7FD3" w:rsidRP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基于先验概率求得的反向条件概率。概率形式与条件概率相同。</w:t>
                            </w:r>
                          </w:p>
                          <w:p w:rsidR="00E54BEE" w:rsidRPr="00E54BEE" w:rsidRDefault="00E54BEE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</w:pPr>
                            <w:r w:rsidRPr="00E54BEE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条件概率：</w:t>
                            </w:r>
                            <w:r w:rsidR="00C26965" w:rsidRPr="00C2696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一个事件发生后另一个事件发生的概率。一般的形式为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P(x|y)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表示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y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发生的条件下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发生的概率。</w:t>
                            </w:r>
                          </w:p>
                          <w:p w:rsidR="00350C8C" w:rsidRDefault="00350C8C" w:rsidP="00350C8C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0.9pt;height:1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">
                <v:textbox>
                  <w:txbxContent>
                    <w:p w:rsidR="003E062B" w:rsidRDefault="003E062B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通过对象的</w:t>
                      </w: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先验概率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，利用贝叶斯公式计算出其</w:t>
                      </w: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后验概率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，即该对象属于某一类的概率，选择具有最大后验概率的类作为该对象所属的类</w:t>
                      </w:r>
                    </w:p>
                    <w:p w:rsidR="00350C8C" w:rsidRDefault="00350C8C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先验概率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：</w:t>
                      </w:r>
                      <w:r w:rsidRPr="00350C8C">
                        <w:rPr>
                          <w:rFonts w:ascii="Times New Roman" w:eastAsia="楷体" w:hAnsi="Times New Roman" w:hint="eastAsia"/>
                          <w:sz w:val="24"/>
                        </w:rPr>
                        <w:t>事件发生前的预判概率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，通常</w:t>
                      </w:r>
                      <w:r w:rsidRPr="00350C8C">
                        <w:rPr>
                          <w:rFonts w:ascii="Times New Roman" w:eastAsia="楷体" w:hAnsi="Times New Roman" w:hint="eastAsia"/>
                          <w:sz w:val="24"/>
                        </w:rPr>
                        <w:t>是基于历史数据的统计，可以由背景常识得出，也可以是人的主观观点给出。一般都是单独事件概率，如</w:t>
                      </w:r>
                      <w:r w:rsidRPr="00350C8C">
                        <w:rPr>
                          <w:rFonts w:ascii="Times New Roman" w:eastAsia="楷体" w:hAnsi="Times New Roman"/>
                          <w:sz w:val="24"/>
                        </w:rPr>
                        <w:t>P(x),P(y)</w:t>
                      </w:r>
                      <w:r w:rsidRPr="00350C8C">
                        <w:rPr>
                          <w:rFonts w:ascii="Times New Roman" w:eastAsia="楷体" w:hAnsi="Times New Roman"/>
                          <w:sz w:val="24"/>
                        </w:rPr>
                        <w:t>。</w:t>
                      </w:r>
                    </w:p>
                    <w:p w:rsidR="00CF75E3" w:rsidRDefault="00CF75E3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后验概率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：</w:t>
                      </w:r>
                      <w:r w:rsidR="00CF7FD3" w:rsidRP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事件发生后求的反向条件概率</w:t>
                      </w:r>
                      <w:r w:rsid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CF7FD3" w:rsidRP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基于先验概率求得的反向条件概率。概率形式与条件概率相同。</w:t>
                      </w:r>
                    </w:p>
                    <w:p w:rsidR="00E54BEE" w:rsidRPr="00E54BEE" w:rsidRDefault="00E54BEE" w:rsidP="00350C8C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</w:pPr>
                      <w:r w:rsidRPr="00E54BEE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条件概率：</w:t>
                      </w:r>
                      <w:r w:rsidR="00C26965" w:rsidRPr="00C26965">
                        <w:rPr>
                          <w:rFonts w:ascii="Times New Roman" w:eastAsia="楷体" w:hAnsi="Times New Roman" w:hint="eastAsia"/>
                          <w:sz w:val="24"/>
                        </w:rPr>
                        <w:t>一个事件发生后另一个事件发生的概率。一般的形式为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P(x|y)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表示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y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发生的条件下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x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发生的概率。</w:t>
                      </w:r>
                    </w:p>
                    <w:p w:rsidR="00350C8C" w:rsidRDefault="00350C8C" w:rsidP="00350C8C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E446D">
        <w:rPr>
          <w:rFonts w:ascii="Times New Roman" w:eastAsia="楷体" w:hAnsi="Times New Roman"/>
          <w:sz w:val="24"/>
        </w:rPr>
        <w:tab/>
      </w:r>
    </w:p>
    <w:p w:rsidR="006E446D" w:rsidRDefault="00C26965" w:rsidP="001B3E40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贝叶斯公式</w:t>
      </w:r>
      <w:r>
        <w:rPr>
          <w:rFonts w:ascii="Times New Roman" w:eastAsia="楷体" w:hAnsi="Times New Roman" w:hint="eastAsia"/>
          <w:sz w:val="24"/>
        </w:rPr>
        <w:t>:</w:t>
      </w:r>
    </w:p>
    <w:p w:rsidR="007E0762" w:rsidRDefault="007E0762" w:rsidP="007E0762">
      <w:pPr>
        <w:spacing w:line="360" w:lineRule="auto"/>
        <w:jc w:val="center"/>
        <w:rPr>
          <w:rFonts w:ascii="Times New Roman" w:eastAsia="楷体" w:hAnsi="Times New Roman" w:hint="eastAsia"/>
          <w:sz w:val="24"/>
        </w:rPr>
      </w:pPr>
      <w:r>
        <w:rPr>
          <w:noProof/>
        </w:rPr>
        <w:drawing>
          <wp:inline distT="0" distB="0" distL="0" distR="0">
            <wp:extent cx="2798859" cy="764201"/>
            <wp:effectExtent l="0" t="0" r="1905" b="0"/>
            <wp:docPr id="2" name="图片 2" descr="https://img-blog.csdn.net/20170727142109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27142109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04" cy="7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82" w:rsidRPr="0053490F" w:rsidRDefault="0053490F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>|x</w:t>
      </w:r>
      <w:r w:rsidR="007E0762">
        <w:rPr>
          <w:rFonts w:ascii="Times New Roman" w:eastAsia="楷体" w:hAnsi="Times New Roman"/>
          <w:sz w:val="24"/>
        </w:rPr>
        <w:t>, y</w:t>
      </w:r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后验概率，求解的目标。</w:t>
      </w:r>
    </w:p>
    <w:p w:rsidR="007E0762" w:rsidRDefault="0053490F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53490F">
        <w:rPr>
          <w:rFonts w:ascii="Times New Roman" w:eastAsia="楷体" w:hAnsi="Times New Roman"/>
          <w:sz w:val="24"/>
        </w:rPr>
        <w:t>P(x</w:t>
      </w:r>
      <w:r w:rsidR="007E0762">
        <w:rPr>
          <w:rFonts w:ascii="Times New Roman" w:eastAsia="楷体" w:hAnsi="Times New Roman"/>
          <w:sz w:val="24"/>
        </w:rPr>
        <w:t>, y</w:t>
      </w:r>
      <w:r w:rsidRPr="0053490F">
        <w:rPr>
          <w:rFonts w:ascii="Times New Roman" w:eastAsia="楷体" w:hAnsi="Times New Roman"/>
          <w:sz w:val="24"/>
        </w:rPr>
        <w:t>|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是条件概率，又叫似然概率，一般是通过历史数据统计得到。</w:t>
      </w:r>
    </w:p>
    <w:p w:rsidR="0053490F" w:rsidRPr="0053490F" w:rsidRDefault="0053490F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是先验概率，一般都是人主观给出的。贝叶斯中的先验概率一般特指它。</w:t>
      </w:r>
    </w:p>
    <w:p w:rsidR="002876F1" w:rsidRDefault="0053490F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3490F">
        <w:rPr>
          <w:rFonts w:ascii="Times New Roman" w:eastAsia="楷体" w:hAnsi="Times New Roman"/>
          <w:sz w:val="24"/>
        </w:rPr>
        <w:t>P(x</w:t>
      </w:r>
      <w:r w:rsidR="00FD7123">
        <w:rPr>
          <w:rFonts w:ascii="Times New Roman" w:eastAsia="楷体" w:hAnsi="Times New Roman"/>
          <w:sz w:val="24"/>
        </w:rPr>
        <w:t>,</w:t>
      </w:r>
      <w:r w:rsidR="00AD2D16">
        <w:rPr>
          <w:rFonts w:ascii="Times New Roman" w:eastAsia="楷体" w:hAnsi="Times New Roman"/>
          <w:sz w:val="24"/>
        </w:rPr>
        <w:t xml:space="preserve"> </w:t>
      </w:r>
      <w:r w:rsidR="00FD7123">
        <w:rPr>
          <w:rFonts w:ascii="Times New Roman" w:eastAsia="楷体" w:hAnsi="Times New Roman"/>
          <w:sz w:val="24"/>
        </w:rPr>
        <w:t>y</w:t>
      </w:r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其实也是先验概率，只是在贝叶斯的很多应用中不重要（因为只要最大后验不求绝对值），需要时往往用全概率公式计算得到</w:t>
      </w:r>
    </w:p>
    <w:p w:rsidR="008C603C" w:rsidRDefault="002876F1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7E0762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026C34D9" wp14:editId="0C340BFA">
                <wp:extent cx="6591631" cy="1113183"/>
                <wp:effectExtent l="0" t="0" r="19050" b="107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631" cy="1113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F1" w:rsidRPr="007E0762" w:rsidRDefault="002876F1" w:rsidP="002876F1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 w:rsidRPr="007E076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是文章种类，是一个枚举值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x, y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单词标签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，表示文章中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关键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单词的出现次数。</w:t>
                            </w:r>
                          </w:p>
                          <w:p w:rsidR="002876F1" w:rsidRPr="007E0762" w:rsidRDefault="002876F1" w:rsidP="002876F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E076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在拥有训练集的情况下，显然除了后验概率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|x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无法得到，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</w:t>
                            </w:r>
                            <w:r w:rsidRPr="005F062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</w:t>
                            </w:r>
                            <w:r w:rsidRPr="00197E3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都是可以在抽样集合上统计出的。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C34D9" id="_x0000_s1027" type="#_x0000_t202" style="width:519.05pt;height: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">
                <v:textbox>
                  <w:txbxContent>
                    <w:p w:rsidR="002876F1" w:rsidRPr="007E0762" w:rsidRDefault="002876F1" w:rsidP="002876F1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7E0762">
                        <w:rPr>
                          <w:rFonts w:ascii="Times New Roman" w:eastAsia="楷体" w:hAnsi="Times New Roman" w:hint="eastAsia"/>
                          <w:sz w:val="24"/>
                        </w:rPr>
                        <w:t>假设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是文章种类，是一个枚举值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x, y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单词标签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，表示文章中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关键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单词的出现次数。</w:t>
                      </w:r>
                    </w:p>
                    <w:p w:rsidR="002876F1" w:rsidRPr="007E0762" w:rsidRDefault="002876F1" w:rsidP="002876F1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E0762">
                        <w:rPr>
                          <w:rFonts w:ascii="Times New Roman" w:eastAsia="楷体" w:hAnsi="Times New Roman" w:hint="eastAsia"/>
                          <w:sz w:val="24"/>
                        </w:rPr>
                        <w:t>在拥有训练集的情况下，显然除了后验概率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|x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无法得到，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,</w:t>
                      </w:r>
                      <w:r w:rsidRPr="005F062F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,</w:t>
                      </w:r>
                      <w:r w:rsidRPr="00197E32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都是可以在抽样集合上统计出的。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603C" w:rsidRDefault="008C603C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</w:p>
    <w:p w:rsidR="005553C9" w:rsidRDefault="00A76951" w:rsidP="003F4DC1">
      <w:pPr>
        <w:spacing w:line="360" w:lineRule="auto"/>
        <w:rPr>
          <w:rFonts w:ascii="Times New Roman" w:eastAsia="楷体" w:hAnsi="Times New Roman"/>
          <w:sz w:val="24"/>
        </w:rPr>
      </w:pPr>
      <w:r w:rsidRPr="00A76951">
        <w:rPr>
          <w:rFonts w:ascii="Times New Roman" w:eastAsia="楷体" w:hAnsi="Times New Roman" w:hint="eastAsia"/>
          <w:sz w:val="24"/>
        </w:rPr>
        <w:t>朴素贝叶斯分类器</w:t>
      </w:r>
    </w:p>
    <w:p w:rsidR="003F4DC1" w:rsidRPr="00846DB2" w:rsidRDefault="003F4DC1" w:rsidP="003F4DC1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846DB2">
        <w:rPr>
          <w:rFonts w:ascii="Times New Roman" w:eastAsia="楷体" w:hAnsi="Times New Roman" w:hint="eastAsia"/>
          <w:sz w:val="24"/>
        </w:rPr>
        <w:t>朴素贝叶斯分类器是一个基于贝叶斯定理的比较简单的概率分类器，其中</w:t>
      </w:r>
      <w:r w:rsidRPr="00846DB2">
        <w:rPr>
          <w:rFonts w:ascii="Times New Roman" w:eastAsia="楷体" w:hAnsi="Times New Roman"/>
          <w:sz w:val="24"/>
        </w:rPr>
        <w:t xml:space="preserve"> naive</w:t>
      </w:r>
      <w:r w:rsidRPr="00846DB2">
        <w:rPr>
          <w:rFonts w:ascii="Times New Roman" w:eastAsia="楷体" w:hAnsi="Times New Roman"/>
          <w:sz w:val="24"/>
        </w:rPr>
        <w:t>（朴素）是指的对于模型中各个</w:t>
      </w:r>
      <w:r w:rsidRPr="00846DB2">
        <w:rPr>
          <w:rFonts w:ascii="Times New Roman" w:eastAsia="楷体" w:hAnsi="Times New Roman"/>
          <w:sz w:val="24"/>
        </w:rPr>
        <w:t xml:space="preserve"> feature</w:t>
      </w:r>
      <w:r w:rsidRPr="00846DB2">
        <w:rPr>
          <w:rFonts w:ascii="Times New Roman" w:eastAsia="楷体" w:hAnsi="Times New Roman"/>
          <w:sz w:val="24"/>
        </w:rPr>
        <w:t>（特征）</w:t>
      </w:r>
      <w:r w:rsidRPr="00846DB2">
        <w:rPr>
          <w:rFonts w:ascii="Times New Roman" w:eastAsia="楷体" w:hAnsi="Times New Roman"/>
          <w:sz w:val="24"/>
        </w:rPr>
        <w:t xml:space="preserve"> </w:t>
      </w:r>
      <w:r w:rsidRPr="00846DB2">
        <w:rPr>
          <w:rFonts w:ascii="Times New Roman" w:eastAsia="楷体" w:hAnsi="Times New Roman"/>
          <w:sz w:val="24"/>
        </w:rPr>
        <w:t>有强独立性的假设，并未将</w:t>
      </w:r>
      <w:r w:rsidRPr="00846DB2">
        <w:rPr>
          <w:rFonts w:ascii="Times New Roman" w:eastAsia="楷体" w:hAnsi="Times New Roman"/>
          <w:sz w:val="24"/>
        </w:rPr>
        <w:t xml:space="preserve"> feature </w:t>
      </w:r>
      <w:r w:rsidRPr="00846DB2">
        <w:rPr>
          <w:rFonts w:ascii="Times New Roman" w:eastAsia="楷体" w:hAnsi="Times New Roman"/>
          <w:sz w:val="24"/>
        </w:rPr>
        <w:t>间的相关性纳入考虑中</w:t>
      </w:r>
    </w:p>
    <w:p w:rsidR="00846DB2" w:rsidRPr="003F4DC1" w:rsidRDefault="00846DB2" w:rsidP="00846DB2">
      <w:pPr>
        <w:spacing w:line="360" w:lineRule="auto"/>
        <w:rPr>
          <w:rFonts w:ascii="Times New Roman" w:eastAsia="楷体" w:hAnsi="Times New Roman"/>
          <w:sz w:val="24"/>
        </w:rPr>
      </w:pPr>
    </w:p>
    <w:p w:rsidR="004D0FEF" w:rsidRDefault="00121233" w:rsidP="00846DB2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0928BE">
        <w:rPr>
          <w:rFonts w:ascii="Times New Roman" w:eastAsia="楷体" w:hAnsi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6559550" cy="9565005"/>
                <wp:effectExtent l="0" t="0" r="12700" b="1714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956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BE" w:rsidRDefault="001B0567">
                            <w:pP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  <w:object w:dxaOrig="8016" w:dyaOrig="719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3" type="#_x0000_t75" style="width:400.7pt;height:359.35pt">
                                  <v:imagedata r:id="rId5" o:title=""/>
                                </v:shape>
                                <o:OLEObject Type="Embed" ProgID="Word.Document.8" ShapeID="_x0000_i1053" DrawAspect="Content" ObjectID="_1583757755" r:id="rId6">
                                  <o:FieldCodes>\s</o:FieldCodes>
                                </o:OLEObject>
                              </w:object>
                            </w:r>
                          </w:p>
                          <w:p w:rsidR="001B0567" w:rsidRPr="00E66C1B" w:rsidRDefault="001B0567">
                            <w:pPr>
                              <w:rPr>
                                <w:rFonts w:eastAsia="楷体" w:hint="eastAsia"/>
                                <w:sz w:val="24"/>
                              </w:rPr>
                            </w:pP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求样本</w:t>
                            </w: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X</w:t>
                            </w: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的分类</w:t>
                            </w:r>
                          </w:p>
                          <w:p w:rsidR="001B0567" w:rsidRDefault="001B0567">
                            <w:pP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position w:val="-10"/>
                                <w:szCs w:val="24"/>
                              </w:rPr>
                              <w:object w:dxaOrig="8085" w:dyaOrig="345">
                                <v:shape id="Picture 24" o:spid="_x0000_i1054" type="#_x0000_t75" style="width:404.45pt;height:17.55pt;mso-wrap-style:square;mso-position-horizontal-relative:page;mso-position-vertical-relative:page">
                                  <v:imagedata r:id="rId7" o:title=""/>
                                </v:shape>
                                <o:OLEObject Type="Embed" ProgID="Equation.3" ShapeID="Picture 24" DrawAspect="Content" ObjectID="_1583757756" r:id="rId8"/>
                              </w:objec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每个类的先验概率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P(C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  <w:vertAlign w:val="subscript"/>
                              </w:rPr>
                              <w:t>i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D17F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可以根据训练样本计算：</w: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P(Play_Tennis=”Yes”)=9/14=0.643</w: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P(Play_Tennis=”No”)=5/14=0.357</w:t>
                            </w:r>
                          </w:p>
                          <w:p w:rsidR="0000732C" w:rsidRPr="0000732C" w:rsidRDefault="0000732C" w:rsidP="0000732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为计算</w:t>
                            </w:r>
                            <w:r w:rsidRPr="0000732C">
                              <w:rPr>
                                <w:rFonts w:ascii="Times New Roman" w:eastAsia="楷体" w:hAnsi="Times New Roman" w:cs="Times New Roman"/>
                                <w:position w:val="-12"/>
                                <w:sz w:val="24"/>
                                <w:szCs w:val="24"/>
                              </w:rPr>
                              <w:object w:dxaOrig="915" w:dyaOrig="360">
                                <v:shape id="Picture 26" o:spid="_x0000_i1075" type="#_x0000_t75" style="width:45.7pt;height:18.15pt;mso-wrap-style:square;mso-position-horizontal-relative:page;mso-position-vertical-relative:page">
                                  <v:imagedata r:id="rId9" o:title=""/>
                                </v:shape>
                                <o:OLEObject Type="Embed" ProgID="Equation.3" ShapeID="Picture 26" DrawAspect="Content" ObjectID="_1583757757" r:id="rId10"/>
                              </w:objec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F90CA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i </w:t>
                            </w:r>
                            <w:r w:rsidRPr="0000732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=1,2</w: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，我们计算下面的条件概率</w: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P(Outlook=”sunny”|Play_Tennis=”Yes”)=2/9=0.222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P(Outlook=”sunny”|Play_Tennis=”No”)=3/5=0.600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P(Temperature=”Cool”|Play_Tennis=”Yes”)=3/9=0.333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P(Temperature=”Cool”|Play_Tennis=”No”)=1/5=0.200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P(Hudimity=”High”|Play_Tennis=”Yes”)=3/9=0.333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P(Hudimity=”High”|Play_Tennis=”No”)=4/5=0.800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P(Wind=”Strong”|Play_Tennis=”Yes”)=3/9=0.333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P(Wind=”Strong”|Play_Tennis=”No”)=3/5=0.600</w:t>
                            </w:r>
                          </w:p>
                          <w:p w:rsidR="00021E2E" w:rsidRPr="007076F6" w:rsidRDefault="00021E2E" w:rsidP="00E66C1B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5.9pt;width:516.5pt;height:753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">
                <v:textbox>
                  <w:txbxContent>
                    <w:p w:rsidR="000928BE" w:rsidRDefault="001B0567">
                      <w:pPr>
                        <w:rPr>
                          <w:rFonts w:ascii="Times New Roman" w:eastAsia="宋体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szCs w:val="24"/>
                        </w:rPr>
                        <w:object w:dxaOrig="8016" w:dyaOrig="7193">
                          <v:shape id="_x0000_i1053" type="#_x0000_t75" style="width:400.7pt;height:359.35pt">
                            <v:imagedata r:id="rId5" o:title=""/>
                          </v:shape>
                          <o:OLEObject Type="Embed" ProgID="Word.Document.8" ShapeID="_x0000_i1053" DrawAspect="Content" ObjectID="_1583757755" r:id="rId11">
                            <o:FieldCodes>\s</o:FieldCodes>
                          </o:OLEObject>
                        </w:object>
                      </w:r>
                    </w:p>
                    <w:p w:rsidR="001B0567" w:rsidRPr="00E66C1B" w:rsidRDefault="001B0567">
                      <w:pPr>
                        <w:rPr>
                          <w:rFonts w:eastAsia="楷体" w:hint="eastAsia"/>
                          <w:sz w:val="24"/>
                        </w:rPr>
                      </w:pPr>
                      <w:r w:rsidRPr="00E66C1B">
                        <w:rPr>
                          <w:rFonts w:eastAsia="楷体" w:hint="eastAsia"/>
                          <w:sz w:val="24"/>
                        </w:rPr>
                        <w:t>求样本</w:t>
                      </w:r>
                      <w:r w:rsidRPr="00E66C1B">
                        <w:rPr>
                          <w:rFonts w:eastAsia="楷体" w:hint="eastAsia"/>
                          <w:sz w:val="24"/>
                        </w:rPr>
                        <w:t>X</w:t>
                      </w:r>
                      <w:r w:rsidRPr="00E66C1B">
                        <w:rPr>
                          <w:rFonts w:eastAsia="楷体" w:hint="eastAsia"/>
                          <w:sz w:val="24"/>
                        </w:rPr>
                        <w:t>的分类</w:t>
                      </w:r>
                    </w:p>
                    <w:p w:rsidR="001B0567" w:rsidRDefault="001B0567">
                      <w:pPr>
                        <w:rPr>
                          <w:rFonts w:ascii="Times New Roman" w:eastAsia="宋体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position w:val="-10"/>
                          <w:szCs w:val="24"/>
                        </w:rPr>
                        <w:object w:dxaOrig="8085" w:dyaOrig="345">
                          <v:shape id="Picture 24" o:spid="_x0000_i1054" type="#_x0000_t75" style="width:404.45pt;height:17.55pt;mso-wrap-style:square;mso-position-horizontal-relative:page;mso-position-vertical-relative:page">
                            <v:imagedata r:id="rId7" o:title=""/>
                          </v:shape>
                          <o:OLEObject Type="Embed" ProgID="Equation.3" ShapeID="Picture 24" DrawAspect="Content" ObjectID="_1583757756" r:id="rId12"/>
                        </w:objec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 w:hint="eastAsia"/>
                          <w:sz w:val="24"/>
                        </w:rPr>
                        <w:t>每个类的先验概率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P(C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  <w:vertAlign w:val="subscript"/>
                        </w:rPr>
                        <w:t>i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D17F9E">
                        <w:rPr>
                          <w:rFonts w:ascii="Times New Roman" w:eastAsia="楷体" w:hAnsi="Times New Roman" w:hint="eastAsia"/>
                          <w:sz w:val="24"/>
                        </w:rPr>
                        <w:t>可以根据训练样本计算：</w: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P(Play_Tennis=”Yes”)=9/14=0.643</w: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P(Play_Tennis=”No”)=5/14=0.357</w:t>
                      </w:r>
                    </w:p>
                    <w:p w:rsidR="0000732C" w:rsidRPr="0000732C" w:rsidRDefault="0000732C" w:rsidP="0000732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为计算</w:t>
                      </w:r>
                      <w:r w:rsidRPr="0000732C">
                        <w:rPr>
                          <w:rFonts w:ascii="Times New Roman" w:eastAsia="楷体" w:hAnsi="Times New Roman" w:cs="Times New Roman"/>
                          <w:position w:val="-12"/>
                          <w:sz w:val="24"/>
                          <w:szCs w:val="24"/>
                        </w:rPr>
                        <w:object w:dxaOrig="915" w:dyaOrig="360">
                          <v:shape id="Picture 26" o:spid="_x0000_i1075" type="#_x0000_t75" style="width:45.7pt;height:18.15pt;mso-wrap-style:square;mso-position-horizontal-relative:page;mso-position-vertical-relative:page">
                            <v:imagedata r:id="rId9" o:title=""/>
                          </v:shape>
                          <o:OLEObject Type="Embed" ProgID="Equation.3" ShapeID="Picture 26" DrawAspect="Content" ObjectID="_1583757757" r:id="rId13"/>
                        </w:objec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F90CA2">
                        <w:rPr>
                          <w:rFonts w:ascii="Times New Roman" w:eastAsia="楷体" w:hAnsi="Times New Roman"/>
                          <w:sz w:val="24"/>
                        </w:rPr>
                        <w:t xml:space="preserve">i </w:t>
                      </w:r>
                      <w:r w:rsidRPr="0000732C">
                        <w:rPr>
                          <w:rFonts w:ascii="Times New Roman" w:eastAsia="楷体" w:hAnsi="Times New Roman"/>
                          <w:sz w:val="24"/>
                        </w:rPr>
                        <w:t>=1,2</w: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，我们计算下面的条件概率</w: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P(Outlook=”sunny”|Play_Tennis=”Yes”)=2/9=0.222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P(Outlook=”sunny”|Play_Tennis=”No”)=3/5=0.600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P(Temperature=”Cool”|Play_Tennis=”Yes”)=3/9=0.333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P(Temperature=”Cool”|Play_Tennis=”No”)=1/5=0.200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P(Hudimity=”High”|Play_Tennis=”Yes”)=3/9=0.333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P(Hudimity=”High”|Play_Tennis=”No”)=4/5=0.800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P(Wind=”Strong”|Play_Tennis=”Yes”)=3/9=0.333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P(Wind=”Strong”|Play_Tennis=”No”)=3/5=0.600</w:t>
                      </w:r>
                    </w:p>
                    <w:p w:rsidR="00021E2E" w:rsidRPr="007076F6" w:rsidRDefault="00021E2E" w:rsidP="00E66C1B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DB2" w:rsidRDefault="007076F6" w:rsidP="00846DB2">
      <w:pPr>
        <w:spacing w:line="360" w:lineRule="auto"/>
        <w:rPr>
          <w:rFonts w:ascii="Times New Roman" w:eastAsia="楷体" w:hAnsi="Times New Roman"/>
          <w:sz w:val="24"/>
        </w:rPr>
      </w:pPr>
      <w:bookmarkStart w:id="0" w:name="_GoBack"/>
      <w:bookmarkEnd w:id="0"/>
      <w:r w:rsidRPr="007076F6">
        <w:rPr>
          <w:rFonts w:ascii="Times New Roman" w:eastAsia="楷体" w:hAnsi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55660</wp:posOffset>
                </wp:positionV>
                <wp:extent cx="6575425" cy="1924050"/>
                <wp:effectExtent l="0" t="0" r="158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5425" cy="1924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383" w:rsidRPr="00402383" w:rsidRDefault="00402383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我们得到：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P(X|Play_Tennis=”Yes”)=0.222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×0.333×0.333×0.333=0.00823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P(X|Play_Tennis=”No”)=0.600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×0.200×0.800×0.600=0.0576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P(X|Play_Tennis=”Yes”)P(Play_Tennis=”Yes”)=0.00823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×0.643=0.0053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P(X|Play_Tennis=”No”)P(Play_Tennis=”No”)=0.0576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×0.357=0.0206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因此，对于样本</w:t>
                            </w: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</w:t>
                            </w: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，朴素贝叶斯分类预测</w:t>
                            </w: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Play_Tennis=”No”</w:t>
                            </w:r>
                          </w:p>
                          <w:p w:rsidR="007076F6" w:rsidRDefault="00707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4.4pt;width:517.75pt;height:15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">
                <v:textbox>
                  <w:txbxContent>
                    <w:p w:rsidR="00402383" w:rsidRPr="00402383" w:rsidRDefault="00402383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我们得到：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P(X|Play_Tennis=”Yes”)=0.222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×0.333×0.333×0.333=0.00823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P(X|Play_Tennis=”No”)=0.600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×0.200×0.800×0.600=0.0576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P(X|Play_Tennis=”Yes”)P(Play_Tennis=”Yes”)=0.00823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×0.643=0.0053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P(X|Play_Tennis=”No”)P(Play_Tennis=”No”)=0.0576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×0.357=0.0206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因此，对于样本</w:t>
                      </w: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X</w:t>
                      </w: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，朴素贝叶斯分类预测</w:t>
                      </w: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Play_Tennis=”No”</w:t>
                      </w:r>
                    </w:p>
                    <w:p w:rsidR="007076F6" w:rsidRDefault="007076F6"/>
                  </w:txbxContent>
                </v:textbox>
                <w10:wrap type="square" anchorx="margin"/>
              </v:shape>
            </w:pict>
          </mc:Fallback>
        </mc:AlternateContent>
      </w:r>
    </w:p>
    <w:p w:rsidR="00846DB2" w:rsidRDefault="00846DB2" w:rsidP="00846DB2">
      <w:pPr>
        <w:spacing w:line="360" w:lineRule="auto"/>
        <w:rPr>
          <w:rFonts w:ascii="Times New Roman" w:eastAsia="楷体" w:hAnsi="Times New Roman"/>
          <w:sz w:val="24"/>
        </w:rPr>
      </w:pPr>
    </w:p>
    <w:p w:rsidR="00846DB2" w:rsidRDefault="00846DB2" w:rsidP="00846DB2">
      <w:pPr>
        <w:spacing w:line="360" w:lineRule="auto"/>
        <w:rPr>
          <w:rFonts w:ascii="Times New Roman" w:eastAsia="楷体" w:hAnsi="Times New Roman"/>
          <w:sz w:val="24"/>
        </w:rPr>
      </w:pPr>
    </w:p>
    <w:p w:rsidR="00846DB2" w:rsidRPr="0053490F" w:rsidRDefault="00846DB2" w:rsidP="00846DB2">
      <w:pPr>
        <w:spacing w:line="360" w:lineRule="auto"/>
        <w:rPr>
          <w:rFonts w:ascii="Times New Roman" w:eastAsia="楷体" w:hAnsi="Times New Roman" w:hint="eastAsia"/>
          <w:sz w:val="24"/>
        </w:rPr>
      </w:pPr>
    </w:p>
    <w:sectPr w:rsidR="00846DB2" w:rsidRPr="0053490F" w:rsidSect="00966A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3"/>
    <w:rsid w:val="0000732C"/>
    <w:rsid w:val="00021E2E"/>
    <w:rsid w:val="00076082"/>
    <w:rsid w:val="000928BE"/>
    <w:rsid w:val="000E1C4C"/>
    <w:rsid w:val="00121233"/>
    <w:rsid w:val="001530D1"/>
    <w:rsid w:val="00155C6F"/>
    <w:rsid w:val="00172A3F"/>
    <w:rsid w:val="0017707E"/>
    <w:rsid w:val="00197E32"/>
    <w:rsid w:val="001B0567"/>
    <w:rsid w:val="001B3E40"/>
    <w:rsid w:val="00201729"/>
    <w:rsid w:val="002264EE"/>
    <w:rsid w:val="002876F1"/>
    <w:rsid w:val="002A7E31"/>
    <w:rsid w:val="002C75E4"/>
    <w:rsid w:val="002E7324"/>
    <w:rsid w:val="00350C8C"/>
    <w:rsid w:val="00374175"/>
    <w:rsid w:val="003E062B"/>
    <w:rsid w:val="003F4DC1"/>
    <w:rsid w:val="00402383"/>
    <w:rsid w:val="00404043"/>
    <w:rsid w:val="004D0FEF"/>
    <w:rsid w:val="004F4A63"/>
    <w:rsid w:val="00500C3B"/>
    <w:rsid w:val="00515D64"/>
    <w:rsid w:val="0053490F"/>
    <w:rsid w:val="005553C9"/>
    <w:rsid w:val="005B1959"/>
    <w:rsid w:val="005D1B3C"/>
    <w:rsid w:val="005F062F"/>
    <w:rsid w:val="00612CEB"/>
    <w:rsid w:val="00697376"/>
    <w:rsid w:val="006C2C01"/>
    <w:rsid w:val="006E446D"/>
    <w:rsid w:val="006F5CCB"/>
    <w:rsid w:val="007076F6"/>
    <w:rsid w:val="007A59D2"/>
    <w:rsid w:val="007C63A4"/>
    <w:rsid w:val="007E05CF"/>
    <w:rsid w:val="007E0762"/>
    <w:rsid w:val="00846DB2"/>
    <w:rsid w:val="008C603C"/>
    <w:rsid w:val="00966A63"/>
    <w:rsid w:val="009B3B44"/>
    <w:rsid w:val="00A20167"/>
    <w:rsid w:val="00A23DC8"/>
    <w:rsid w:val="00A76951"/>
    <w:rsid w:val="00AD2D16"/>
    <w:rsid w:val="00BA1624"/>
    <w:rsid w:val="00BC3B02"/>
    <w:rsid w:val="00BE65A2"/>
    <w:rsid w:val="00C17413"/>
    <w:rsid w:val="00C26965"/>
    <w:rsid w:val="00C43AF4"/>
    <w:rsid w:val="00CF75E3"/>
    <w:rsid w:val="00CF7FD3"/>
    <w:rsid w:val="00D075BA"/>
    <w:rsid w:val="00D17F9E"/>
    <w:rsid w:val="00DF5AE6"/>
    <w:rsid w:val="00E54BEE"/>
    <w:rsid w:val="00E66C1B"/>
    <w:rsid w:val="00F344D2"/>
    <w:rsid w:val="00F6617E"/>
    <w:rsid w:val="00F90CA2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E52"/>
  <w15:chartTrackingRefBased/>
  <w15:docId w15:val="{8E828139-8F1E-4DF9-9F9E-E90AC64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.doc"/><Relationship Id="rId11" Type="http://schemas.openxmlformats.org/officeDocument/2006/relationships/oleObject" Target="embeddings/Microsoft_Word_97_-_2003_Document1.doc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107</cp:revision>
  <dcterms:created xsi:type="dcterms:W3CDTF">2018-03-28T06:56:00Z</dcterms:created>
  <dcterms:modified xsi:type="dcterms:W3CDTF">2018-03-28T07:56:00Z</dcterms:modified>
</cp:coreProperties>
</file>