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9D3" w:rsidRDefault="002F79D3" w:rsidP="002F79D3">
      <w:pPr>
        <w:pStyle w:val="Title"/>
        <w:jc w:val="center"/>
        <w:rPr>
          <w:lang w:val="en-US"/>
        </w:rPr>
      </w:pPr>
    </w:p>
    <w:p w:rsidR="002F79D3" w:rsidRDefault="002F79D3" w:rsidP="002F79D3">
      <w:pPr>
        <w:pStyle w:val="Title"/>
        <w:jc w:val="center"/>
        <w:rPr>
          <w:lang w:val="en-US"/>
        </w:rPr>
      </w:pPr>
    </w:p>
    <w:p w:rsidR="002F79D3" w:rsidRDefault="002F79D3" w:rsidP="002F79D3">
      <w:pPr>
        <w:pStyle w:val="Title"/>
        <w:jc w:val="center"/>
        <w:rPr>
          <w:lang w:val="en-US"/>
        </w:rPr>
      </w:pPr>
    </w:p>
    <w:p w:rsidR="002F79D3" w:rsidRDefault="002F79D3" w:rsidP="002F79D3">
      <w:pPr>
        <w:pStyle w:val="Title"/>
        <w:jc w:val="center"/>
        <w:rPr>
          <w:lang w:val="en-US"/>
        </w:rPr>
      </w:pPr>
    </w:p>
    <w:p w:rsidR="002F79D3" w:rsidRDefault="002F79D3" w:rsidP="002F79D3">
      <w:pPr>
        <w:pStyle w:val="Title"/>
        <w:jc w:val="center"/>
        <w:rPr>
          <w:lang w:val="en-US"/>
        </w:rPr>
      </w:pPr>
    </w:p>
    <w:p w:rsidR="002F79D3" w:rsidRDefault="002F79D3" w:rsidP="002F79D3">
      <w:pPr>
        <w:pStyle w:val="Title"/>
        <w:jc w:val="center"/>
        <w:rPr>
          <w:lang w:val="en-US"/>
        </w:rPr>
      </w:pPr>
    </w:p>
    <w:p w:rsidR="00F44A5F" w:rsidRDefault="002F79D3" w:rsidP="002F79D3">
      <w:pPr>
        <w:pStyle w:val="Title"/>
        <w:jc w:val="center"/>
        <w:rPr>
          <w:lang w:val="en-US"/>
        </w:rPr>
      </w:pPr>
      <w:r>
        <w:rPr>
          <w:lang w:val="en-US"/>
        </w:rPr>
        <w:t>Sens</w:t>
      </w:r>
      <w:r w:rsidRPr="002F79D3">
        <w:rPr>
          <w:lang w:val="en-US"/>
        </w:rPr>
        <w:t>or Project</w:t>
      </w:r>
    </w:p>
    <w:p w:rsidR="002F79D3" w:rsidRDefault="007F6E1E" w:rsidP="002F79D3">
      <w:pPr>
        <w:pStyle w:val="Heading1"/>
        <w:jc w:val="center"/>
        <w:rPr>
          <w:lang w:val="en-US"/>
        </w:rPr>
      </w:pPr>
      <w:r>
        <w:rPr>
          <w:lang w:val="en-US"/>
        </w:rPr>
        <w:t>Weekly Report 2</w:t>
      </w:r>
    </w:p>
    <w:p w:rsidR="002F79D3" w:rsidRPr="002F79D3" w:rsidRDefault="002F79D3" w:rsidP="002F79D3">
      <w:pPr>
        <w:pStyle w:val="Heading1"/>
        <w:jc w:val="center"/>
        <w:rPr>
          <w:lang w:val="en-US"/>
        </w:rPr>
      </w:pPr>
      <w:r>
        <w:rPr>
          <w:lang w:val="en-US"/>
        </w:rPr>
        <w:t>Chen Siwei</w:t>
      </w: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Default="002F79D3" w:rsidP="002F79D3">
      <w:pPr>
        <w:rPr>
          <w:lang w:val="en-US"/>
        </w:rPr>
      </w:pPr>
    </w:p>
    <w:p w:rsidR="002F79D3" w:rsidRPr="002F79D3" w:rsidRDefault="002F79D3" w:rsidP="002F79D3">
      <w:pPr>
        <w:pStyle w:val="Heading2"/>
        <w:rPr>
          <w:b/>
          <w:lang w:val="en-US"/>
        </w:rPr>
      </w:pPr>
      <w:r w:rsidRPr="002F79D3">
        <w:rPr>
          <w:b/>
          <w:lang w:val="en-US"/>
        </w:rPr>
        <w:lastRenderedPageBreak/>
        <w:t xml:space="preserve">Current Topic </w:t>
      </w:r>
    </w:p>
    <w:p w:rsidR="002F79D3" w:rsidRDefault="002F79D3" w:rsidP="002F79D3">
      <w:pPr>
        <w:rPr>
          <w:lang w:val="en-US"/>
        </w:rPr>
      </w:pPr>
      <w:r>
        <w:rPr>
          <w:lang w:val="en-US"/>
        </w:rPr>
        <w:t>Indoor position/movement tracking with IMU.</w:t>
      </w:r>
    </w:p>
    <w:p w:rsidR="002F79D3" w:rsidRDefault="002F79D3" w:rsidP="002F79D3">
      <w:pPr>
        <w:rPr>
          <w:lang w:val="en-US"/>
        </w:rPr>
      </w:pPr>
    </w:p>
    <w:p w:rsidR="002F79D3" w:rsidRDefault="002F79D3" w:rsidP="002F79D3">
      <w:pPr>
        <w:pStyle w:val="Heading2"/>
        <w:rPr>
          <w:b/>
          <w:lang w:val="en-US"/>
        </w:rPr>
      </w:pPr>
      <w:r w:rsidRPr="002F79D3">
        <w:rPr>
          <w:b/>
          <w:lang w:val="en-US"/>
        </w:rPr>
        <w:t>Project Information:</w:t>
      </w:r>
    </w:p>
    <w:p w:rsidR="00F22CCC" w:rsidRPr="00F22CCC" w:rsidRDefault="00F22CCC" w:rsidP="00F22CCC">
      <w:pPr>
        <w:rPr>
          <w:lang w:val="en-US"/>
        </w:rPr>
      </w:pPr>
      <w:r>
        <w:rPr>
          <w:lang w:val="en-US"/>
        </w:rPr>
        <w:t xml:space="preserve">Controller: Seeduino Main board </w:t>
      </w:r>
      <w:r w:rsidR="004B54FD">
        <w:rPr>
          <w:lang w:val="en-US"/>
        </w:rPr>
        <w:t>v1.1</w:t>
      </w:r>
    </w:p>
    <w:p w:rsidR="002F79D3" w:rsidRDefault="004B54FD" w:rsidP="002F79D3">
      <w:pPr>
        <w:rPr>
          <w:lang w:val="en-US"/>
        </w:rPr>
      </w:pPr>
      <w:r>
        <w:rPr>
          <w:lang w:val="en-US"/>
        </w:rPr>
        <w:t>Sensor</w:t>
      </w:r>
      <w:r w:rsidR="002F79D3">
        <w:rPr>
          <w:lang w:val="en-US"/>
        </w:rPr>
        <w:t>: Xadow 9150 IMU</w:t>
      </w:r>
    </w:p>
    <w:p w:rsidR="002F79D3" w:rsidRDefault="002F79D3" w:rsidP="002F79D3">
      <w:pPr>
        <w:rPr>
          <w:lang w:val="en-US"/>
        </w:rPr>
      </w:pPr>
      <w:r>
        <w:rPr>
          <w:lang w:val="en-US"/>
        </w:rPr>
        <w:t xml:space="preserve">IMU is an </w:t>
      </w:r>
      <w:r w:rsidRPr="002F79D3">
        <w:rPr>
          <w:lang w:val="en-US"/>
        </w:rPr>
        <w:t>inertial measurement unit</w:t>
      </w:r>
      <w:r>
        <w:rPr>
          <w:lang w:val="en-US"/>
        </w:rPr>
        <w:t>. Basically, Xadow 9150 IMU is a 9 degrees of freedom (9dof) IMU. It provides 3 rates of angle change from Gyroscope, 3 accelerations from accelerometer and 3 values from magnetometer. By using those values we may be able to find the world linear acceleration and hence find the world linear position.</w:t>
      </w:r>
    </w:p>
    <w:p w:rsidR="002F79D3" w:rsidRDefault="002F79D3" w:rsidP="002F79D3">
      <w:pPr>
        <w:rPr>
          <w:lang w:val="en-US"/>
        </w:rPr>
      </w:pPr>
    </w:p>
    <w:p w:rsidR="002F79D3" w:rsidRDefault="002F79D3" w:rsidP="002F79D3">
      <w:pPr>
        <w:pStyle w:val="Heading2"/>
        <w:rPr>
          <w:b/>
          <w:lang w:val="en-US"/>
        </w:rPr>
      </w:pPr>
      <w:r w:rsidRPr="002F79D3">
        <w:rPr>
          <w:b/>
          <w:lang w:val="en-US"/>
        </w:rPr>
        <w:t xml:space="preserve">What have been done </w:t>
      </w:r>
      <w:r>
        <w:rPr>
          <w:b/>
          <w:lang w:val="en-US"/>
        </w:rPr>
        <w:t xml:space="preserve">within the </w:t>
      </w:r>
      <w:r w:rsidRPr="002F79D3">
        <w:rPr>
          <w:b/>
          <w:lang w:val="en-US"/>
        </w:rPr>
        <w:t>week?</w:t>
      </w:r>
    </w:p>
    <w:p w:rsidR="003716AA" w:rsidRDefault="003716AA" w:rsidP="003716AA">
      <w:pPr>
        <w:rPr>
          <w:lang w:val="en-US"/>
        </w:rPr>
      </w:pPr>
    </w:p>
    <w:p w:rsidR="007F6E1E" w:rsidRDefault="007F6E1E" w:rsidP="007F6E1E">
      <w:pPr>
        <w:pStyle w:val="ListParagraph"/>
        <w:numPr>
          <w:ilvl w:val="0"/>
          <w:numId w:val="1"/>
        </w:numPr>
        <w:rPr>
          <w:lang w:val="en-US"/>
        </w:rPr>
      </w:pPr>
      <w:r w:rsidRPr="007F6E1E">
        <w:rPr>
          <w:lang w:val="en-US"/>
        </w:rPr>
        <w:t xml:space="preserve">Found a solution to main problem that the </w:t>
      </w:r>
      <w:r w:rsidRPr="007F6E1E">
        <w:rPr>
          <w:lang w:val="en-US"/>
        </w:rPr>
        <w:t>object will be pulled slowly towards the original point</w:t>
      </w:r>
      <w:r w:rsidRPr="007F6E1E">
        <w:rPr>
          <w:lang w:val="en-US"/>
        </w:rPr>
        <w:t xml:space="preserve"> mentioned in the last report.</w:t>
      </w:r>
    </w:p>
    <w:p w:rsidR="007F6E1E" w:rsidRDefault="007F6E1E" w:rsidP="007F6E1E">
      <w:pPr>
        <w:pStyle w:val="ListParagraph"/>
        <w:rPr>
          <w:lang w:val="en-US"/>
        </w:rPr>
      </w:pPr>
    </w:p>
    <w:p w:rsidR="007F6E1E" w:rsidRDefault="007F6E1E" w:rsidP="007F6E1E">
      <w:pPr>
        <w:pStyle w:val="ListParagraph"/>
        <w:rPr>
          <w:lang w:val="en-US"/>
        </w:rPr>
      </w:pPr>
      <w:r>
        <w:rPr>
          <w:lang w:val="en-US"/>
        </w:rPr>
        <w:t>The answer is to reset the velocity when all directions of acceleration is almost 0. However, it is not correct to simply assign zeros to velocity when acceleration approach zero as it will bring in low frequency drifts. Therefore, I assign high frequency but low value to velocities. It means the stationary velocity is a series like 0.001, -0.001, 0.001, -0.001 and s</w:t>
      </w:r>
      <w:r w:rsidR="00846F3F">
        <w:rPr>
          <w:lang w:val="en-US"/>
        </w:rPr>
        <w:t>o</w:t>
      </w:r>
      <w:r>
        <w:rPr>
          <w:lang w:val="en-US"/>
        </w:rPr>
        <w:t xml:space="preserve"> on.</w:t>
      </w:r>
    </w:p>
    <w:p w:rsidR="00846F3F" w:rsidRDefault="00846F3F" w:rsidP="007F6E1E">
      <w:pPr>
        <w:pStyle w:val="ListParagraph"/>
        <w:rPr>
          <w:lang w:val="en-US"/>
        </w:rPr>
      </w:pPr>
    </w:p>
    <w:p w:rsidR="00846F3F" w:rsidRDefault="00846F3F" w:rsidP="007F6E1E">
      <w:pPr>
        <w:pStyle w:val="ListParagraph"/>
        <w:rPr>
          <w:lang w:val="en-US"/>
        </w:rPr>
      </w:pPr>
      <w:r>
        <w:rPr>
          <w:lang w:val="en-US"/>
        </w:rPr>
        <w:t>This is how the result looks like:</w:t>
      </w:r>
    </w:p>
    <w:p w:rsidR="00846F3F" w:rsidRDefault="00CE2EEB" w:rsidP="007F6E1E">
      <w:pPr>
        <w:pStyle w:val="ListParagraph"/>
        <w:rPr>
          <w:lang w:val="en-US"/>
        </w:rPr>
      </w:pPr>
      <w:r>
        <w:rPr>
          <w:noProof/>
        </w:rPr>
        <w:drawing>
          <wp:inline distT="0" distB="0" distL="0" distR="0">
            <wp:extent cx="4198925" cy="3738894"/>
            <wp:effectExtent l="0" t="0" r="0" b="0"/>
            <wp:docPr id="10" name="Picture 10" descr="C:\Users\CHENS_000\Documents\GitHub\SensorProject\weekly reports\pic\linear position after reset velo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S_000\Documents\GitHub\SensorProject\weekly reports\pic\linear position after reset veloc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6608" cy="3763544"/>
                    </a:xfrm>
                    <a:prstGeom prst="rect">
                      <a:avLst/>
                    </a:prstGeom>
                    <a:noFill/>
                    <a:ln>
                      <a:noFill/>
                    </a:ln>
                  </pic:spPr>
                </pic:pic>
              </a:graphicData>
            </a:graphic>
          </wp:inline>
        </w:drawing>
      </w:r>
    </w:p>
    <w:p w:rsidR="00CE2EEB" w:rsidRDefault="00CE2EEB" w:rsidP="007F6E1E">
      <w:pPr>
        <w:pStyle w:val="ListParagraph"/>
        <w:rPr>
          <w:lang w:val="en-US"/>
        </w:rPr>
      </w:pPr>
      <w:r>
        <w:rPr>
          <w:lang w:val="en-US"/>
        </w:rPr>
        <w:lastRenderedPageBreak/>
        <w:t xml:space="preserve">The graph should be what it is now, based on the video. It is because the object in the video is lifted to the air, shake and then placed it back to the table.   </w:t>
      </w:r>
    </w:p>
    <w:p w:rsidR="00CE2EEB" w:rsidRDefault="00CE2EEB" w:rsidP="007F6E1E">
      <w:pPr>
        <w:pStyle w:val="ListParagraph"/>
        <w:rPr>
          <w:lang w:val="en-US"/>
        </w:rPr>
      </w:pPr>
    </w:p>
    <w:p w:rsidR="00CE2EEB" w:rsidRDefault="00CE2EEB" w:rsidP="00CE2EEB">
      <w:pPr>
        <w:pStyle w:val="ListParagraph"/>
        <w:numPr>
          <w:ilvl w:val="0"/>
          <w:numId w:val="1"/>
        </w:numPr>
        <w:rPr>
          <w:lang w:val="en-US"/>
        </w:rPr>
      </w:pPr>
      <w:r>
        <w:rPr>
          <w:lang w:val="en-US"/>
        </w:rPr>
        <w:t>Dynamic high pass filtering</w:t>
      </w:r>
    </w:p>
    <w:p w:rsidR="00785DDD" w:rsidRDefault="00785DDD" w:rsidP="00785DDD">
      <w:pPr>
        <w:pStyle w:val="ListParagraph"/>
        <w:rPr>
          <w:lang w:val="en-US"/>
        </w:rPr>
      </w:pPr>
      <w:r>
        <w:rPr>
          <w:lang w:val="en-US"/>
        </w:rPr>
        <w:t>This is to suit more types of movement data and increase accuracy.</w:t>
      </w:r>
    </w:p>
    <w:p w:rsidR="009B307A" w:rsidRDefault="009B307A" w:rsidP="009B307A">
      <w:pPr>
        <w:pStyle w:val="ListParagraph"/>
        <w:rPr>
          <w:lang w:val="en-US"/>
        </w:rPr>
      </w:pPr>
    </w:p>
    <w:p w:rsidR="009B307A" w:rsidRDefault="009B307A" w:rsidP="009B307A">
      <w:pPr>
        <w:pStyle w:val="ListParagraph"/>
        <w:rPr>
          <w:lang w:val="en-US"/>
        </w:rPr>
      </w:pPr>
      <w:r>
        <w:rPr>
          <w:lang w:val="en-US"/>
        </w:rPr>
        <w:t>Velocity frequency spectrum in Y axis:</w:t>
      </w:r>
    </w:p>
    <w:p w:rsidR="00CE2EEB" w:rsidRDefault="00212119" w:rsidP="00CE2EEB">
      <w:pPr>
        <w:pStyle w:val="ListParagraph"/>
        <w:rPr>
          <w:lang w:val="en-US"/>
        </w:rPr>
      </w:pPr>
      <w:r>
        <w:rPr>
          <w:noProof/>
        </w:rPr>
        <mc:AlternateContent>
          <mc:Choice Requires="wps">
            <w:drawing>
              <wp:anchor distT="0" distB="0" distL="114300" distR="114300" simplePos="0" relativeHeight="251661312" behindDoc="0" locked="0" layoutInCell="1" allowOverlap="1" wp14:anchorId="2A54E038" wp14:editId="152A86BC">
                <wp:simplePos x="0" y="0"/>
                <wp:positionH relativeFrom="column">
                  <wp:posOffset>2714955</wp:posOffset>
                </wp:positionH>
                <wp:positionV relativeFrom="paragraph">
                  <wp:posOffset>1040130</wp:posOffset>
                </wp:positionV>
                <wp:extent cx="7315" cy="2209139"/>
                <wp:effectExtent l="0" t="0" r="31115" b="20320"/>
                <wp:wrapNone/>
                <wp:docPr id="14" name="Straight Connector 14"/>
                <wp:cNvGraphicFramePr/>
                <a:graphic xmlns:a="http://schemas.openxmlformats.org/drawingml/2006/main">
                  <a:graphicData uri="http://schemas.microsoft.com/office/word/2010/wordprocessingShape">
                    <wps:wsp>
                      <wps:cNvCnPr/>
                      <wps:spPr>
                        <a:xfrm flipH="1" flipV="1">
                          <a:off x="0" y="0"/>
                          <a:ext cx="7315" cy="220913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377CF" id="Straight Connector 1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8pt,81.9pt" to="214.4pt,2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" strokecolor="red"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B7F8B3A" wp14:editId="070CFB01">
                <wp:simplePos x="0" y="0"/>
                <wp:positionH relativeFrom="column">
                  <wp:posOffset>2390242</wp:posOffset>
                </wp:positionH>
                <wp:positionV relativeFrom="paragraph">
                  <wp:posOffset>1041629</wp:posOffset>
                </wp:positionV>
                <wp:extent cx="7315" cy="2209139"/>
                <wp:effectExtent l="0" t="0" r="31115" b="20320"/>
                <wp:wrapNone/>
                <wp:docPr id="13" name="Straight Connector 13"/>
                <wp:cNvGraphicFramePr/>
                <a:graphic xmlns:a="http://schemas.openxmlformats.org/drawingml/2006/main">
                  <a:graphicData uri="http://schemas.microsoft.com/office/word/2010/wordprocessingShape">
                    <wps:wsp>
                      <wps:cNvCnPr/>
                      <wps:spPr>
                        <a:xfrm flipH="1" flipV="1">
                          <a:off x="0" y="0"/>
                          <a:ext cx="7315" cy="220913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033F0" id="Straight Connector 13"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pt,82pt" to="188.8pt,2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" strokecolor="red" strokeweight=".5pt">
                <v:stroke joinstyle="miter"/>
              </v:line>
            </w:pict>
          </mc:Fallback>
        </mc:AlternateContent>
      </w:r>
      <w:r>
        <w:rPr>
          <w:noProof/>
        </w:rPr>
        <w:drawing>
          <wp:inline distT="0" distB="0" distL="0" distR="0" wp14:anchorId="1805FB0E" wp14:editId="387D0993">
            <wp:extent cx="4083372" cy="3635353"/>
            <wp:effectExtent l="0" t="0" r="0" b="3810"/>
            <wp:docPr id="11" name="Picture 11" descr="C:\Users\CHENS_000\Documents\GitHub\SensorProject\weekly reports\pic\frequency spectrum 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S_000\Documents\GitHub\SensorProject\weekly reports\pic\frequency spectrum 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4386" cy="3654061"/>
                    </a:xfrm>
                    <a:prstGeom prst="rect">
                      <a:avLst/>
                    </a:prstGeom>
                    <a:noFill/>
                    <a:ln>
                      <a:noFill/>
                    </a:ln>
                  </pic:spPr>
                </pic:pic>
              </a:graphicData>
            </a:graphic>
          </wp:inline>
        </w:drawing>
      </w:r>
    </w:p>
    <w:p w:rsidR="00212119" w:rsidRDefault="00212119" w:rsidP="00CE2EEB">
      <w:pPr>
        <w:pStyle w:val="ListParagraph"/>
        <w:rPr>
          <w:lang w:val="en-US"/>
        </w:rPr>
      </w:pPr>
    </w:p>
    <w:p w:rsidR="00212119" w:rsidRDefault="009B307A" w:rsidP="00CE2EEB">
      <w:pPr>
        <w:pStyle w:val="ListParagraph"/>
        <w:rPr>
          <w:lang w:val="en-US"/>
        </w:rPr>
      </w:pPr>
      <w:r>
        <w:rPr>
          <w:lang w:val="en-US"/>
        </w:rPr>
        <w:t>The area between the two red lines are harmful drifts and area out of the area is needed to calculate the real position.</w:t>
      </w: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p>
    <w:p w:rsidR="009B307A" w:rsidRDefault="009B307A" w:rsidP="00CE2EEB">
      <w:pPr>
        <w:pStyle w:val="ListParagraph"/>
        <w:rPr>
          <w:lang w:val="en-US"/>
        </w:rPr>
      </w:pPr>
      <w:r>
        <w:rPr>
          <w:lang w:val="en-US"/>
        </w:rPr>
        <w:t>Another example of Z axis:</w:t>
      </w:r>
    </w:p>
    <w:p w:rsidR="009B307A" w:rsidRDefault="009B307A" w:rsidP="00CE2EEB">
      <w:pPr>
        <w:pStyle w:val="ListParagraph"/>
        <w:rPr>
          <w:lang w:val="en-US"/>
        </w:rPr>
      </w:pPr>
      <w:r>
        <w:rPr>
          <w:noProof/>
        </w:rPr>
        <mc:AlternateContent>
          <mc:Choice Requires="wps">
            <w:drawing>
              <wp:anchor distT="0" distB="0" distL="114300" distR="114300" simplePos="0" relativeHeight="251667456" behindDoc="0" locked="0" layoutInCell="1" allowOverlap="1" wp14:anchorId="024AA18B" wp14:editId="042413A9">
                <wp:simplePos x="0" y="0"/>
                <wp:positionH relativeFrom="column">
                  <wp:posOffset>2740025</wp:posOffset>
                </wp:positionH>
                <wp:positionV relativeFrom="paragraph">
                  <wp:posOffset>1145210</wp:posOffset>
                </wp:positionV>
                <wp:extent cx="14605" cy="2216150"/>
                <wp:effectExtent l="0" t="0" r="23495" b="12700"/>
                <wp:wrapNone/>
                <wp:docPr id="18" name="Straight Connector 18"/>
                <wp:cNvGraphicFramePr/>
                <a:graphic xmlns:a="http://schemas.openxmlformats.org/drawingml/2006/main">
                  <a:graphicData uri="http://schemas.microsoft.com/office/word/2010/wordprocessingShape">
                    <wps:wsp>
                      <wps:cNvCnPr/>
                      <wps:spPr>
                        <a:xfrm flipV="1">
                          <a:off x="0" y="0"/>
                          <a:ext cx="14605" cy="2216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96D0F" id="Straight Connector 1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5pt,90.15pt" to="216.9pt,2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" strokecolor="red"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0AB197A2" wp14:editId="5A12CBF6">
                <wp:simplePos x="0" y="0"/>
                <wp:positionH relativeFrom="column">
                  <wp:posOffset>2543175</wp:posOffset>
                </wp:positionH>
                <wp:positionV relativeFrom="paragraph">
                  <wp:posOffset>1147140</wp:posOffset>
                </wp:positionV>
                <wp:extent cx="14605" cy="2216150"/>
                <wp:effectExtent l="0" t="0" r="23495" b="12700"/>
                <wp:wrapNone/>
                <wp:docPr id="17" name="Straight Connector 17"/>
                <wp:cNvGraphicFramePr/>
                <a:graphic xmlns:a="http://schemas.openxmlformats.org/drawingml/2006/main">
                  <a:graphicData uri="http://schemas.microsoft.com/office/word/2010/wordprocessingShape">
                    <wps:wsp>
                      <wps:cNvCnPr/>
                      <wps:spPr>
                        <a:xfrm flipV="1">
                          <a:off x="0" y="0"/>
                          <a:ext cx="14605" cy="2216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2CD5A" id="Straight Connector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5pt,90.35pt" to="201.4pt,2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" strokecolor="red"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8D4CEF4" wp14:editId="771459F4">
                <wp:simplePos x="0" y="0"/>
                <wp:positionH relativeFrom="column">
                  <wp:posOffset>459029</wp:posOffset>
                </wp:positionH>
                <wp:positionV relativeFrom="paragraph">
                  <wp:posOffset>-1270</wp:posOffset>
                </wp:positionV>
                <wp:extent cx="7315" cy="2209139"/>
                <wp:effectExtent l="0" t="0" r="31115" b="20320"/>
                <wp:wrapNone/>
                <wp:docPr id="16" name="Straight Connector 16"/>
                <wp:cNvGraphicFramePr/>
                <a:graphic xmlns:a="http://schemas.openxmlformats.org/drawingml/2006/main">
                  <a:graphicData uri="http://schemas.microsoft.com/office/word/2010/wordprocessingShape">
                    <wps:wsp>
                      <wps:cNvCnPr/>
                      <wps:spPr>
                        <a:xfrm flipH="1" flipV="1">
                          <a:off x="0" y="0"/>
                          <a:ext cx="7315" cy="220913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525AA" id="Straight Connector 16"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1pt" to="36.7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" strokecolor="red" strokeweight=".5pt">
                <v:stroke joinstyle="miter"/>
              </v:line>
            </w:pict>
          </mc:Fallback>
        </mc:AlternateContent>
      </w:r>
      <w:r>
        <w:rPr>
          <w:noProof/>
        </w:rPr>
        <w:drawing>
          <wp:inline distT="0" distB="0" distL="0" distR="0">
            <wp:extent cx="4235501" cy="3771461"/>
            <wp:effectExtent l="0" t="0" r="0" b="635"/>
            <wp:docPr id="15" name="Picture 15" descr="C:\Users\CHENS_000\Documents\GitHub\SensorProject\weekly reports\pic\frequency spectrum 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S_000\Documents\GitHub\SensorProject\weekly reports\pic\frequency spectrum 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3909" cy="3805661"/>
                    </a:xfrm>
                    <a:prstGeom prst="rect">
                      <a:avLst/>
                    </a:prstGeom>
                    <a:noFill/>
                    <a:ln>
                      <a:noFill/>
                    </a:ln>
                  </pic:spPr>
                </pic:pic>
              </a:graphicData>
            </a:graphic>
          </wp:inline>
        </w:drawing>
      </w:r>
    </w:p>
    <w:p w:rsidR="00785DDD" w:rsidRDefault="00785DDD" w:rsidP="00CE2EEB">
      <w:pPr>
        <w:pStyle w:val="ListParagraph"/>
        <w:rPr>
          <w:lang w:val="en-US"/>
        </w:rPr>
      </w:pPr>
    </w:p>
    <w:p w:rsidR="00785DDD" w:rsidRPr="00785DDD" w:rsidRDefault="00785DDD" w:rsidP="00785DDD">
      <w:pPr>
        <w:pStyle w:val="ListParagraph"/>
        <w:rPr>
          <w:lang w:val="en-US"/>
        </w:rPr>
      </w:pPr>
      <w:r>
        <w:rPr>
          <w:lang w:val="en-US"/>
        </w:rPr>
        <w:t xml:space="preserve">The task is to find where the red line is. </w:t>
      </w:r>
    </w:p>
    <w:p w:rsidR="00785DDD" w:rsidRDefault="00785DDD" w:rsidP="00CE2EEB">
      <w:pPr>
        <w:pStyle w:val="ListParagraph"/>
        <w:rPr>
          <w:lang w:val="en-US"/>
        </w:rPr>
      </w:pPr>
      <w:r>
        <w:rPr>
          <w:lang w:val="en-US"/>
        </w:rPr>
        <w:t>Actually, it is very tough to process such a non-stable graph so I use low pass filter to smooth the graph first.</w:t>
      </w:r>
    </w:p>
    <w:p w:rsidR="00785DDD" w:rsidRDefault="00785DDD" w:rsidP="00CE2EEB">
      <w:pPr>
        <w:pStyle w:val="ListParagraph"/>
        <w:rPr>
          <w:lang w:val="en-US"/>
        </w:rPr>
      </w:pPr>
    </w:p>
    <w:p w:rsidR="00785DDD" w:rsidRDefault="00785DDD" w:rsidP="00CE2EEB">
      <w:pPr>
        <w:pStyle w:val="ListParagraph"/>
        <w:rPr>
          <w:lang w:val="en-US"/>
        </w:rPr>
      </w:pPr>
      <w:r>
        <w:rPr>
          <w:lang w:val="en-US"/>
        </w:rPr>
        <w:t>Velocity frequency spectrum</w:t>
      </w:r>
      <w:r>
        <w:rPr>
          <w:lang w:val="en-US"/>
        </w:rPr>
        <w:t xml:space="preserve"> after low pass filter</w:t>
      </w:r>
      <w:r>
        <w:rPr>
          <w:lang w:val="en-US"/>
        </w:rPr>
        <w:t xml:space="preserve"> in Y axis</w:t>
      </w:r>
      <w:r>
        <w:rPr>
          <w:lang w:val="en-US"/>
        </w:rPr>
        <w:t>:</w:t>
      </w:r>
    </w:p>
    <w:p w:rsidR="00785DDD" w:rsidRDefault="00785DDD" w:rsidP="00CE2EEB">
      <w:pPr>
        <w:pStyle w:val="ListParagraph"/>
        <w:rPr>
          <w:lang w:val="en-US"/>
        </w:rPr>
      </w:pPr>
      <w:r>
        <w:rPr>
          <w:noProof/>
        </w:rPr>
        <w:drawing>
          <wp:inline distT="0" distB="0" distL="0" distR="0">
            <wp:extent cx="3992730" cy="3555289"/>
            <wp:effectExtent l="0" t="0" r="8255" b="7620"/>
            <wp:docPr id="19" name="Picture 19" descr="C:\Users\CHENS_000\Documents\GitHub\SensorProject\weekly reports\pic\frequency spectrum Y Low Pa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NS_000\Documents\GitHub\SensorProject\weekly reports\pic\frequency spectrum Y Low Pass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427" cy="3563033"/>
                    </a:xfrm>
                    <a:prstGeom prst="rect">
                      <a:avLst/>
                    </a:prstGeom>
                    <a:noFill/>
                    <a:ln>
                      <a:noFill/>
                    </a:ln>
                  </pic:spPr>
                </pic:pic>
              </a:graphicData>
            </a:graphic>
          </wp:inline>
        </w:drawing>
      </w:r>
    </w:p>
    <w:p w:rsidR="00785DDD" w:rsidRDefault="00785DDD" w:rsidP="00785DDD">
      <w:pPr>
        <w:pStyle w:val="ListParagraph"/>
        <w:rPr>
          <w:lang w:val="en-US"/>
        </w:rPr>
      </w:pPr>
      <w:r>
        <w:rPr>
          <w:lang w:val="en-US"/>
        </w:rPr>
        <w:lastRenderedPageBreak/>
        <w:t>Velocity frequency spectrum after low pass filter</w:t>
      </w:r>
      <w:r>
        <w:rPr>
          <w:lang w:val="en-US"/>
        </w:rPr>
        <w:t xml:space="preserve"> in Z</w:t>
      </w:r>
      <w:r>
        <w:rPr>
          <w:lang w:val="en-US"/>
        </w:rPr>
        <w:t xml:space="preserve"> axis:</w:t>
      </w:r>
    </w:p>
    <w:p w:rsidR="00785DDD" w:rsidRDefault="00785DDD" w:rsidP="00785DDD">
      <w:pPr>
        <w:pStyle w:val="ListParagraph"/>
        <w:rPr>
          <w:lang w:val="en-US"/>
        </w:rPr>
      </w:pPr>
      <w:r>
        <w:rPr>
          <w:noProof/>
        </w:rPr>
        <w:drawing>
          <wp:inline distT="0" distB="0" distL="0" distR="0">
            <wp:extent cx="4017375" cy="3577234"/>
            <wp:effectExtent l="0" t="0" r="2540" b="4445"/>
            <wp:docPr id="20" name="Picture 20" descr="C:\Users\CHENS_000\Documents\GitHub\SensorProject\weekly reports\pic\frequency spectrum Z Low Pa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NS_000\Documents\GitHub\SensorProject\weekly reports\pic\frequency spectrum Z Low Pass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326" cy="3592327"/>
                    </a:xfrm>
                    <a:prstGeom prst="rect">
                      <a:avLst/>
                    </a:prstGeom>
                    <a:noFill/>
                    <a:ln>
                      <a:noFill/>
                    </a:ln>
                  </pic:spPr>
                </pic:pic>
              </a:graphicData>
            </a:graphic>
          </wp:inline>
        </w:drawing>
      </w:r>
    </w:p>
    <w:p w:rsidR="00785DDD" w:rsidRDefault="00785DDD" w:rsidP="00785DDD">
      <w:pPr>
        <w:pStyle w:val="ListParagraph"/>
        <w:rPr>
          <w:lang w:val="en-US"/>
        </w:rPr>
      </w:pPr>
    </w:p>
    <w:p w:rsidR="00785DDD" w:rsidRDefault="00785DDD" w:rsidP="00785DDD">
      <w:pPr>
        <w:pStyle w:val="ListParagraph"/>
        <w:rPr>
          <w:lang w:val="en-US"/>
        </w:rPr>
      </w:pPr>
      <w:r>
        <w:rPr>
          <w:lang w:val="en-US"/>
        </w:rPr>
        <w:t>Now it is possible to process the graph and use program to determine the best cut off frequency.</w:t>
      </w:r>
    </w:p>
    <w:p w:rsidR="00785DDD" w:rsidRDefault="00785DDD" w:rsidP="00CE2EEB">
      <w:pPr>
        <w:pStyle w:val="ListParagraph"/>
        <w:rPr>
          <w:lang w:val="en-US"/>
        </w:rPr>
      </w:pPr>
    </w:p>
    <w:p w:rsidR="00846F3F" w:rsidRPr="007F6E1E" w:rsidRDefault="00846F3F" w:rsidP="007F6E1E">
      <w:pPr>
        <w:pStyle w:val="ListParagraph"/>
        <w:rPr>
          <w:lang w:val="en-US"/>
        </w:rPr>
      </w:pPr>
    </w:p>
    <w:p w:rsidR="003716AA" w:rsidRDefault="003716AA" w:rsidP="003716AA">
      <w:pPr>
        <w:pStyle w:val="ListParagraph"/>
        <w:numPr>
          <w:ilvl w:val="0"/>
          <w:numId w:val="1"/>
        </w:numPr>
        <w:rPr>
          <w:lang w:val="en-US"/>
        </w:rPr>
      </w:pPr>
      <w:r w:rsidRPr="003716AA">
        <w:rPr>
          <w:lang w:val="en-US"/>
        </w:rPr>
        <w:t>Problems</w:t>
      </w:r>
    </w:p>
    <w:p w:rsidR="00A77F6E" w:rsidRDefault="00AF3DB7" w:rsidP="00A77F6E">
      <w:pPr>
        <w:pStyle w:val="ListParagraph"/>
        <w:ind w:left="1440"/>
        <w:rPr>
          <w:lang w:val="en-US"/>
        </w:rPr>
      </w:pPr>
      <w:r>
        <w:rPr>
          <w:lang w:val="en-US"/>
        </w:rPr>
        <w:t xml:space="preserve">Need a set of real device to continue on the real testing as the previous device stopped working.  </w:t>
      </w:r>
      <w:r w:rsidRPr="00AF3DB7">
        <w:rPr>
          <w:lang w:val="en-US"/>
        </w:rPr>
        <w:sym w:font="Wingdings" w:char="F04C"/>
      </w:r>
    </w:p>
    <w:p w:rsidR="00A77F6E" w:rsidRDefault="00A77F6E" w:rsidP="00A77F6E">
      <w:pPr>
        <w:pStyle w:val="ListParagraph"/>
        <w:numPr>
          <w:ilvl w:val="0"/>
          <w:numId w:val="1"/>
        </w:numPr>
        <w:rPr>
          <w:lang w:val="en-US"/>
        </w:rPr>
      </w:pPr>
      <w:r w:rsidRPr="00A77F6E">
        <w:rPr>
          <w:lang w:val="en-US"/>
        </w:rPr>
        <w:t>Plan for next Week</w:t>
      </w:r>
    </w:p>
    <w:p w:rsidR="00A77F6E" w:rsidRDefault="00A77F6E" w:rsidP="00A77F6E">
      <w:pPr>
        <w:pStyle w:val="ListParagraph"/>
        <w:numPr>
          <w:ilvl w:val="1"/>
          <w:numId w:val="1"/>
        </w:numPr>
        <w:rPr>
          <w:lang w:val="en-US"/>
        </w:rPr>
      </w:pPr>
      <w:r w:rsidRPr="00A77F6E">
        <w:rPr>
          <w:lang w:val="en-US"/>
        </w:rPr>
        <w:t xml:space="preserve">I think I will </w:t>
      </w:r>
      <w:r w:rsidR="00AF3DB7">
        <w:rPr>
          <w:lang w:val="en-US"/>
        </w:rPr>
        <w:t xml:space="preserve">discuss with Yao </w:t>
      </w:r>
      <w:proofErr w:type="spellStart"/>
      <w:r w:rsidR="00AF3DB7">
        <w:rPr>
          <w:lang w:val="en-US"/>
        </w:rPr>
        <w:t>Quan</w:t>
      </w:r>
      <w:proofErr w:type="spellEnd"/>
      <w:r w:rsidR="00AF3DB7">
        <w:rPr>
          <w:lang w:val="en-US"/>
        </w:rPr>
        <w:t xml:space="preserve"> and go to purchase a set of device</w:t>
      </w:r>
      <w:r w:rsidR="00DA213F">
        <w:rPr>
          <w:lang w:val="en-US"/>
        </w:rPr>
        <w:t>s</w:t>
      </w:r>
      <w:r w:rsidR="00AF3DB7">
        <w:rPr>
          <w:lang w:val="en-US"/>
        </w:rPr>
        <w:t xml:space="preserve"> </w:t>
      </w:r>
      <w:r w:rsidR="00DA213F">
        <w:rPr>
          <w:lang w:val="en-US"/>
        </w:rPr>
        <w:t xml:space="preserve">myself to continue on the project. </w:t>
      </w:r>
      <w:r w:rsidR="00AF3DB7">
        <w:rPr>
          <w:lang w:val="en-US"/>
        </w:rPr>
        <w:t xml:space="preserve"> </w:t>
      </w:r>
    </w:p>
    <w:p w:rsidR="00A77F6E" w:rsidRDefault="00DA213F" w:rsidP="00A77F6E">
      <w:pPr>
        <w:pStyle w:val="ListParagraph"/>
        <w:numPr>
          <w:ilvl w:val="1"/>
          <w:numId w:val="1"/>
        </w:numPr>
        <w:rPr>
          <w:lang w:val="en-US"/>
        </w:rPr>
      </w:pPr>
      <w:r>
        <w:rPr>
          <w:lang w:val="en-US"/>
        </w:rPr>
        <w:t>Keep improving the filtering algorithm while waiting for the devices.</w:t>
      </w:r>
      <w:bookmarkStart w:id="0" w:name="_GoBack"/>
      <w:bookmarkEnd w:id="0"/>
    </w:p>
    <w:p w:rsidR="00044A86" w:rsidRDefault="00A77F6E" w:rsidP="00044A86">
      <w:pPr>
        <w:pStyle w:val="ListParagraph"/>
        <w:numPr>
          <w:ilvl w:val="1"/>
          <w:numId w:val="1"/>
        </w:numPr>
        <w:rPr>
          <w:lang w:val="en-US"/>
        </w:rPr>
      </w:pPr>
      <w:r>
        <w:rPr>
          <w:lang w:val="en-US"/>
        </w:rPr>
        <w:t>Try to make use of the data from magnetometer to get a more reliable angle, as so far the current algorithm only use</w:t>
      </w:r>
      <w:r w:rsidR="00074367">
        <w:rPr>
          <w:lang w:val="en-US"/>
        </w:rPr>
        <w:t>s</w:t>
      </w:r>
      <w:r>
        <w:rPr>
          <w:lang w:val="en-US"/>
        </w:rPr>
        <w:t xml:space="preserve"> 6 degrees data.</w:t>
      </w:r>
    </w:p>
    <w:p w:rsidR="00044A86" w:rsidRPr="00044A86" w:rsidRDefault="00044A86" w:rsidP="00044A86">
      <w:pPr>
        <w:rPr>
          <w:lang w:val="en-US"/>
        </w:rPr>
      </w:pPr>
    </w:p>
    <w:p w:rsidR="00044A86" w:rsidRPr="00044A86" w:rsidRDefault="00044A86" w:rsidP="00044A86">
      <w:pPr>
        <w:pStyle w:val="ListParagraph"/>
        <w:ind w:left="1440"/>
        <w:rPr>
          <w:lang w:val="en-US"/>
        </w:rPr>
      </w:pPr>
    </w:p>
    <w:p w:rsidR="00A77F6E" w:rsidRPr="00A77F6E" w:rsidRDefault="00A77F6E" w:rsidP="00A77F6E">
      <w:pPr>
        <w:ind w:left="720"/>
        <w:rPr>
          <w:lang w:val="en-US"/>
        </w:rPr>
      </w:pPr>
    </w:p>
    <w:sectPr w:rsidR="00A77F6E" w:rsidRPr="00A77F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B58F8"/>
    <w:multiLevelType w:val="hybridMultilevel"/>
    <w:tmpl w:val="4946687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00273D3"/>
    <w:multiLevelType w:val="hybridMultilevel"/>
    <w:tmpl w:val="4EAEC9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F9F"/>
    <w:rsid w:val="00004A9D"/>
    <w:rsid w:val="00004C90"/>
    <w:rsid w:val="00012C58"/>
    <w:rsid w:val="00044A86"/>
    <w:rsid w:val="00044ACD"/>
    <w:rsid w:val="000522C1"/>
    <w:rsid w:val="00052E12"/>
    <w:rsid w:val="0005586A"/>
    <w:rsid w:val="000567A8"/>
    <w:rsid w:val="00057875"/>
    <w:rsid w:val="00062D08"/>
    <w:rsid w:val="00073690"/>
    <w:rsid w:val="00074367"/>
    <w:rsid w:val="000860E6"/>
    <w:rsid w:val="00086452"/>
    <w:rsid w:val="000900D0"/>
    <w:rsid w:val="0009098B"/>
    <w:rsid w:val="00092060"/>
    <w:rsid w:val="00096B59"/>
    <w:rsid w:val="000973D8"/>
    <w:rsid w:val="000B0761"/>
    <w:rsid w:val="000B2C5B"/>
    <w:rsid w:val="000C07AC"/>
    <w:rsid w:val="000D0FF0"/>
    <w:rsid w:val="000E2C72"/>
    <w:rsid w:val="000E790D"/>
    <w:rsid w:val="000F0036"/>
    <w:rsid w:val="000F4E75"/>
    <w:rsid w:val="00102874"/>
    <w:rsid w:val="00103C81"/>
    <w:rsid w:val="00103EDC"/>
    <w:rsid w:val="00125784"/>
    <w:rsid w:val="00125B30"/>
    <w:rsid w:val="00126C43"/>
    <w:rsid w:val="00133E27"/>
    <w:rsid w:val="00145A09"/>
    <w:rsid w:val="00151FD5"/>
    <w:rsid w:val="00170597"/>
    <w:rsid w:val="001813B2"/>
    <w:rsid w:val="001A2914"/>
    <w:rsid w:val="001A58EE"/>
    <w:rsid w:val="001A705F"/>
    <w:rsid w:val="001B163C"/>
    <w:rsid w:val="001B3B41"/>
    <w:rsid w:val="001B6421"/>
    <w:rsid w:val="001B6595"/>
    <w:rsid w:val="001D4F88"/>
    <w:rsid w:val="001D57BB"/>
    <w:rsid w:val="001E1F50"/>
    <w:rsid w:val="001E1FBF"/>
    <w:rsid w:val="002108B8"/>
    <w:rsid w:val="00212119"/>
    <w:rsid w:val="002149A8"/>
    <w:rsid w:val="00221728"/>
    <w:rsid w:val="00232F34"/>
    <w:rsid w:val="00253FF6"/>
    <w:rsid w:val="00275DEF"/>
    <w:rsid w:val="002A62BC"/>
    <w:rsid w:val="002B6C24"/>
    <w:rsid w:val="002E4862"/>
    <w:rsid w:val="002E4D64"/>
    <w:rsid w:val="002E4F30"/>
    <w:rsid w:val="002E71E3"/>
    <w:rsid w:val="002F20F4"/>
    <w:rsid w:val="002F49EB"/>
    <w:rsid w:val="002F79D3"/>
    <w:rsid w:val="00314521"/>
    <w:rsid w:val="0031783C"/>
    <w:rsid w:val="00320DD6"/>
    <w:rsid w:val="003716AA"/>
    <w:rsid w:val="00380B53"/>
    <w:rsid w:val="00381289"/>
    <w:rsid w:val="003A12BB"/>
    <w:rsid w:val="003A2BA8"/>
    <w:rsid w:val="003A7DFB"/>
    <w:rsid w:val="003B23E8"/>
    <w:rsid w:val="003C4B47"/>
    <w:rsid w:val="003C78C6"/>
    <w:rsid w:val="003D1CFD"/>
    <w:rsid w:val="003F0B10"/>
    <w:rsid w:val="003F5FA0"/>
    <w:rsid w:val="0040112D"/>
    <w:rsid w:val="00403EE7"/>
    <w:rsid w:val="00414CB2"/>
    <w:rsid w:val="00417258"/>
    <w:rsid w:val="004203C3"/>
    <w:rsid w:val="004420EA"/>
    <w:rsid w:val="0044348E"/>
    <w:rsid w:val="00444333"/>
    <w:rsid w:val="00446731"/>
    <w:rsid w:val="00455E17"/>
    <w:rsid w:val="00464FB4"/>
    <w:rsid w:val="004748E9"/>
    <w:rsid w:val="00477CFE"/>
    <w:rsid w:val="00477FA8"/>
    <w:rsid w:val="004812E6"/>
    <w:rsid w:val="004914CB"/>
    <w:rsid w:val="00493907"/>
    <w:rsid w:val="004A07A7"/>
    <w:rsid w:val="004B54FD"/>
    <w:rsid w:val="004C27DE"/>
    <w:rsid w:val="004D526B"/>
    <w:rsid w:val="004E03EE"/>
    <w:rsid w:val="005017CA"/>
    <w:rsid w:val="005047CB"/>
    <w:rsid w:val="0051699A"/>
    <w:rsid w:val="005176B2"/>
    <w:rsid w:val="005233C2"/>
    <w:rsid w:val="005246DC"/>
    <w:rsid w:val="00525DC4"/>
    <w:rsid w:val="0052605A"/>
    <w:rsid w:val="005333D9"/>
    <w:rsid w:val="00535545"/>
    <w:rsid w:val="0054676A"/>
    <w:rsid w:val="005571F8"/>
    <w:rsid w:val="00567A4C"/>
    <w:rsid w:val="0058217D"/>
    <w:rsid w:val="00597204"/>
    <w:rsid w:val="005A20EF"/>
    <w:rsid w:val="005B3EA9"/>
    <w:rsid w:val="005B3F17"/>
    <w:rsid w:val="005C0F1C"/>
    <w:rsid w:val="005D1F8C"/>
    <w:rsid w:val="005D5D36"/>
    <w:rsid w:val="005E2097"/>
    <w:rsid w:val="005E5E36"/>
    <w:rsid w:val="005F416D"/>
    <w:rsid w:val="005F7708"/>
    <w:rsid w:val="00612A2B"/>
    <w:rsid w:val="00613020"/>
    <w:rsid w:val="00620C5C"/>
    <w:rsid w:val="00650DC1"/>
    <w:rsid w:val="00664869"/>
    <w:rsid w:val="006741D0"/>
    <w:rsid w:val="00687226"/>
    <w:rsid w:val="006914C5"/>
    <w:rsid w:val="006B1DF6"/>
    <w:rsid w:val="006B58A2"/>
    <w:rsid w:val="006B68E2"/>
    <w:rsid w:val="006C363C"/>
    <w:rsid w:val="006D4167"/>
    <w:rsid w:val="006D6D71"/>
    <w:rsid w:val="006E29E8"/>
    <w:rsid w:val="006F055B"/>
    <w:rsid w:val="00717F52"/>
    <w:rsid w:val="0073569C"/>
    <w:rsid w:val="0074061D"/>
    <w:rsid w:val="0075205E"/>
    <w:rsid w:val="00753830"/>
    <w:rsid w:val="007576C4"/>
    <w:rsid w:val="00771D9E"/>
    <w:rsid w:val="00773712"/>
    <w:rsid w:val="0078032D"/>
    <w:rsid w:val="00785DDD"/>
    <w:rsid w:val="00795C54"/>
    <w:rsid w:val="00796950"/>
    <w:rsid w:val="007A2725"/>
    <w:rsid w:val="007D49FA"/>
    <w:rsid w:val="007D5FFA"/>
    <w:rsid w:val="007D6DCA"/>
    <w:rsid w:val="007E02F4"/>
    <w:rsid w:val="007E1107"/>
    <w:rsid w:val="007E3BC1"/>
    <w:rsid w:val="007E40F2"/>
    <w:rsid w:val="007F0BEB"/>
    <w:rsid w:val="007F6E1E"/>
    <w:rsid w:val="007F740A"/>
    <w:rsid w:val="00815D83"/>
    <w:rsid w:val="00815E5B"/>
    <w:rsid w:val="008215E4"/>
    <w:rsid w:val="00822B22"/>
    <w:rsid w:val="00830482"/>
    <w:rsid w:val="00835FFE"/>
    <w:rsid w:val="00844DBA"/>
    <w:rsid w:val="00846F3F"/>
    <w:rsid w:val="0085739E"/>
    <w:rsid w:val="00864A82"/>
    <w:rsid w:val="00887179"/>
    <w:rsid w:val="008A50A4"/>
    <w:rsid w:val="008A6210"/>
    <w:rsid w:val="008B0C1D"/>
    <w:rsid w:val="008C0FB5"/>
    <w:rsid w:val="008C186A"/>
    <w:rsid w:val="008D36DE"/>
    <w:rsid w:val="008E56EF"/>
    <w:rsid w:val="009041D8"/>
    <w:rsid w:val="00921F9F"/>
    <w:rsid w:val="00923B98"/>
    <w:rsid w:val="00947A84"/>
    <w:rsid w:val="00973385"/>
    <w:rsid w:val="00977B82"/>
    <w:rsid w:val="00982BF1"/>
    <w:rsid w:val="009858A3"/>
    <w:rsid w:val="00987DF6"/>
    <w:rsid w:val="00987F15"/>
    <w:rsid w:val="009951EF"/>
    <w:rsid w:val="009A2DF7"/>
    <w:rsid w:val="009B307A"/>
    <w:rsid w:val="009B63E7"/>
    <w:rsid w:val="009D4465"/>
    <w:rsid w:val="009D4A4F"/>
    <w:rsid w:val="009D59E1"/>
    <w:rsid w:val="009D6085"/>
    <w:rsid w:val="009E2DC7"/>
    <w:rsid w:val="009E595D"/>
    <w:rsid w:val="009F060A"/>
    <w:rsid w:val="00A01818"/>
    <w:rsid w:val="00A24F7C"/>
    <w:rsid w:val="00A2580B"/>
    <w:rsid w:val="00A52A84"/>
    <w:rsid w:val="00A73AF0"/>
    <w:rsid w:val="00A77F6E"/>
    <w:rsid w:val="00A824AB"/>
    <w:rsid w:val="00AA5D86"/>
    <w:rsid w:val="00AA63CC"/>
    <w:rsid w:val="00AB0C53"/>
    <w:rsid w:val="00AB6AD5"/>
    <w:rsid w:val="00AD11B0"/>
    <w:rsid w:val="00AD5DCA"/>
    <w:rsid w:val="00AD7D2F"/>
    <w:rsid w:val="00AE5AFD"/>
    <w:rsid w:val="00AE7285"/>
    <w:rsid w:val="00AF1A82"/>
    <w:rsid w:val="00AF3DB7"/>
    <w:rsid w:val="00B039BF"/>
    <w:rsid w:val="00B21156"/>
    <w:rsid w:val="00B25E2E"/>
    <w:rsid w:val="00B273D6"/>
    <w:rsid w:val="00B276DB"/>
    <w:rsid w:val="00B3114C"/>
    <w:rsid w:val="00B60D67"/>
    <w:rsid w:val="00B65488"/>
    <w:rsid w:val="00B715AD"/>
    <w:rsid w:val="00B9406D"/>
    <w:rsid w:val="00BA0E9B"/>
    <w:rsid w:val="00BB4593"/>
    <w:rsid w:val="00BC1E2D"/>
    <w:rsid w:val="00BC26D3"/>
    <w:rsid w:val="00BE6DFA"/>
    <w:rsid w:val="00C0519B"/>
    <w:rsid w:val="00C073BE"/>
    <w:rsid w:val="00C3371F"/>
    <w:rsid w:val="00C37C7E"/>
    <w:rsid w:val="00C37F73"/>
    <w:rsid w:val="00C51F46"/>
    <w:rsid w:val="00C56DA6"/>
    <w:rsid w:val="00C61E9C"/>
    <w:rsid w:val="00C72B19"/>
    <w:rsid w:val="00C8321B"/>
    <w:rsid w:val="00C90B15"/>
    <w:rsid w:val="00CA7054"/>
    <w:rsid w:val="00CB1283"/>
    <w:rsid w:val="00CB50E4"/>
    <w:rsid w:val="00CD0B2D"/>
    <w:rsid w:val="00CD4647"/>
    <w:rsid w:val="00CD488E"/>
    <w:rsid w:val="00CD669C"/>
    <w:rsid w:val="00CE2EEB"/>
    <w:rsid w:val="00D01036"/>
    <w:rsid w:val="00D12859"/>
    <w:rsid w:val="00D147A1"/>
    <w:rsid w:val="00D148DE"/>
    <w:rsid w:val="00D1627F"/>
    <w:rsid w:val="00D1652F"/>
    <w:rsid w:val="00D324B6"/>
    <w:rsid w:val="00D33317"/>
    <w:rsid w:val="00D3632C"/>
    <w:rsid w:val="00D54963"/>
    <w:rsid w:val="00D82FAC"/>
    <w:rsid w:val="00D90E1A"/>
    <w:rsid w:val="00D918F9"/>
    <w:rsid w:val="00DA213F"/>
    <w:rsid w:val="00DB5F3E"/>
    <w:rsid w:val="00DC0125"/>
    <w:rsid w:val="00DC020F"/>
    <w:rsid w:val="00DD4B1B"/>
    <w:rsid w:val="00DD706D"/>
    <w:rsid w:val="00DE57BD"/>
    <w:rsid w:val="00E01452"/>
    <w:rsid w:val="00E25603"/>
    <w:rsid w:val="00E3271C"/>
    <w:rsid w:val="00E345EE"/>
    <w:rsid w:val="00E44F24"/>
    <w:rsid w:val="00E63791"/>
    <w:rsid w:val="00E71F92"/>
    <w:rsid w:val="00E734CE"/>
    <w:rsid w:val="00E7681D"/>
    <w:rsid w:val="00E8720C"/>
    <w:rsid w:val="00E920B6"/>
    <w:rsid w:val="00EB40F8"/>
    <w:rsid w:val="00EB7CA7"/>
    <w:rsid w:val="00EC54EA"/>
    <w:rsid w:val="00EC783F"/>
    <w:rsid w:val="00F1153C"/>
    <w:rsid w:val="00F22CCC"/>
    <w:rsid w:val="00F247EF"/>
    <w:rsid w:val="00F27B9E"/>
    <w:rsid w:val="00F328A9"/>
    <w:rsid w:val="00F44A5F"/>
    <w:rsid w:val="00F47C2E"/>
    <w:rsid w:val="00F52B60"/>
    <w:rsid w:val="00F52BDB"/>
    <w:rsid w:val="00F56CF6"/>
    <w:rsid w:val="00F620A4"/>
    <w:rsid w:val="00F87F21"/>
    <w:rsid w:val="00F90A64"/>
    <w:rsid w:val="00F96845"/>
    <w:rsid w:val="00FB7DD2"/>
    <w:rsid w:val="00FC37AB"/>
    <w:rsid w:val="00FE2C9F"/>
    <w:rsid w:val="00FE305D"/>
    <w:rsid w:val="00FE4A99"/>
    <w:rsid w:val="00FE5493"/>
    <w:rsid w:val="00FF4B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B7D84-28D2-4FD7-BB4A-2551DC2D7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9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9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D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F79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9D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F79D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F7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Siwei Chen</dc:creator>
  <cp:keywords/>
  <dc:description/>
  <cp:lastModifiedBy>Siwei Chen</cp:lastModifiedBy>
  <cp:revision>14</cp:revision>
  <dcterms:created xsi:type="dcterms:W3CDTF">2015-12-17T17:13:00Z</dcterms:created>
  <dcterms:modified xsi:type="dcterms:W3CDTF">2015-12-25T18:10:00Z</dcterms:modified>
</cp:coreProperties>
</file>