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07D59" w14:textId="77777777" w:rsidR="0024244F" w:rsidRPr="0024244F" w:rsidRDefault="0024244F" w:rsidP="0024244F">
      <w:pPr>
        <w:rPr>
          <w:b/>
        </w:rPr>
      </w:pPr>
      <w:r w:rsidRPr="0024244F">
        <w:rPr>
          <w:b/>
        </w:rPr>
        <w:t>PRESENTING AT THE GNOME.ASIA SUMMIT</w:t>
      </w:r>
    </w:p>
    <w:p w14:paraId="0ED59DE5" w14:textId="77777777" w:rsidR="0024244F" w:rsidRDefault="00103F88" w:rsidP="002424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9E877" wp14:editId="6D27EF33">
                <wp:simplePos x="0" y="0"/>
                <wp:positionH relativeFrom="column">
                  <wp:posOffset>-57150</wp:posOffset>
                </wp:positionH>
                <wp:positionV relativeFrom="paragraph">
                  <wp:posOffset>151130</wp:posOffset>
                </wp:positionV>
                <wp:extent cx="2654300" cy="298450"/>
                <wp:effectExtent l="0" t="0" r="127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63A4F" w14:textId="77777777" w:rsidR="00103F88" w:rsidRPr="00103F88" w:rsidRDefault="00103F88" w:rsidP="00103F88">
                            <w:pPr>
                              <w:jc w:val="center"/>
                            </w:pPr>
                            <w:r w:rsidRPr="00103F88">
                              <w:rPr>
                                <w:color w:val="5B9BD5" w:themeColor="accent1"/>
                              </w:rPr>
                              <w:t>Click here to submit your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矩形 2" o:spid="_x0000_s1026" style="position:absolute;left:0;text-align:left;margin-left:-4.5pt;margin-top:11.9pt;width:209pt;height:2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" fillcolor="white [3201]" strokecolor="#70ad47 [3209]" strokeweight="1pt">
                <v:textbox>
                  <w:txbxContent>
                    <w:p w:rsidR="00103F88" w:rsidRPr="00103F88" w:rsidRDefault="00103F88" w:rsidP="00103F88">
                      <w:pPr>
                        <w:jc w:val="center"/>
                      </w:pPr>
                      <w:r w:rsidRPr="00103F88">
                        <w:rPr>
                          <w:color w:val="5B9BD5" w:themeColor="accent1"/>
                        </w:rPr>
                        <w:t>Click here to submit your presentation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4171682" w14:textId="77777777" w:rsidR="00103F88" w:rsidRDefault="00103F88" w:rsidP="0024244F"/>
    <w:p w14:paraId="74C75B88" w14:textId="77777777" w:rsidR="0024244F" w:rsidRPr="005426D5" w:rsidRDefault="005426D5" w:rsidP="0024244F">
      <w:r>
        <w:rPr>
          <w:rFonts w:asciiTheme="minorEastAsia" w:hAnsiTheme="minorEastAsia" w:hint="eastAsia"/>
        </w:rPr>
        <w:t>↓↓↓↓↓↓↓↓↓↓↓↓↓↓↓↓↓↓</w:t>
      </w:r>
    </w:p>
    <w:p w14:paraId="1F0F563C" w14:textId="77777777" w:rsidR="00EC24F8" w:rsidRDefault="00EC24F8" w:rsidP="0024244F">
      <w:r w:rsidRPr="00EC24F8">
        <w:rPr>
          <w:rFonts w:hint="eastAsia"/>
          <w:color w:val="BF8F00" w:themeColor="accent4" w:themeShade="BF"/>
        </w:rPr>
        <w:t>以上部分做成Button，链接到麦客表单</w:t>
      </w:r>
      <w:hyperlink r:id="rId7" w:history="1">
        <w:r w:rsidRPr="00EC24F8">
          <w:rPr>
            <w:rStyle w:val="a3"/>
            <w:color w:val="BF8F00" w:themeColor="accent4" w:themeShade="BF"/>
          </w:rPr>
          <w:t>http://cn.mikecrm.com/nhrytIP</w:t>
        </w:r>
      </w:hyperlink>
    </w:p>
    <w:p w14:paraId="2A6C0FF1" w14:textId="77777777" w:rsidR="00EC24F8" w:rsidRDefault="00EC24F8" w:rsidP="0024244F"/>
    <w:p w14:paraId="0EAC69B8" w14:textId="77777777" w:rsidR="00EC24F8" w:rsidRDefault="00EC24F8" w:rsidP="0024244F"/>
    <w:p w14:paraId="0760712B" w14:textId="77777777" w:rsidR="0024244F" w:rsidRDefault="0024244F" w:rsidP="0024244F">
      <w:r>
        <w:t>GNOME.Asia Summit 201</w:t>
      </w:r>
      <w:r>
        <w:rPr>
          <w:rFonts w:hint="eastAsia"/>
        </w:rPr>
        <w:t>7</w:t>
      </w:r>
      <w:r>
        <w:t xml:space="preserve"> invites proposals for presentations at the conference. GNOME.Asia Summit is Asia's GNOME user and developer conference, spreading the knowledge of GNOME across Asia. The conference will be held in </w:t>
      </w:r>
      <w:r>
        <w:rPr>
          <w:rFonts w:hint="eastAsia"/>
        </w:rPr>
        <w:t>Chongqing</w:t>
      </w:r>
      <w:r>
        <w:t xml:space="preserve"> University, </w:t>
      </w:r>
      <w:r>
        <w:rPr>
          <w:rFonts w:hint="eastAsia"/>
        </w:rPr>
        <w:t>Chongqing</w:t>
      </w:r>
      <w:r w:rsidR="0049647B">
        <w:t>,</w:t>
      </w:r>
      <w:r>
        <w:t xml:space="preserve">China on </w:t>
      </w:r>
      <w:r w:rsidR="0049647B">
        <w:rPr>
          <w:rFonts w:hint="eastAsia"/>
        </w:rPr>
        <w:t>Oct</w:t>
      </w:r>
      <w:r>
        <w:rPr>
          <w:rFonts w:hint="eastAsia"/>
        </w:rPr>
        <w:t>14</w:t>
      </w:r>
      <w:r w:rsidR="0049647B">
        <w:t>-Oct</w:t>
      </w:r>
      <w:r>
        <w:rPr>
          <w:rFonts w:hint="eastAsia"/>
        </w:rPr>
        <w:t>16</w:t>
      </w:r>
      <w:r>
        <w:t>, 201</w:t>
      </w:r>
      <w:r>
        <w:rPr>
          <w:rFonts w:hint="eastAsia"/>
        </w:rPr>
        <w:t>7</w:t>
      </w:r>
      <w:r>
        <w:t>. We welcome proposals by newcomers and experienced speakers alike.</w:t>
      </w:r>
    </w:p>
    <w:p w14:paraId="19E23060" w14:textId="77777777" w:rsidR="0024244F" w:rsidRDefault="0024244F" w:rsidP="0024244F"/>
    <w:p w14:paraId="15669DBB" w14:textId="77777777" w:rsidR="0024244F" w:rsidRDefault="0024244F" w:rsidP="0024244F">
      <w:r>
        <w:t>Possible topics include, but not limited to:</w:t>
      </w:r>
    </w:p>
    <w:p w14:paraId="1CBDD405" w14:textId="77777777" w:rsidR="0024244F" w:rsidRDefault="0024244F" w:rsidP="0024244F"/>
    <w:p w14:paraId="397B896D" w14:textId="77777777" w:rsidR="0024244F" w:rsidRDefault="003248BF" w:rsidP="00704E6D">
      <w:r>
        <w:t xml:space="preserve">Emerging </w:t>
      </w:r>
      <w:r w:rsidR="00E614D6">
        <w:rPr>
          <w:rFonts w:hint="eastAsia"/>
        </w:rPr>
        <w:t>T</w:t>
      </w:r>
      <w:r w:rsidR="005134C5">
        <w:rPr>
          <w:rFonts w:hint="eastAsia"/>
        </w:rPr>
        <w:t>echnolog</w:t>
      </w:r>
      <w:r w:rsidR="005134C5">
        <w:t>ies</w:t>
      </w:r>
    </w:p>
    <w:p w14:paraId="5353EA9F" w14:textId="77777777" w:rsidR="00E614D6" w:rsidRDefault="00E614D6" w:rsidP="0024244F">
      <w:pPr>
        <w:rPr>
          <w:rFonts w:eastAsiaTheme="minorHAnsi"/>
        </w:rPr>
      </w:pPr>
    </w:p>
    <w:p w14:paraId="555CAF4D" w14:textId="77777777" w:rsidR="00E614D6" w:rsidRDefault="00E614D6" w:rsidP="0024244F">
      <w:pPr>
        <w:rPr>
          <w:rFonts w:eastAsiaTheme="minorHAnsi"/>
        </w:rPr>
      </w:pPr>
      <w:r>
        <w:rPr>
          <w:rFonts w:eastAsiaTheme="minorHAnsi"/>
        </w:rPr>
        <w:t>•</w:t>
      </w:r>
      <w:r w:rsidRPr="00E614D6">
        <w:rPr>
          <w:rFonts w:eastAsiaTheme="minorHAnsi"/>
        </w:rPr>
        <w:t>Artificial Intelligence</w:t>
      </w:r>
    </w:p>
    <w:p w14:paraId="5FBDF922" w14:textId="77777777" w:rsidR="00E614D6" w:rsidRDefault="00E614D6" w:rsidP="0024244F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 w:hint="eastAsia"/>
        </w:rPr>
        <w:t>Deep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Learning</w:t>
      </w:r>
    </w:p>
    <w:p w14:paraId="160B773A" w14:textId="77777777" w:rsidR="00E614D6" w:rsidRDefault="00E614D6" w:rsidP="0024244F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 w:hint="eastAsia"/>
        </w:rPr>
        <w:t>AR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&amp;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VR</w:t>
      </w:r>
    </w:p>
    <w:p w14:paraId="50E9B8CC" w14:textId="77777777" w:rsidR="00E614D6" w:rsidRDefault="00E614D6" w:rsidP="0024244F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 w:hint="eastAsia"/>
        </w:rPr>
        <w:t>Big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Data</w:t>
      </w:r>
    </w:p>
    <w:p w14:paraId="316343F3" w14:textId="77777777" w:rsidR="00E614D6" w:rsidRPr="00702FFE" w:rsidRDefault="00E614D6" w:rsidP="00702FFE">
      <w:pPr>
        <w:rPr>
          <w:rFonts w:eastAsiaTheme="minorHAnsi"/>
        </w:rPr>
      </w:pPr>
      <w:r>
        <w:rPr>
          <w:rFonts w:eastAsiaTheme="minorHAnsi"/>
        </w:rPr>
        <w:t>•</w:t>
      </w:r>
      <w:r w:rsidR="00702FFE">
        <w:rPr>
          <w:rFonts w:eastAsiaTheme="minorHAnsi"/>
        </w:rPr>
        <w:t>Distributed S</w:t>
      </w:r>
      <w:r w:rsidR="00702FFE" w:rsidRPr="00702FFE">
        <w:rPr>
          <w:rFonts w:eastAsiaTheme="minorHAnsi"/>
        </w:rPr>
        <w:t>ystem</w:t>
      </w:r>
      <w:r w:rsidR="005134C5">
        <w:rPr>
          <w:rFonts w:eastAsiaTheme="minorHAnsi"/>
        </w:rPr>
        <w:t>s</w:t>
      </w:r>
    </w:p>
    <w:p w14:paraId="483292F3" w14:textId="77777777" w:rsidR="00E614D6" w:rsidRDefault="00E614D6" w:rsidP="0024244F">
      <w:r>
        <w:rPr>
          <w:rFonts w:eastAsiaTheme="minorHAnsi"/>
        </w:rPr>
        <w:t>•</w:t>
      </w:r>
      <w:r>
        <w:t xml:space="preserve">Open </w:t>
      </w:r>
      <w:r>
        <w:rPr>
          <w:rFonts w:hint="eastAsia"/>
        </w:rPr>
        <w:t>S</w:t>
      </w:r>
      <w:r w:rsidRPr="00E614D6">
        <w:t xml:space="preserve">ource </w:t>
      </w:r>
      <w:r w:rsidR="003248BF">
        <w:t>DevOps</w:t>
      </w:r>
    </w:p>
    <w:p w14:paraId="573C4DAA" w14:textId="77777777" w:rsidR="00702FFE" w:rsidRDefault="00E614D6" w:rsidP="0024244F">
      <w:r>
        <w:rPr>
          <w:rFonts w:eastAsiaTheme="minorHAnsi"/>
        </w:rPr>
        <w:t>•</w:t>
      </w:r>
      <w:r w:rsidR="003248BF">
        <w:t>DevOps with AI</w:t>
      </w:r>
    </w:p>
    <w:p w14:paraId="3F7C6759" w14:textId="77777777" w:rsidR="00E614D6" w:rsidRDefault="002157C4" w:rsidP="0024244F">
      <w:pPr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 w:hint="eastAsia"/>
        </w:rPr>
        <w:t>Best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Practice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for</w:t>
      </w:r>
      <w:r>
        <w:rPr>
          <w:rFonts w:eastAsiaTheme="minorHAnsi"/>
        </w:rPr>
        <w:t xml:space="preserve"> </w:t>
      </w:r>
      <w:r w:rsidR="00702FFE">
        <w:rPr>
          <w:rFonts w:eastAsiaTheme="minorHAnsi"/>
        </w:rPr>
        <w:t xml:space="preserve">Front End </w:t>
      </w:r>
      <w:r>
        <w:rPr>
          <w:rFonts w:eastAsiaTheme="minorHAnsi" w:hint="eastAsia"/>
        </w:rPr>
        <w:t>&amp;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Mobile</w:t>
      </w:r>
      <w:r>
        <w:rPr>
          <w:rFonts w:eastAsiaTheme="minorHAnsi"/>
        </w:rPr>
        <w:t xml:space="preserve"> </w:t>
      </w:r>
      <w:r w:rsidR="00702FFE">
        <w:rPr>
          <w:rFonts w:eastAsiaTheme="minorHAnsi"/>
        </w:rPr>
        <w:t xml:space="preserve">App </w:t>
      </w:r>
      <w:r>
        <w:rPr>
          <w:rFonts w:eastAsiaTheme="minorHAnsi" w:hint="eastAsia"/>
        </w:rPr>
        <w:t>Development</w:t>
      </w:r>
    </w:p>
    <w:p w14:paraId="22958D16" w14:textId="77777777" w:rsidR="002157C4" w:rsidRDefault="002157C4" w:rsidP="0024244F">
      <w:pPr>
        <w:rPr>
          <w:rFonts w:eastAsiaTheme="minorHAnsi"/>
        </w:rPr>
      </w:pPr>
    </w:p>
    <w:p w14:paraId="5E5250F8" w14:textId="77777777" w:rsidR="002157C4" w:rsidRDefault="002157C4" w:rsidP="0024244F">
      <w:pPr>
        <w:rPr>
          <w:rFonts w:eastAsiaTheme="minorHAnsi"/>
        </w:rPr>
      </w:pPr>
      <w:r>
        <w:rPr>
          <w:rFonts w:eastAsiaTheme="minorHAnsi" w:hint="eastAsia"/>
        </w:rPr>
        <w:t>Best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Practice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for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Open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Source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Projects</w:t>
      </w:r>
    </w:p>
    <w:p w14:paraId="16F91AFB" w14:textId="77777777" w:rsidR="002157C4" w:rsidRDefault="002157C4" w:rsidP="0024244F">
      <w:pPr>
        <w:rPr>
          <w:rFonts w:eastAsiaTheme="minorHAnsi"/>
        </w:rPr>
      </w:pPr>
    </w:p>
    <w:p w14:paraId="6D8CBD56" w14:textId="77777777" w:rsidR="002157C4" w:rsidRDefault="002157C4" w:rsidP="0024244F">
      <w:pPr>
        <w:rPr>
          <w:rFonts w:eastAsiaTheme="minorHAnsi"/>
        </w:rPr>
      </w:pPr>
      <w:r>
        <w:rPr>
          <w:rFonts w:eastAsiaTheme="minorHAnsi"/>
        </w:rPr>
        <w:t>•</w:t>
      </w:r>
      <w:r w:rsidR="00447848">
        <w:rPr>
          <w:rFonts w:eastAsiaTheme="minorHAnsi"/>
        </w:rPr>
        <w:t>What’s new</w:t>
      </w:r>
      <w:r>
        <w:rPr>
          <w:rFonts w:eastAsiaTheme="minorHAnsi"/>
        </w:rPr>
        <w:t xml:space="preserve"> in Gnome</w:t>
      </w:r>
    </w:p>
    <w:p w14:paraId="4B488840" w14:textId="77777777" w:rsidR="004A597A" w:rsidRPr="004A597A" w:rsidRDefault="002157C4" w:rsidP="004A597A">
      <w:pPr>
        <w:rPr>
          <w:rFonts w:eastAsiaTheme="minorHAnsi"/>
        </w:rPr>
      </w:pPr>
      <w:r>
        <w:rPr>
          <w:rFonts w:eastAsiaTheme="minorHAnsi"/>
        </w:rPr>
        <w:t>•</w:t>
      </w:r>
      <w:r w:rsidR="004A597A">
        <w:rPr>
          <w:rFonts w:eastAsiaTheme="minorHAnsi"/>
        </w:rPr>
        <w:t>Practical A</w:t>
      </w:r>
      <w:r w:rsidR="004A597A" w:rsidRPr="004A597A">
        <w:rPr>
          <w:rFonts w:eastAsiaTheme="minorHAnsi"/>
        </w:rPr>
        <w:t>pplication</w:t>
      </w:r>
      <w:r w:rsidR="004A597A">
        <w:rPr>
          <w:rFonts w:eastAsiaTheme="minorHAnsi"/>
        </w:rPr>
        <w:t xml:space="preserve"> of Open Source Products</w:t>
      </w:r>
    </w:p>
    <w:p w14:paraId="389FCA67" w14:textId="77777777" w:rsidR="002157C4" w:rsidRDefault="002157C4" w:rsidP="0024244F">
      <w:pPr>
        <w:rPr>
          <w:rFonts w:eastAsiaTheme="minorHAnsi"/>
        </w:rPr>
      </w:pPr>
      <w:r>
        <w:rPr>
          <w:rFonts w:eastAsiaTheme="minorHAnsi"/>
        </w:rPr>
        <w:t>•</w:t>
      </w:r>
      <w:r w:rsidR="004A597A">
        <w:rPr>
          <w:rFonts w:eastAsiaTheme="minorHAnsi"/>
        </w:rPr>
        <w:t xml:space="preserve">Open Source Tool </w:t>
      </w:r>
      <w:r w:rsidR="003248BF">
        <w:rPr>
          <w:rFonts w:eastAsiaTheme="minorHAnsi"/>
        </w:rPr>
        <w:t>with Greatest Social Impact</w:t>
      </w:r>
    </w:p>
    <w:p w14:paraId="6524B260" w14:textId="77777777" w:rsidR="003248BF" w:rsidRPr="0076719E" w:rsidRDefault="003248BF" w:rsidP="0024244F">
      <w:pPr>
        <w:rPr>
          <w:rFonts w:eastAsiaTheme="minorHAnsi"/>
        </w:rPr>
      </w:pPr>
    </w:p>
    <w:p w14:paraId="4BDBE85D" w14:textId="77777777" w:rsidR="002157C4" w:rsidRDefault="00FF6B8C" w:rsidP="0024244F">
      <w:r>
        <w:rPr>
          <w:rFonts w:hint="eastAsia"/>
        </w:rPr>
        <w:t>Open Source</w:t>
      </w:r>
      <w:r>
        <w:t xml:space="preserve"> Enlightenment and Related Story</w:t>
      </w:r>
    </w:p>
    <w:p w14:paraId="4E6E094E" w14:textId="77777777" w:rsidR="00FF6B8C" w:rsidRDefault="00FF6B8C" w:rsidP="0024244F">
      <w:pPr>
        <w:rPr>
          <w:rFonts w:eastAsiaTheme="minorHAnsi"/>
        </w:rPr>
      </w:pPr>
    </w:p>
    <w:p w14:paraId="6E67E726" w14:textId="77777777" w:rsidR="00447848" w:rsidRDefault="00FF6B8C" w:rsidP="0024244F">
      <w:pPr>
        <w:rPr>
          <w:rFonts w:eastAsiaTheme="minorHAnsi"/>
        </w:rPr>
      </w:pPr>
      <w:r>
        <w:rPr>
          <w:rFonts w:eastAsiaTheme="minorHAnsi"/>
        </w:rPr>
        <w:t>•</w:t>
      </w:r>
      <w:r w:rsidR="00447848">
        <w:rPr>
          <w:rFonts w:eastAsiaTheme="minorHAnsi"/>
        </w:rPr>
        <w:t>Building an Open Source Community</w:t>
      </w:r>
    </w:p>
    <w:p w14:paraId="231B99A3" w14:textId="77777777" w:rsidR="00FF6B8C" w:rsidRDefault="00FF6B8C" w:rsidP="0024244F">
      <w:pPr>
        <w:rPr>
          <w:rFonts w:eastAsiaTheme="minorHAnsi"/>
        </w:rPr>
      </w:pPr>
      <w:r>
        <w:rPr>
          <w:rFonts w:eastAsiaTheme="minorHAnsi"/>
        </w:rPr>
        <w:t>•</w:t>
      </w:r>
      <w:r w:rsidR="005134C5">
        <w:rPr>
          <w:rFonts w:eastAsiaTheme="minorHAnsi"/>
        </w:rPr>
        <w:t>How</w:t>
      </w:r>
      <w:r w:rsidR="001F4A66">
        <w:rPr>
          <w:rFonts w:eastAsiaTheme="minorHAnsi"/>
        </w:rPr>
        <w:t xml:space="preserve"> to</w:t>
      </w:r>
      <w:r>
        <w:rPr>
          <w:rFonts w:eastAsiaTheme="minorHAnsi"/>
        </w:rPr>
        <w:t xml:space="preserve"> </w:t>
      </w:r>
      <w:r w:rsidR="00F63CDB">
        <w:rPr>
          <w:rFonts w:eastAsiaTheme="minorHAnsi"/>
        </w:rPr>
        <w:t xml:space="preserve">engage </w:t>
      </w:r>
      <w:r>
        <w:rPr>
          <w:rFonts w:eastAsiaTheme="minorHAnsi"/>
        </w:rPr>
        <w:t>non</w:t>
      </w:r>
      <w:r w:rsidR="00F63CDB">
        <w:rPr>
          <w:rFonts w:eastAsiaTheme="minorHAnsi"/>
        </w:rPr>
        <w:t>-technical contributors</w:t>
      </w:r>
      <w:r>
        <w:rPr>
          <w:rFonts w:eastAsiaTheme="minorHAnsi"/>
        </w:rPr>
        <w:t xml:space="preserve"> in Op</w:t>
      </w:r>
      <w:r>
        <w:rPr>
          <w:rFonts w:eastAsiaTheme="minorHAnsi" w:hint="eastAsia"/>
        </w:rPr>
        <w:t xml:space="preserve">en Source </w:t>
      </w:r>
      <w:r>
        <w:rPr>
          <w:rFonts w:eastAsiaTheme="minorHAnsi"/>
        </w:rPr>
        <w:t>Projects</w:t>
      </w:r>
    </w:p>
    <w:p w14:paraId="74E1CD5D" w14:textId="77777777" w:rsidR="00FF6B8C" w:rsidRPr="004A597A" w:rsidRDefault="00FF6B8C" w:rsidP="0024244F">
      <w:r>
        <w:rPr>
          <w:rFonts w:eastAsiaTheme="minorHAnsi"/>
        </w:rPr>
        <w:t>•</w:t>
      </w:r>
      <w:r w:rsidR="003248BF">
        <w:rPr>
          <w:rFonts w:eastAsiaTheme="minorHAnsi"/>
        </w:rPr>
        <w:t xml:space="preserve">How to engage more female contributors in Open Source Projects </w:t>
      </w:r>
    </w:p>
    <w:p w14:paraId="1590701C" w14:textId="77777777" w:rsidR="0024244F" w:rsidRDefault="0024244F" w:rsidP="0024244F"/>
    <w:p w14:paraId="61299772" w14:textId="77777777" w:rsidR="0024244F" w:rsidRDefault="0024244F" w:rsidP="0024244F">
      <w:r>
        <w:t>Other topics could include any topic related to Free and Open Source Software not listed above.</w:t>
      </w:r>
    </w:p>
    <w:p w14:paraId="13A3CFE0" w14:textId="77777777" w:rsidR="0024244F" w:rsidRDefault="0024244F" w:rsidP="0024244F"/>
    <w:p w14:paraId="0E6A8797" w14:textId="77777777" w:rsidR="0024244F" w:rsidRDefault="0024244F" w:rsidP="0024244F">
      <w:r>
        <w:t>Lightning talks! A five minute presentation to demonstrate your work or promote an interesting topic. These talks will be grouped together in a single session.</w:t>
      </w:r>
    </w:p>
    <w:p w14:paraId="27E05CB6" w14:textId="77777777" w:rsidR="0024244F" w:rsidRDefault="0024244F" w:rsidP="0024244F"/>
    <w:p w14:paraId="65517613" w14:textId="77777777" w:rsidR="0024244F" w:rsidRDefault="0024244F" w:rsidP="0024244F">
      <w:r>
        <w:t>A sta</w:t>
      </w:r>
      <w:r w:rsidR="00435450">
        <w:t>ndard session at GNOME.Asia 2017</w:t>
      </w:r>
      <w:r>
        <w:t xml:space="preserve"> will be scheduled as 45 mins (35 mins talk + 10 mins </w:t>
      </w:r>
      <w:r>
        <w:lastRenderedPageBreak/>
        <w:t>Q&amp;A).  Please take into consideration any time you will need for preparation. The session could be a technical talk, panel discussion, or BOF.</w:t>
      </w:r>
    </w:p>
    <w:p w14:paraId="012BAD71" w14:textId="77777777" w:rsidR="0024244F" w:rsidRDefault="0024244F" w:rsidP="0024244F"/>
    <w:p w14:paraId="03A9892B" w14:textId="3AD45B4B" w:rsidR="0024244F" w:rsidRDefault="0024244F" w:rsidP="0024244F">
      <w:r>
        <w:t>If you’d like to share your knowledge a</w:t>
      </w:r>
      <w:r w:rsidR="00435450">
        <w:t>nd experience at GNOME.Asia 2017</w:t>
      </w:r>
      <w:r>
        <w:t xml:space="preserve">, please fill in the form at before </w:t>
      </w:r>
      <w:r w:rsidR="007A5D83">
        <w:rPr>
          <w:rFonts w:hint="eastAsia"/>
        </w:rPr>
        <w:t>Jul 20th</w:t>
      </w:r>
      <w:r w:rsidR="00435450">
        <w:t>, 2017</w:t>
      </w:r>
      <w:r>
        <w:t xml:space="preserve">.  Please provide a short abstract about your proposal (under 150 words). Include your name, biographical information, a photo suitable for the web, a title, and a description of your presentation . The reviewing team will evaluate the entries based on the submitted abstracts and available time in the schedule. </w:t>
      </w:r>
      <w:r w:rsidR="00435450">
        <w:t>The selected entries will be announced.</w:t>
      </w:r>
      <w:r w:rsidR="00435450" w:rsidRPr="00435450">
        <w:t xml:space="preserve"> You will be co</w:t>
      </w:r>
      <w:r w:rsidR="003856E6">
        <w:t>ntacted before Aug 1</w:t>
      </w:r>
      <w:bookmarkStart w:id="0" w:name="_GoBack"/>
      <w:bookmarkEnd w:id="0"/>
      <w:r w:rsidR="0049647B">
        <w:t xml:space="preserve">th, 2017 </w:t>
      </w:r>
      <w:r w:rsidR="00435450" w:rsidRPr="00435450">
        <w:t>on whether your submission has been accepted or not.</w:t>
      </w:r>
    </w:p>
    <w:p w14:paraId="19FFE42E" w14:textId="77777777" w:rsidR="0024244F" w:rsidRDefault="0024244F" w:rsidP="0024244F"/>
    <w:p w14:paraId="08E18879" w14:textId="77777777" w:rsidR="0024244F" w:rsidRDefault="0024244F" w:rsidP="0024244F">
      <w:r>
        <w:t>All interested contributors are highly enco</w:t>
      </w:r>
      <w:r w:rsidR="0049647B">
        <w:t>uraged to send in their talks.</w:t>
      </w:r>
      <w:r w:rsidR="00704E6D">
        <w:t xml:space="preserve"> </w:t>
      </w:r>
      <w:r>
        <w:t xml:space="preserve">Please help us to spread the invitation to other potential participants. Even you do not plan to be a speaker, please </w:t>
      </w:r>
      <w:r w:rsidR="00435450">
        <w:t>consider joining GNOME.Asia 2017</w:t>
      </w:r>
      <w:r>
        <w:t>. This is going to be a great event!</w:t>
      </w:r>
    </w:p>
    <w:p w14:paraId="4F3D304D" w14:textId="77777777" w:rsidR="0024244F" w:rsidRDefault="0024244F" w:rsidP="0024244F"/>
    <w:p w14:paraId="7972DBA8" w14:textId="77777777" w:rsidR="0049647B" w:rsidRDefault="0049647B" w:rsidP="0049647B"/>
    <w:p w14:paraId="4661BEB5" w14:textId="77777777" w:rsidR="00103F88" w:rsidRDefault="00103F88" w:rsidP="00103F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06CCB" wp14:editId="012A6591">
                <wp:simplePos x="0" y="0"/>
                <wp:positionH relativeFrom="column">
                  <wp:posOffset>-57150</wp:posOffset>
                </wp:positionH>
                <wp:positionV relativeFrom="paragraph">
                  <wp:posOffset>151130</wp:posOffset>
                </wp:positionV>
                <wp:extent cx="2654300" cy="29845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C5A53" w14:textId="77777777" w:rsidR="00103F88" w:rsidRPr="00103F88" w:rsidRDefault="00103F88" w:rsidP="00103F88">
                            <w:pPr>
                              <w:jc w:val="center"/>
                            </w:pPr>
                            <w:r w:rsidRPr="00103F88">
                              <w:rPr>
                                <w:color w:val="5B9BD5" w:themeColor="accent1"/>
                              </w:rPr>
                              <w:t>Click here to submit your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A4B23B7" id="矩形 3" o:spid="_x0000_s1027" style="position:absolute;left:0;text-align:left;margin-left:-4.5pt;margin-top:11.9pt;width:209pt;height:2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" fillcolor="white [3201]" strokecolor="#70ad47 [3209]" strokeweight="1pt">
                <v:textbox>
                  <w:txbxContent>
                    <w:p w:rsidR="00103F88" w:rsidRPr="00103F88" w:rsidRDefault="00103F88" w:rsidP="00103F88">
                      <w:pPr>
                        <w:jc w:val="center"/>
                      </w:pPr>
                      <w:r w:rsidRPr="00103F88">
                        <w:rPr>
                          <w:color w:val="5B9BD5" w:themeColor="accent1"/>
                        </w:rPr>
                        <w:t>Click here to submit your presentation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EDDF734" w14:textId="77777777" w:rsidR="00103F88" w:rsidRDefault="00103F88" w:rsidP="00103F88"/>
    <w:p w14:paraId="14614A61" w14:textId="77777777" w:rsidR="00103F88" w:rsidRPr="005426D5" w:rsidRDefault="00103F88" w:rsidP="00103F88">
      <w:r>
        <w:rPr>
          <w:rFonts w:asciiTheme="minorEastAsia" w:hAnsiTheme="minorEastAsia" w:hint="eastAsia"/>
        </w:rPr>
        <w:t>↓↓↓↓↓↓↓↓↓↓↓↓↓↓↓↓↓↓</w:t>
      </w:r>
    </w:p>
    <w:p w14:paraId="736F1F76" w14:textId="77777777" w:rsidR="00103F88" w:rsidRDefault="00103F88" w:rsidP="00103F88">
      <w:r w:rsidRPr="00EC24F8">
        <w:rPr>
          <w:rFonts w:hint="eastAsia"/>
          <w:color w:val="BF8F00" w:themeColor="accent4" w:themeShade="BF"/>
        </w:rPr>
        <w:t>以上部分做成Button，链接到麦客表单</w:t>
      </w:r>
      <w:hyperlink r:id="rId8" w:history="1">
        <w:r w:rsidRPr="00EC24F8">
          <w:rPr>
            <w:rStyle w:val="a3"/>
            <w:color w:val="BF8F00" w:themeColor="accent4" w:themeShade="BF"/>
          </w:rPr>
          <w:t>http://cn.mikecrm.com/nhrytIP</w:t>
        </w:r>
      </w:hyperlink>
    </w:p>
    <w:p w14:paraId="0916E2DD" w14:textId="77777777" w:rsidR="00930C0C" w:rsidRPr="00103F88" w:rsidRDefault="00930C0C" w:rsidP="0049647B"/>
    <w:sectPr w:rsidR="00930C0C" w:rsidRPr="0010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C5DEF" w14:textId="77777777" w:rsidR="00315DC5" w:rsidRDefault="00315DC5" w:rsidP="00103F88">
      <w:r>
        <w:separator/>
      </w:r>
    </w:p>
  </w:endnote>
  <w:endnote w:type="continuationSeparator" w:id="0">
    <w:p w14:paraId="5F80250D" w14:textId="77777777" w:rsidR="00315DC5" w:rsidRDefault="00315DC5" w:rsidP="0010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528D4" w14:textId="77777777" w:rsidR="00315DC5" w:rsidRDefault="00315DC5" w:rsidP="00103F88">
      <w:r>
        <w:separator/>
      </w:r>
    </w:p>
  </w:footnote>
  <w:footnote w:type="continuationSeparator" w:id="0">
    <w:p w14:paraId="51352AB5" w14:textId="77777777" w:rsidR="00315DC5" w:rsidRDefault="00315DC5" w:rsidP="00103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4F"/>
    <w:rsid w:val="00103F88"/>
    <w:rsid w:val="001F4A66"/>
    <w:rsid w:val="002157C4"/>
    <w:rsid w:val="0024244F"/>
    <w:rsid w:val="00315DC5"/>
    <w:rsid w:val="003248BF"/>
    <w:rsid w:val="003268ED"/>
    <w:rsid w:val="003856E6"/>
    <w:rsid w:val="00435450"/>
    <w:rsid w:val="00447848"/>
    <w:rsid w:val="0049647B"/>
    <w:rsid w:val="004A597A"/>
    <w:rsid w:val="005134C5"/>
    <w:rsid w:val="005426D5"/>
    <w:rsid w:val="005B231E"/>
    <w:rsid w:val="00702FFE"/>
    <w:rsid w:val="00704E6D"/>
    <w:rsid w:val="0076719E"/>
    <w:rsid w:val="007A5D83"/>
    <w:rsid w:val="007B1F0E"/>
    <w:rsid w:val="00930C0C"/>
    <w:rsid w:val="00E614D6"/>
    <w:rsid w:val="00EA0475"/>
    <w:rsid w:val="00EC24F8"/>
    <w:rsid w:val="00F63CDB"/>
    <w:rsid w:val="00F80813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D034D"/>
  <w15:chartTrackingRefBased/>
  <w15:docId w15:val="{04F5B15A-B942-4C7E-8B36-FFABA1FC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4F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C24F8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103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03F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3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3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n.mikecrm.com/nhrytIP" TargetMode="External"/><Relationship Id="rId8" Type="http://schemas.openxmlformats.org/officeDocument/2006/relationships/hyperlink" Target="http://cn.mikecrm.com/nhrytI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61C2-5574-1349-8123-D30464F6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381</Words>
  <Characters>2175</Characters>
  <Application>Microsoft Macintosh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Anna</dc:creator>
  <cp:keywords/>
  <dc:description/>
  <cp:lastModifiedBy>孙敏捷</cp:lastModifiedBy>
  <cp:revision>11</cp:revision>
  <dcterms:created xsi:type="dcterms:W3CDTF">2017-05-31T01:43:00Z</dcterms:created>
  <dcterms:modified xsi:type="dcterms:W3CDTF">2017-05-31T12:42:00Z</dcterms:modified>
</cp:coreProperties>
</file>