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9413FF" w14:textId="66FE1B4B" w:rsidR="00356FA3" w:rsidRDefault="00720D9B" w:rsidP="00720D9B">
      <w:pPr>
        <w:jc w:val="center"/>
      </w:pPr>
      <w:proofErr w:type="spellStart"/>
      <w:r>
        <w:t>R</w:t>
      </w:r>
      <w:r>
        <w:rPr>
          <w:rFonts w:hint="eastAsia"/>
        </w:rPr>
        <w:t>eflection</w:t>
      </w:r>
      <w:r>
        <w:t>_Siwender</w:t>
      </w:r>
      <w:proofErr w:type="spellEnd"/>
    </w:p>
    <w:p w14:paraId="4C79EDA0" w14:textId="77777777" w:rsidR="00720D9B" w:rsidRDefault="00720D9B" w:rsidP="00720D9B">
      <w:r>
        <w:t xml:space="preserve">Personally, I found the hardware connectivity issues to be the most challenging part of this project. While I have prior experience with IoT and full-stack projects on Windows, I recently switched to using a MacBook because it is better suited for engineering tasks; this was my first time attempting to connect hardware like the ESP32 to a MacBook. I hadn't brought a docking station with me, so I borrowed one from the lab, but I couldn't get the device to connect. I spent a </w:t>
      </w:r>
      <w:proofErr w:type="gramStart"/>
      <w:r>
        <w:t>long time</w:t>
      </w:r>
      <w:proofErr w:type="gramEnd"/>
      <w:r>
        <w:t xml:space="preserve"> troubleshooting—suspecting the device or the cable—before finally realizing the docking station was the culprit. I then borrowed a compatible data cable and managed to connect to the MacBook and get the port recognized. Troubleshooting the overheating issue with the OV2710 camera was also a headache; I spent a lot of time wrestling with the ribbon cable, suspecting it was the source of the problem, only to discover the OV2710 unit itself was defective, which is why I switched to the HBVCAM. Ultimately, I had jumped into this without fully understanding MacBook hardware compatibility. That said, the project itself wasn't overly difficult, and I managed to complete it, even though the troubleshooting for the docking station, data cable, and OV2710 camera took a significant amount of time.</w:t>
      </w:r>
    </w:p>
    <w:p w14:paraId="7C9DEF35" w14:textId="77777777" w:rsidR="00720D9B" w:rsidRDefault="00720D9B" w:rsidP="00720D9B">
      <w:r>
        <w:t xml:space="preserve">For future improvements: first, regarding the engineering workflow, I should stick to equipment I am familiar with; second, I need to brush up on the technical details regarding data cables and docking stations, as this is currently a knowledge gap for me; and third, the overall AI workflow was somewhat complex—my handling of the AI </w:t>
      </w:r>
      <w:r>
        <w:rPr>
          <w:rFonts w:ascii="Times New Roman" w:hAnsi="Times New Roman" w:cs="Times New Roman"/>
        </w:rPr>
        <w:t>​​</w:t>
      </w:r>
      <w:r>
        <w:t>search component wasn't ideal, so next time I might try tweaking the prompts.</w:t>
      </w:r>
    </w:p>
    <w:p w14:paraId="288C0807" w14:textId="51EECD86" w:rsidR="00720D9B" w:rsidRDefault="00720D9B" w:rsidP="00720D9B">
      <w:r>
        <w:t>I am very grateful to the HR team for giving me this testing opportunity and for providing the necessary docking station.</w:t>
      </w:r>
    </w:p>
    <w:sectPr w:rsidR="00720D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D9B"/>
    <w:rsid w:val="00356FA3"/>
    <w:rsid w:val="004A3EEB"/>
    <w:rsid w:val="00720D9B"/>
    <w:rsid w:val="00FB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B3D86D"/>
  <w15:chartTrackingRefBased/>
  <w15:docId w15:val="{DC719EC6-14EF-5A41-B17A-615E599A6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0D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D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D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D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D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D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D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D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0D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0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0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0D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0D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0D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0D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0D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0D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0D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0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D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0D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0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0D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0D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0D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0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0D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0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ZHU, Siwender [Student]</dc:creator>
  <cp:keywords/>
  <dc:description/>
  <cp:lastModifiedBy>ZHU, Siwender [Student]</cp:lastModifiedBy>
  <cp:revision>1</cp:revision>
  <dcterms:created xsi:type="dcterms:W3CDTF">2026-10-12T11:30:00Z</dcterms:created>
  <dcterms:modified xsi:type="dcterms:W3CDTF">2026-10-12T11:44:00Z</dcterms:modified>
</cp:coreProperties>
</file>